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МУНИЦИПАЛЬНОЕ БЮДЖЕТНОЕ</w:t>
      </w:r>
    </w:p>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ОБЩЕОБРАЗОВАТЕЛЬНОЕ УЧРЕЖДЕНИЕ</w:t>
      </w:r>
    </w:p>
    <w:p w:rsidR="00F671BE" w:rsidRPr="00510F94" w:rsidRDefault="00F671BE" w:rsidP="00F671B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10F94">
        <w:rPr>
          <w:rFonts w:ascii="Times New Roman" w:hAnsi="Times New Roman" w:cs="Times New Roman"/>
          <w:b/>
          <w:bCs/>
          <w:sz w:val="24"/>
          <w:szCs w:val="24"/>
        </w:rPr>
        <w:t>СРЕДНЯЯ ОБЩЕОБРАЗОВАТЕЛЬНАЯ ШКОЛА №2</w:t>
      </w:r>
      <w:r>
        <w:rPr>
          <w:rFonts w:ascii="Times New Roman" w:hAnsi="Times New Roman" w:cs="Times New Roman"/>
          <w:b/>
          <w:bCs/>
          <w:sz w:val="24"/>
          <w:szCs w:val="24"/>
        </w:rPr>
        <w:t>»</w:t>
      </w:r>
    </w:p>
    <w:p w:rsidR="00F671BE" w:rsidRDefault="00F671BE" w:rsidP="00F671BE">
      <w:pPr>
        <w:widowControl w:val="0"/>
        <w:autoSpaceDE w:val="0"/>
        <w:autoSpaceDN w:val="0"/>
        <w:adjustRightInd w:val="0"/>
        <w:spacing w:after="0" w:line="240" w:lineRule="auto"/>
        <w:ind w:left="3961"/>
        <w:jc w:val="center"/>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Pr="00413160" w:rsidRDefault="00F671BE" w:rsidP="00F671BE">
      <w:pPr>
        <w:widowControl w:val="0"/>
        <w:autoSpaceDE w:val="0"/>
        <w:autoSpaceDN w:val="0"/>
        <w:adjustRightInd w:val="0"/>
        <w:spacing w:before="32" w:after="0" w:line="240" w:lineRule="auto"/>
        <w:jc w:val="right"/>
        <w:rPr>
          <w:rFonts w:ascii="Times New Roman" w:hAnsi="Times New Roman" w:cs="Times New Roman"/>
          <w:b/>
          <w:sz w:val="24"/>
          <w:szCs w:val="24"/>
        </w:rPr>
      </w:pPr>
      <w:r w:rsidRPr="001B7DC7">
        <w:rPr>
          <w:rFonts w:ascii="Times New Roman" w:hAnsi="Times New Roman" w:cs="Times New Roman"/>
          <w:sz w:val="24"/>
          <w:szCs w:val="24"/>
        </w:rPr>
        <w:tab/>
      </w:r>
      <w:r w:rsidRPr="00413160">
        <w:rPr>
          <w:rFonts w:ascii="Times New Roman" w:hAnsi="Times New Roman" w:cs="Times New Roman"/>
          <w:b/>
          <w:sz w:val="24"/>
          <w:szCs w:val="24"/>
        </w:rPr>
        <w:t>У</w:t>
      </w:r>
      <w:r w:rsidRPr="00413160">
        <w:rPr>
          <w:rFonts w:ascii="Times New Roman" w:hAnsi="Times New Roman" w:cs="Times New Roman"/>
          <w:b/>
          <w:spacing w:val="1"/>
          <w:sz w:val="24"/>
          <w:szCs w:val="24"/>
        </w:rPr>
        <w:t>Т</w:t>
      </w:r>
      <w:r w:rsidRPr="00413160">
        <w:rPr>
          <w:rFonts w:ascii="Times New Roman" w:hAnsi="Times New Roman" w:cs="Times New Roman"/>
          <w:b/>
          <w:spacing w:val="-1"/>
          <w:sz w:val="24"/>
          <w:szCs w:val="24"/>
        </w:rPr>
        <w:t>В</w:t>
      </w:r>
      <w:r w:rsidRPr="00413160">
        <w:rPr>
          <w:rFonts w:ascii="Times New Roman" w:hAnsi="Times New Roman" w:cs="Times New Roman"/>
          <w:b/>
          <w:sz w:val="24"/>
          <w:szCs w:val="24"/>
        </w:rPr>
        <w:t>Е</w:t>
      </w:r>
      <w:r w:rsidRPr="00413160">
        <w:rPr>
          <w:rFonts w:ascii="Times New Roman" w:hAnsi="Times New Roman" w:cs="Times New Roman"/>
          <w:b/>
          <w:spacing w:val="-1"/>
          <w:sz w:val="24"/>
          <w:szCs w:val="24"/>
        </w:rPr>
        <w:t>РЖ</w:t>
      </w:r>
      <w:r w:rsidRPr="00413160">
        <w:rPr>
          <w:rFonts w:ascii="Times New Roman" w:hAnsi="Times New Roman" w:cs="Times New Roman"/>
          <w:b/>
          <w:sz w:val="24"/>
          <w:szCs w:val="24"/>
        </w:rPr>
        <w:t>Д</w:t>
      </w:r>
      <w:r w:rsidR="00297418">
        <w:rPr>
          <w:rFonts w:ascii="Times New Roman" w:hAnsi="Times New Roman" w:cs="Times New Roman"/>
          <w:b/>
          <w:spacing w:val="-3"/>
          <w:sz w:val="24"/>
          <w:szCs w:val="24"/>
        </w:rPr>
        <w:t>ЕНО</w:t>
      </w:r>
    </w:p>
    <w:p w:rsidR="00F671BE" w:rsidRPr="00413160" w:rsidRDefault="00F671BE" w:rsidP="00F671BE">
      <w:pPr>
        <w:widowControl w:val="0"/>
        <w:autoSpaceDE w:val="0"/>
        <w:autoSpaceDN w:val="0"/>
        <w:adjustRightInd w:val="0"/>
        <w:spacing w:after="0" w:line="200" w:lineRule="exact"/>
        <w:jc w:val="right"/>
        <w:rPr>
          <w:rFonts w:ascii="Times New Roman" w:hAnsi="Times New Roman" w:cs="Times New Roman"/>
          <w:sz w:val="24"/>
          <w:szCs w:val="24"/>
        </w:rPr>
      </w:pPr>
    </w:p>
    <w:p w:rsidR="00F671BE" w:rsidRPr="00413160" w:rsidRDefault="00297418" w:rsidP="00F671BE">
      <w:pPr>
        <w:widowControl w:val="0"/>
        <w:autoSpaceDE w:val="0"/>
        <w:autoSpaceDN w:val="0"/>
        <w:adjustRightInd w:val="0"/>
        <w:spacing w:after="0" w:line="240" w:lineRule="auto"/>
        <w:ind w:left="-142"/>
        <w:jc w:val="right"/>
        <w:rPr>
          <w:rFonts w:ascii="Times New Roman" w:hAnsi="Times New Roman" w:cs="Times New Roman"/>
        </w:rPr>
      </w:pPr>
      <w:r>
        <w:rPr>
          <w:rFonts w:ascii="Times New Roman" w:hAnsi="Times New Roman" w:cs="Times New Roman"/>
        </w:rPr>
        <w:t>Приказом д</w:t>
      </w:r>
      <w:r w:rsidR="00F671BE" w:rsidRPr="00413160">
        <w:rPr>
          <w:rFonts w:ascii="Times New Roman" w:hAnsi="Times New Roman" w:cs="Times New Roman"/>
        </w:rPr>
        <w:t>ире</w:t>
      </w:r>
      <w:r w:rsidR="00F671BE" w:rsidRPr="00413160">
        <w:rPr>
          <w:rFonts w:ascii="Times New Roman" w:hAnsi="Times New Roman" w:cs="Times New Roman"/>
          <w:spacing w:val="1"/>
        </w:rPr>
        <w:t>к</w:t>
      </w:r>
      <w:r w:rsidR="00F671BE" w:rsidRPr="00413160">
        <w:rPr>
          <w:rFonts w:ascii="Times New Roman" w:hAnsi="Times New Roman" w:cs="Times New Roman"/>
        </w:rPr>
        <w:t>т</w:t>
      </w:r>
      <w:r w:rsidR="00F671BE" w:rsidRPr="00413160">
        <w:rPr>
          <w:rFonts w:ascii="Times New Roman" w:hAnsi="Times New Roman" w:cs="Times New Roman"/>
          <w:spacing w:val="-3"/>
        </w:rPr>
        <w:t>о</w:t>
      </w:r>
      <w:r w:rsidR="00F671BE" w:rsidRPr="00413160">
        <w:rPr>
          <w:rFonts w:ascii="Times New Roman" w:hAnsi="Times New Roman" w:cs="Times New Roman"/>
        </w:rPr>
        <w:t>р</w:t>
      </w:r>
      <w:r>
        <w:rPr>
          <w:rFonts w:ascii="Times New Roman" w:hAnsi="Times New Roman" w:cs="Times New Roman"/>
        </w:rPr>
        <w:t xml:space="preserve">а </w:t>
      </w:r>
      <w:r w:rsidR="00F671BE" w:rsidRPr="00413160">
        <w:rPr>
          <w:rFonts w:ascii="Times New Roman" w:hAnsi="Times New Roman" w:cs="Times New Roman"/>
        </w:rPr>
        <w:t xml:space="preserve"> </w:t>
      </w:r>
      <w:r w:rsidR="00F671BE" w:rsidRPr="00413160">
        <w:rPr>
          <w:rFonts w:ascii="Times New Roman" w:hAnsi="Times New Roman" w:cs="Times New Roman"/>
          <w:spacing w:val="-2"/>
        </w:rPr>
        <w:t>ш</w:t>
      </w:r>
      <w:r w:rsidR="00F671BE" w:rsidRPr="00413160">
        <w:rPr>
          <w:rFonts w:ascii="Times New Roman" w:hAnsi="Times New Roman" w:cs="Times New Roman"/>
        </w:rPr>
        <w:t>кол</w:t>
      </w:r>
      <w:r w:rsidR="00F671BE" w:rsidRPr="00413160">
        <w:rPr>
          <w:rFonts w:ascii="Times New Roman" w:hAnsi="Times New Roman" w:cs="Times New Roman"/>
          <w:spacing w:val="-2"/>
        </w:rPr>
        <w:t>ы</w:t>
      </w:r>
      <w:r w:rsidR="00F671BE" w:rsidRPr="00413160">
        <w:rPr>
          <w:rFonts w:ascii="Times New Roman" w:hAnsi="Times New Roman" w:cs="Times New Roman"/>
        </w:rPr>
        <w:t>:</w:t>
      </w:r>
    </w:p>
    <w:p w:rsidR="007A3D06" w:rsidRDefault="00F671BE" w:rsidP="007A3D06">
      <w:pPr>
        <w:widowControl w:val="0"/>
        <w:autoSpaceDE w:val="0"/>
        <w:autoSpaceDN w:val="0"/>
        <w:adjustRightInd w:val="0"/>
        <w:spacing w:after="0" w:line="240" w:lineRule="auto"/>
        <w:ind w:left="-567"/>
        <w:jc w:val="right"/>
        <w:rPr>
          <w:rFonts w:ascii="Times New Roman" w:hAnsi="Times New Roman" w:cs="Times New Roman"/>
        </w:rPr>
      </w:pPr>
      <w:r w:rsidRPr="00413160">
        <w:rPr>
          <w:rFonts w:ascii="Times New Roman" w:hAnsi="Times New Roman" w:cs="Times New Roman"/>
        </w:rPr>
        <w:t xml:space="preserve">             </w:t>
      </w:r>
      <w:r w:rsidR="007A3D06">
        <w:rPr>
          <w:rFonts w:ascii="Times New Roman" w:hAnsi="Times New Roman" w:cs="Times New Roman"/>
        </w:rPr>
        <w:t xml:space="preserve">            № 277 от 31.08.2022  г.</w:t>
      </w:r>
    </w:p>
    <w:p w:rsidR="00F671BE" w:rsidRPr="00413160" w:rsidRDefault="00F671BE" w:rsidP="007A3D06">
      <w:pPr>
        <w:widowControl w:val="0"/>
        <w:autoSpaceDE w:val="0"/>
        <w:autoSpaceDN w:val="0"/>
        <w:adjustRightInd w:val="0"/>
        <w:spacing w:after="0" w:line="240" w:lineRule="auto"/>
        <w:ind w:left="-567"/>
        <w:jc w:val="right"/>
        <w:rPr>
          <w:rFonts w:ascii="Times New Roman" w:hAnsi="Times New Roman" w:cs="Times New Roman"/>
          <w:sz w:val="20"/>
          <w:szCs w:val="20"/>
        </w:rPr>
      </w:pPr>
    </w:p>
    <w:p w:rsidR="00F671BE" w:rsidRDefault="00F671BE" w:rsidP="00F671BE">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Pr="00E747E5" w:rsidRDefault="00F671BE" w:rsidP="00176612">
      <w:pPr>
        <w:spacing w:after="0" w:line="240" w:lineRule="auto"/>
        <w:jc w:val="center"/>
        <w:rPr>
          <w:rFonts w:ascii="Times New Roman" w:hAnsi="Times New Roman" w:cs="Times New Roman"/>
          <w:b/>
          <w:sz w:val="32"/>
          <w:szCs w:val="28"/>
        </w:rPr>
      </w:pPr>
      <w:r w:rsidRPr="00E747E5">
        <w:rPr>
          <w:rFonts w:ascii="Times New Roman" w:hAnsi="Times New Roman"/>
          <w:b/>
          <w:sz w:val="32"/>
          <w:szCs w:val="28"/>
        </w:rPr>
        <w:t xml:space="preserve">Адаптированная основная общеобразовательная программа </w:t>
      </w:r>
      <w:r w:rsidRPr="00E747E5">
        <w:rPr>
          <w:rFonts w:ascii="Times New Roman" w:hAnsi="Times New Roman"/>
          <w:b/>
          <w:sz w:val="32"/>
          <w:szCs w:val="28"/>
        </w:rPr>
        <w:br/>
        <w:t xml:space="preserve">начального общего образования </w:t>
      </w:r>
      <w:r w:rsidRPr="00E747E5">
        <w:rPr>
          <w:rFonts w:ascii="Times New Roman" w:hAnsi="Times New Roman"/>
          <w:b/>
          <w:sz w:val="32"/>
          <w:szCs w:val="28"/>
        </w:rPr>
        <w:br/>
        <w:t xml:space="preserve">обучающихся </w:t>
      </w:r>
      <w:r w:rsidRPr="00E747E5">
        <w:rPr>
          <w:rFonts w:ascii="Times New Roman" w:hAnsi="Times New Roman" w:cs="Times New Roman"/>
          <w:b/>
          <w:sz w:val="32"/>
          <w:szCs w:val="28"/>
        </w:rPr>
        <w:t>с</w:t>
      </w:r>
      <w:r>
        <w:rPr>
          <w:rFonts w:ascii="Times New Roman" w:hAnsi="Times New Roman" w:cs="Times New Roman"/>
          <w:b/>
          <w:sz w:val="32"/>
          <w:szCs w:val="28"/>
        </w:rPr>
        <w:t xml:space="preserve"> тяжелыми нарушениями речи</w:t>
      </w:r>
      <w:r w:rsidRPr="00E747E5">
        <w:rPr>
          <w:rFonts w:ascii="Times New Roman" w:hAnsi="Times New Roman" w:cs="Times New Roman"/>
          <w:b/>
          <w:sz w:val="32"/>
          <w:szCs w:val="28"/>
        </w:rPr>
        <w:t xml:space="preserve"> </w:t>
      </w:r>
    </w:p>
    <w:p w:rsidR="00F671BE" w:rsidRPr="00E747E5" w:rsidRDefault="00F671BE" w:rsidP="00176612">
      <w:pPr>
        <w:spacing w:after="0" w:line="240" w:lineRule="auto"/>
        <w:rPr>
          <w:rFonts w:ascii="Times New Roman" w:hAnsi="Times New Roman"/>
          <w:sz w:val="32"/>
          <w:szCs w:val="28"/>
        </w:rPr>
      </w:pPr>
      <w:r w:rsidRPr="00E747E5">
        <w:rPr>
          <w:rFonts w:ascii="Times New Roman" w:hAnsi="Times New Roman" w:cs="Times New Roman"/>
          <w:b/>
          <w:sz w:val="32"/>
          <w:szCs w:val="28"/>
        </w:rPr>
        <w:t xml:space="preserve">                            </w:t>
      </w:r>
      <w:r w:rsidR="009B6E21">
        <w:rPr>
          <w:rFonts w:ascii="Times New Roman" w:hAnsi="Times New Roman" w:cs="Times New Roman"/>
          <w:b/>
          <w:sz w:val="32"/>
          <w:szCs w:val="28"/>
        </w:rPr>
        <w:t xml:space="preserve">                     (вариант </w:t>
      </w:r>
      <w:r w:rsidRPr="00E747E5">
        <w:rPr>
          <w:rFonts w:ascii="Times New Roman" w:hAnsi="Times New Roman" w:cs="Times New Roman"/>
          <w:b/>
          <w:sz w:val="32"/>
          <w:szCs w:val="28"/>
        </w:rPr>
        <w:t>1)</w:t>
      </w:r>
    </w:p>
    <w:p w:rsidR="00F671BE" w:rsidRPr="00176612" w:rsidRDefault="00F671BE" w:rsidP="00176612">
      <w:pPr>
        <w:widowControl w:val="0"/>
        <w:autoSpaceDE w:val="0"/>
        <w:autoSpaceDN w:val="0"/>
        <w:adjustRightInd w:val="0"/>
        <w:spacing w:after="0" w:line="240" w:lineRule="auto"/>
        <w:jc w:val="center"/>
        <w:rPr>
          <w:rFonts w:ascii="Times New Roman" w:hAnsi="Times New Roman" w:cs="Times New Roman"/>
          <w:sz w:val="10"/>
          <w:szCs w:val="24"/>
        </w:rPr>
      </w:pPr>
    </w:p>
    <w:p w:rsidR="00F671BE" w:rsidRPr="00176612" w:rsidRDefault="004D4EF8" w:rsidP="00176612">
      <w:pPr>
        <w:widowControl w:val="0"/>
        <w:autoSpaceDE w:val="0"/>
        <w:autoSpaceDN w:val="0"/>
        <w:adjustRightInd w:val="0"/>
        <w:spacing w:after="0" w:line="240" w:lineRule="auto"/>
        <w:ind w:left="3961"/>
        <w:rPr>
          <w:rFonts w:ascii="Times New Roman" w:hAnsi="Times New Roman" w:cs="Times New Roman"/>
          <w:b/>
          <w:bCs/>
          <w:sz w:val="32"/>
          <w:szCs w:val="26"/>
        </w:rPr>
      </w:pPr>
      <w:r>
        <w:rPr>
          <w:rFonts w:ascii="Times New Roman" w:hAnsi="Times New Roman" w:cs="Times New Roman"/>
          <w:b/>
          <w:bCs/>
          <w:sz w:val="32"/>
          <w:szCs w:val="26"/>
        </w:rPr>
        <w:t>2022-2026</w:t>
      </w:r>
      <w:r w:rsidR="00176612">
        <w:rPr>
          <w:rFonts w:ascii="Times New Roman" w:hAnsi="Times New Roman" w:cs="Times New Roman"/>
          <w:b/>
          <w:bCs/>
          <w:sz w:val="32"/>
          <w:szCs w:val="26"/>
        </w:rPr>
        <w:t xml:space="preserve"> гг.</w:t>
      </w:r>
    </w:p>
    <w:p w:rsidR="00F671BE" w:rsidRPr="00176612" w:rsidRDefault="00F671BE" w:rsidP="00176612">
      <w:pPr>
        <w:widowControl w:val="0"/>
        <w:autoSpaceDE w:val="0"/>
        <w:autoSpaceDN w:val="0"/>
        <w:adjustRightInd w:val="0"/>
        <w:spacing w:after="0" w:line="240" w:lineRule="auto"/>
        <w:ind w:left="3961"/>
        <w:rPr>
          <w:rFonts w:ascii="Times New Roman" w:hAnsi="Times New Roman" w:cs="Times New Roman"/>
          <w:b/>
          <w:bCs/>
          <w:sz w:val="32"/>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Pr="00413160" w:rsidRDefault="00F671BE" w:rsidP="00F671BE">
      <w:pPr>
        <w:spacing w:after="0" w:line="240" w:lineRule="auto"/>
        <w:jc w:val="right"/>
        <w:rPr>
          <w:rFonts w:ascii="Times New Roman" w:eastAsia="Times New Roman" w:hAnsi="Times New Roman" w:cs="Times New Roman"/>
          <w:bCs/>
          <w:i/>
          <w:sz w:val="24"/>
          <w:szCs w:val="24"/>
        </w:rPr>
      </w:pPr>
      <w:r w:rsidRPr="00413160">
        <w:rPr>
          <w:rFonts w:ascii="Times New Roman" w:eastAsia="Times New Roman" w:hAnsi="Times New Roman" w:cs="Times New Roman"/>
          <w:bCs/>
          <w:i/>
          <w:sz w:val="24"/>
          <w:szCs w:val="24"/>
        </w:rPr>
        <w:t>Рассмотрено на педагогическом совете</w:t>
      </w:r>
    </w:p>
    <w:p w:rsidR="00F671BE" w:rsidRPr="00413160" w:rsidRDefault="0009638C" w:rsidP="0009638C">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56359B">
        <w:rPr>
          <w:rFonts w:ascii="Times New Roman" w:eastAsia="Times New Roman" w:hAnsi="Times New Roman" w:cs="Times New Roman"/>
          <w:bCs/>
          <w:i/>
          <w:sz w:val="24"/>
          <w:szCs w:val="24"/>
        </w:rPr>
        <w:t xml:space="preserve">Протокол №1 </w:t>
      </w:r>
      <w:r w:rsidR="00F671BE" w:rsidRPr="00413160">
        <w:rPr>
          <w:rFonts w:ascii="Times New Roman" w:eastAsia="Times New Roman" w:hAnsi="Times New Roman" w:cs="Times New Roman"/>
          <w:bCs/>
          <w:i/>
          <w:sz w:val="24"/>
          <w:szCs w:val="24"/>
        </w:rPr>
        <w:t>от</w:t>
      </w:r>
      <w:r>
        <w:rPr>
          <w:rFonts w:ascii="Times New Roman" w:eastAsia="Times New Roman" w:hAnsi="Times New Roman" w:cs="Times New Roman"/>
          <w:bCs/>
          <w:i/>
          <w:sz w:val="24"/>
          <w:szCs w:val="24"/>
        </w:rPr>
        <w:t xml:space="preserve"> 31.08.</w:t>
      </w:r>
      <w:r w:rsidR="004D4EF8">
        <w:rPr>
          <w:rFonts w:ascii="Times New Roman" w:eastAsia="Times New Roman" w:hAnsi="Times New Roman" w:cs="Times New Roman"/>
          <w:bCs/>
          <w:i/>
          <w:sz w:val="24"/>
          <w:szCs w:val="24"/>
        </w:rPr>
        <w:t>2022</w:t>
      </w:r>
      <w:r w:rsidR="00F671BE" w:rsidRPr="00413160">
        <w:rPr>
          <w:rFonts w:ascii="Times New Roman" w:eastAsia="Times New Roman" w:hAnsi="Times New Roman" w:cs="Times New Roman"/>
          <w:bCs/>
          <w:i/>
          <w:sz w:val="24"/>
          <w:szCs w:val="24"/>
        </w:rPr>
        <w:t xml:space="preserve"> г.</w:t>
      </w: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rPr>
          <w:rFonts w:ascii="Times New Roman" w:hAnsi="Times New Roman" w:cs="Times New Roman"/>
          <w:b/>
          <w:bCs/>
          <w:sz w:val="26"/>
          <w:szCs w:val="26"/>
        </w:rPr>
      </w:pPr>
    </w:p>
    <w:p w:rsidR="00F671BE" w:rsidRDefault="00F671BE" w:rsidP="00F671BE">
      <w:pPr>
        <w:widowControl w:val="0"/>
        <w:autoSpaceDE w:val="0"/>
        <w:autoSpaceDN w:val="0"/>
        <w:adjustRightInd w:val="0"/>
        <w:spacing w:after="0" w:line="240" w:lineRule="auto"/>
        <w:ind w:left="3961"/>
        <w:rPr>
          <w:rFonts w:ascii="Times New Roman" w:hAnsi="Times New Roman" w:cs="Times New Roman"/>
          <w:b/>
          <w:bCs/>
          <w:sz w:val="26"/>
          <w:szCs w:val="26"/>
        </w:rPr>
      </w:pPr>
    </w:p>
    <w:p w:rsidR="00A5345F" w:rsidRPr="0009638C" w:rsidRDefault="00654E6A" w:rsidP="0009638C">
      <w:pPr>
        <w:widowControl w:val="0"/>
        <w:autoSpaceDE w:val="0"/>
        <w:autoSpaceDN w:val="0"/>
        <w:adjustRightInd w:val="0"/>
        <w:spacing w:after="0" w:line="240" w:lineRule="auto"/>
        <w:jc w:val="center"/>
        <w:rPr>
          <w:rFonts w:ascii="Times New Roman" w:hAnsi="Times New Roman" w:cs="Times New Roman"/>
          <w:bCs/>
          <w:sz w:val="24"/>
          <w:szCs w:val="26"/>
        </w:rPr>
      </w:pPr>
      <w:r w:rsidRPr="00654E6A">
        <w:rPr>
          <w:rFonts w:ascii="Times New Roman" w:hAnsi="Times New Roman" w:cs="Times New Roman"/>
          <w:b/>
          <w:bCs/>
          <w:noProof/>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227.6pt;margin-top:18.65pt;width:1in;height:42.75pt;z-index:251660288" strokecolor="white [3212]">
            <v:textbox>
              <w:txbxContent>
                <w:p w:rsidR="00DA65B8" w:rsidRDefault="00DA65B8" w:rsidP="00F671BE"/>
              </w:txbxContent>
            </v:textbox>
          </v:shape>
        </w:pict>
      </w:r>
      <w:r w:rsidR="00F671BE" w:rsidRPr="00E95BF8">
        <w:rPr>
          <w:rFonts w:ascii="Times New Roman" w:hAnsi="Times New Roman" w:cs="Times New Roman"/>
          <w:bCs/>
          <w:sz w:val="24"/>
          <w:szCs w:val="26"/>
        </w:rPr>
        <w:t xml:space="preserve">г. Ханты </w:t>
      </w:r>
      <w:r w:rsidR="00F671BE">
        <w:rPr>
          <w:rFonts w:ascii="Times New Roman" w:hAnsi="Times New Roman" w:cs="Times New Roman"/>
          <w:bCs/>
          <w:sz w:val="24"/>
          <w:szCs w:val="26"/>
        </w:rPr>
        <w:t>–</w:t>
      </w:r>
      <w:r w:rsidR="00F671BE" w:rsidRPr="00E95BF8">
        <w:rPr>
          <w:rFonts w:ascii="Times New Roman" w:hAnsi="Times New Roman" w:cs="Times New Roman"/>
          <w:bCs/>
          <w:sz w:val="24"/>
          <w:szCs w:val="26"/>
        </w:rPr>
        <w:t xml:space="preserve"> Мансийск</w:t>
      </w:r>
      <w:r w:rsidR="004D4EF8">
        <w:rPr>
          <w:rFonts w:ascii="Times New Roman" w:hAnsi="Times New Roman" w:cs="Times New Roman"/>
          <w:bCs/>
          <w:sz w:val="24"/>
          <w:szCs w:val="26"/>
        </w:rPr>
        <w:t>, 2022</w:t>
      </w:r>
      <w:r w:rsidR="00A5345F">
        <w:rPr>
          <w:rFonts w:ascii="Times New Roman" w:hAnsi="Times New Roman" w:cs="Times New Roman"/>
          <w:bCs/>
          <w:sz w:val="24"/>
          <w:szCs w:val="26"/>
        </w:rPr>
        <w:t xml:space="preserve"> год</w:t>
      </w:r>
    </w:p>
    <w:p w:rsidR="00A5345F" w:rsidRDefault="00A5345F"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9B6E2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D4556">
        <w:rPr>
          <w:rFonts w:ascii="Times New Roman" w:hAnsi="Times New Roman" w:cs="Times New Roman"/>
          <w:b/>
          <w:bCs/>
          <w:sz w:val="24"/>
          <w:szCs w:val="24"/>
          <w:lang w:eastAsia="ru-RU"/>
        </w:rPr>
        <w:lastRenderedPageBreak/>
        <w:t>СОДЕРЖАНИЕ</w:t>
      </w:r>
    </w:p>
    <w:p w:rsidR="009B6E21" w:rsidRDefault="009B6E21" w:rsidP="009B6E2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B6E21" w:rsidRPr="004945DF" w:rsidRDefault="009B6E21" w:rsidP="009B6E21">
      <w:pPr>
        <w:widowControl w:val="0"/>
        <w:autoSpaceDE w:val="0"/>
        <w:autoSpaceDN w:val="0"/>
        <w:adjustRightInd w:val="0"/>
        <w:spacing w:after="0" w:line="360" w:lineRule="auto"/>
        <w:jc w:val="center"/>
        <w:rPr>
          <w:rFonts w:ascii="Times New Roman" w:hAnsi="Times New Roman" w:cs="Times New Roman"/>
          <w:bCs/>
          <w:sz w:val="24"/>
          <w:szCs w:val="26"/>
        </w:rPr>
      </w:pPr>
    </w:p>
    <w:p w:rsidR="009B6E21" w:rsidRPr="00F81984" w:rsidRDefault="009B6E21" w:rsidP="009B6E21">
      <w:pPr>
        <w:pStyle w:val="a5"/>
        <w:numPr>
          <w:ilvl w:val="0"/>
          <w:numId w:val="119"/>
        </w:numPr>
        <w:tabs>
          <w:tab w:val="left" w:pos="15120"/>
        </w:tabs>
        <w:suppressAutoHyphens w:val="0"/>
        <w:spacing w:after="0" w:line="360" w:lineRule="auto"/>
        <w:ind w:left="284" w:hanging="284"/>
        <w:jc w:val="both"/>
        <w:rPr>
          <w:rFonts w:ascii="Times New Roman" w:eastAsia="Times New Roman" w:hAnsi="Times New Roman" w:cs="Times New Roman"/>
          <w:bCs/>
          <w:sz w:val="24"/>
          <w:szCs w:val="24"/>
          <w:lang w:eastAsia="ru-RU"/>
        </w:rPr>
      </w:pPr>
      <w:r w:rsidRPr="00F81984">
        <w:rPr>
          <w:rFonts w:ascii="Times New Roman" w:eastAsia="Times New Roman" w:hAnsi="Times New Roman" w:cs="Times New Roman"/>
          <w:b/>
          <w:bCs/>
          <w:sz w:val="24"/>
          <w:szCs w:val="24"/>
          <w:lang w:eastAsia="ru-RU"/>
        </w:rPr>
        <w:t>Общие положения</w:t>
      </w:r>
      <w:r w:rsidRPr="00F8198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3</w:t>
      </w:r>
    </w:p>
    <w:p w:rsidR="009B6E21" w:rsidRPr="00F81984" w:rsidRDefault="009B6E21" w:rsidP="00C61C57">
      <w:pPr>
        <w:pStyle w:val="a5"/>
        <w:numPr>
          <w:ilvl w:val="0"/>
          <w:numId w:val="119"/>
        </w:numPr>
        <w:tabs>
          <w:tab w:val="left" w:pos="15120"/>
        </w:tabs>
        <w:suppressAutoHyphens w:val="0"/>
        <w:spacing w:after="0" w:line="36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Pr="00F81984">
        <w:rPr>
          <w:rFonts w:ascii="Times New Roman" w:eastAsia="Times New Roman" w:hAnsi="Times New Roman" w:cs="Times New Roman"/>
          <w:b/>
          <w:sz w:val="24"/>
          <w:szCs w:val="24"/>
          <w:lang w:eastAsia="ru-RU"/>
        </w:rPr>
        <w:t>даптированная</w:t>
      </w:r>
      <w:r>
        <w:rPr>
          <w:rFonts w:ascii="Times New Roman" w:eastAsia="Times New Roman" w:hAnsi="Times New Roman" w:cs="Times New Roman"/>
          <w:b/>
          <w:sz w:val="24"/>
          <w:szCs w:val="24"/>
          <w:lang w:eastAsia="ru-RU"/>
        </w:rPr>
        <w:t xml:space="preserve"> основная</w:t>
      </w:r>
      <w:r w:rsidRPr="00F81984">
        <w:rPr>
          <w:rFonts w:ascii="Times New Roman" w:eastAsia="Times New Roman" w:hAnsi="Times New Roman" w:cs="Times New Roman"/>
          <w:b/>
          <w:sz w:val="24"/>
          <w:szCs w:val="24"/>
          <w:lang w:eastAsia="ru-RU"/>
        </w:rPr>
        <w:t xml:space="preserve"> общеобразовательная программа начального об</w:t>
      </w:r>
      <w:r w:rsidR="006524EA">
        <w:rPr>
          <w:rFonts w:ascii="Times New Roman" w:eastAsia="Times New Roman" w:hAnsi="Times New Roman" w:cs="Times New Roman"/>
          <w:b/>
          <w:sz w:val="24"/>
          <w:szCs w:val="24"/>
          <w:lang w:eastAsia="ru-RU"/>
        </w:rPr>
        <w:t xml:space="preserve">щего образования обучающихся </w:t>
      </w:r>
      <w:r>
        <w:rPr>
          <w:rFonts w:ascii="Times New Roman" w:eastAsia="Times New Roman" w:hAnsi="Times New Roman" w:cs="Times New Roman"/>
          <w:b/>
          <w:sz w:val="24"/>
          <w:szCs w:val="24"/>
          <w:lang w:eastAsia="ru-RU"/>
        </w:rPr>
        <w:t>ТНР (вариант 5</w:t>
      </w:r>
      <w:r w:rsidRPr="00F81984">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6524EA">
        <w:rPr>
          <w:rFonts w:ascii="Times New Roman" w:eastAsia="Times New Roman" w:hAnsi="Times New Roman" w:cs="Times New Roman"/>
          <w:sz w:val="24"/>
          <w:szCs w:val="24"/>
          <w:lang w:eastAsia="ru-RU"/>
        </w:rPr>
        <w:t xml:space="preserve">………………………………………… </w:t>
      </w:r>
      <w:r w:rsidR="00A74C9B">
        <w:rPr>
          <w:rFonts w:ascii="Times New Roman" w:eastAsia="Times New Roman" w:hAnsi="Times New Roman" w:cs="Times New Roman"/>
          <w:sz w:val="24"/>
          <w:szCs w:val="24"/>
          <w:lang w:eastAsia="ru-RU"/>
        </w:rPr>
        <w:t>5</w:t>
      </w:r>
    </w:p>
    <w:p w:rsidR="009B6E21" w:rsidRPr="001D4556" w:rsidRDefault="009B6E21" w:rsidP="009B6E2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sidRPr="001D4556">
        <w:rPr>
          <w:rFonts w:ascii="Times New Roman" w:eastAsia="Times New Roman" w:hAnsi="Times New Roman" w:cs="Times New Roman"/>
          <w:b/>
          <w:sz w:val="24"/>
          <w:szCs w:val="24"/>
          <w:lang w:eastAsia="ru-RU"/>
        </w:rPr>
        <w:t xml:space="preserve"> ЦЕЛЕВОЙ РАЗДЕЛ</w:t>
      </w:r>
      <w:r w:rsidRPr="001D45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40717D">
        <w:rPr>
          <w:rFonts w:ascii="Times New Roman" w:eastAsia="Times New Roman" w:hAnsi="Times New Roman" w:cs="Times New Roman"/>
          <w:sz w:val="24"/>
          <w:szCs w:val="24"/>
          <w:lang w:eastAsia="ru-RU"/>
        </w:rPr>
        <w:t xml:space="preserve"> </w:t>
      </w:r>
      <w:r w:rsidR="00A74C9B">
        <w:rPr>
          <w:rFonts w:ascii="Times New Roman" w:eastAsia="Times New Roman" w:hAnsi="Times New Roman" w:cs="Times New Roman"/>
          <w:sz w:val="24"/>
          <w:szCs w:val="24"/>
          <w:lang w:eastAsia="ru-RU"/>
        </w:rPr>
        <w:t>5</w:t>
      </w:r>
    </w:p>
    <w:p w:rsidR="009B6E21" w:rsidRPr="001D4556" w:rsidRDefault="009B6E21" w:rsidP="009B6E2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1.1. Пояснительная записка ……………………………………………………</w:t>
      </w:r>
      <w:r w:rsidR="00A74C9B">
        <w:rPr>
          <w:rFonts w:ascii="Times New Roman" w:eastAsia="Times New Roman" w:hAnsi="Times New Roman" w:cs="Times New Roman"/>
          <w:sz w:val="24"/>
          <w:szCs w:val="24"/>
          <w:lang w:eastAsia="ru-RU"/>
        </w:rPr>
        <w:t>……………  5</w:t>
      </w:r>
    </w:p>
    <w:p w:rsidR="009B6E21" w:rsidRPr="001D4556" w:rsidRDefault="009B6E21" w:rsidP="009B6E2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1.2. Планируемые результаты освоения обучающимися </w:t>
      </w:r>
      <w:r>
        <w:rPr>
          <w:rFonts w:ascii="Times New Roman" w:eastAsia="Times New Roman" w:hAnsi="Times New Roman" w:cs="Times New Roman"/>
          <w:sz w:val="24"/>
          <w:szCs w:val="24"/>
          <w:lang w:eastAsia="ru-RU"/>
        </w:rPr>
        <w:t xml:space="preserve">с ТНР </w:t>
      </w:r>
      <w:r w:rsidRPr="001D4556">
        <w:rPr>
          <w:rFonts w:ascii="Times New Roman" w:eastAsia="Times New Roman" w:hAnsi="Times New Roman" w:cs="Times New Roman"/>
          <w:sz w:val="24"/>
          <w:szCs w:val="24"/>
          <w:lang w:eastAsia="ru-RU"/>
        </w:rPr>
        <w:t>адаптированной  основной образовательной программы на</w:t>
      </w:r>
      <w:r>
        <w:rPr>
          <w:rFonts w:ascii="Times New Roman" w:eastAsia="Times New Roman" w:hAnsi="Times New Roman" w:cs="Times New Roman"/>
          <w:sz w:val="24"/>
          <w:szCs w:val="24"/>
          <w:lang w:eastAsia="ru-RU"/>
        </w:rPr>
        <w:t>чального о</w:t>
      </w:r>
      <w:r w:rsidR="009C1619">
        <w:rPr>
          <w:rFonts w:ascii="Times New Roman" w:eastAsia="Times New Roman" w:hAnsi="Times New Roman" w:cs="Times New Roman"/>
          <w:sz w:val="24"/>
          <w:szCs w:val="24"/>
          <w:lang w:eastAsia="ru-RU"/>
        </w:rPr>
        <w:t>бщего образовании…………………………….. 9</w:t>
      </w:r>
    </w:p>
    <w:p w:rsidR="009B6E21" w:rsidRDefault="009B6E21" w:rsidP="009B6E2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1.3. Система оценки достижения </w:t>
      </w:r>
      <w:r>
        <w:rPr>
          <w:rFonts w:ascii="Times New Roman" w:eastAsia="Times New Roman" w:hAnsi="Times New Roman" w:cs="Times New Roman"/>
          <w:sz w:val="24"/>
          <w:szCs w:val="24"/>
          <w:lang w:eastAsia="ru-RU"/>
        </w:rPr>
        <w:t xml:space="preserve">обучающимися с ТНР </w:t>
      </w:r>
      <w:r w:rsidRPr="001D4556">
        <w:rPr>
          <w:rFonts w:ascii="Times New Roman" w:eastAsia="Times New Roman" w:hAnsi="Times New Roman" w:cs="Times New Roman"/>
          <w:sz w:val="24"/>
          <w:szCs w:val="24"/>
          <w:lang w:eastAsia="ru-RU"/>
        </w:rPr>
        <w:t>планируемых результатов освоения</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образования ……………………………………………</w:t>
      </w:r>
      <w:r w:rsidR="009C1619">
        <w:rPr>
          <w:rFonts w:ascii="Times New Roman" w:eastAsia="Times New Roman" w:hAnsi="Times New Roman" w:cs="Times New Roman"/>
          <w:sz w:val="24"/>
          <w:szCs w:val="24"/>
          <w:lang w:eastAsia="ru-RU"/>
        </w:rPr>
        <w:t>……………………………………     18</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sidRPr="00F81984">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2. СОДЕРЖАТЕЛЬНЫЙ РАЗДЕЛ</w:t>
      </w:r>
      <w:r>
        <w:rPr>
          <w:rFonts w:ascii="Times New Roman" w:eastAsia="Times New Roman" w:hAnsi="Times New Roman" w:cs="Times New Roman"/>
          <w:sz w:val="24"/>
          <w:szCs w:val="24"/>
          <w:lang w:eastAsia="ru-RU"/>
        </w:rPr>
        <w:t>………………………………………………………</w:t>
      </w:r>
      <w:r w:rsidR="0040717D">
        <w:rPr>
          <w:rFonts w:ascii="Times New Roman" w:eastAsia="Times New Roman" w:hAnsi="Times New Roman" w:cs="Times New Roman"/>
          <w:sz w:val="24"/>
          <w:szCs w:val="24"/>
          <w:lang w:eastAsia="ru-RU"/>
        </w:rPr>
        <w:t xml:space="preserve"> </w:t>
      </w:r>
      <w:r w:rsidR="009C1619">
        <w:rPr>
          <w:rFonts w:ascii="Times New Roman" w:eastAsia="Times New Roman" w:hAnsi="Times New Roman" w:cs="Times New Roman"/>
          <w:sz w:val="24"/>
          <w:szCs w:val="24"/>
          <w:lang w:eastAsia="ru-RU"/>
        </w:rPr>
        <w:t xml:space="preserve">  23</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 Программа формирования универсальных учебных действий </w:t>
      </w:r>
      <w:r w:rsidR="009C1619">
        <w:rPr>
          <w:rFonts w:ascii="Times New Roman" w:eastAsia="Times New Roman" w:hAnsi="Times New Roman" w:cs="Times New Roman"/>
          <w:sz w:val="24"/>
          <w:szCs w:val="24"/>
          <w:lang w:eastAsia="ru-RU"/>
        </w:rPr>
        <w:t>………………..........  23</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 Программы</w:t>
      </w:r>
      <w:r w:rsidRPr="001D4556">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ебных предме</w:t>
      </w:r>
      <w:r w:rsidR="009C1619">
        <w:rPr>
          <w:rFonts w:ascii="Times New Roman" w:eastAsia="Times New Roman" w:hAnsi="Times New Roman" w:cs="Times New Roman"/>
          <w:sz w:val="24"/>
          <w:szCs w:val="24"/>
          <w:lang w:eastAsia="ru-RU"/>
        </w:rPr>
        <w:t>тов……………………………………...………………... 39</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3. Программа духовно-нравственного развития и воспитания</w:t>
      </w:r>
      <w:r>
        <w:rPr>
          <w:rFonts w:ascii="Times New Roman" w:eastAsia="Times New Roman" w:hAnsi="Times New Roman" w:cs="Times New Roman"/>
          <w:sz w:val="24"/>
          <w:szCs w:val="24"/>
          <w:lang w:eastAsia="ru-RU"/>
        </w:rPr>
        <w:t xml:space="preserve"> ……</w:t>
      </w:r>
      <w:r w:rsidR="009C1619">
        <w:rPr>
          <w:rFonts w:ascii="Times New Roman" w:eastAsia="Times New Roman" w:hAnsi="Times New Roman" w:cs="Times New Roman"/>
          <w:sz w:val="24"/>
          <w:szCs w:val="24"/>
          <w:lang w:eastAsia="ru-RU"/>
        </w:rPr>
        <w:t>…..........................  85</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4. Программа формирования экологической культуры, здорового и безопасного обр</w:t>
      </w:r>
      <w:r>
        <w:rPr>
          <w:rFonts w:ascii="Times New Roman" w:eastAsia="Times New Roman" w:hAnsi="Times New Roman" w:cs="Times New Roman"/>
          <w:sz w:val="24"/>
          <w:szCs w:val="24"/>
          <w:lang w:eastAsia="ru-RU"/>
        </w:rPr>
        <w:t>аза жизни………………………………..............................................................</w:t>
      </w:r>
      <w:r w:rsidR="009C1619">
        <w:rPr>
          <w:rFonts w:ascii="Times New Roman" w:eastAsia="Times New Roman" w:hAnsi="Times New Roman" w:cs="Times New Roman"/>
          <w:sz w:val="24"/>
          <w:szCs w:val="24"/>
          <w:lang w:eastAsia="ru-RU"/>
        </w:rPr>
        <w:t>............................  98</w:t>
      </w:r>
    </w:p>
    <w:p w:rsidR="009B6E21" w:rsidRDefault="009B6E21" w:rsidP="009B6E2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5. Программа коррекционн</w:t>
      </w:r>
      <w:r>
        <w:rPr>
          <w:rFonts w:ascii="Times New Roman" w:eastAsia="Times New Roman" w:hAnsi="Times New Roman" w:cs="Times New Roman"/>
          <w:sz w:val="24"/>
          <w:szCs w:val="24"/>
          <w:lang w:eastAsia="ru-RU"/>
        </w:rPr>
        <w:t>ой работы………………………………</w:t>
      </w:r>
      <w:r w:rsidR="009C1619">
        <w:rPr>
          <w:rFonts w:ascii="Times New Roman" w:eastAsia="Times New Roman" w:hAnsi="Times New Roman" w:cs="Times New Roman"/>
          <w:sz w:val="24"/>
          <w:szCs w:val="24"/>
          <w:lang w:eastAsia="ru-RU"/>
        </w:rPr>
        <w:t>….........................   108</w:t>
      </w:r>
    </w:p>
    <w:p w:rsidR="009B6E21" w:rsidRPr="001D4556" w:rsidRDefault="009B6E21" w:rsidP="009B6E2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sidRPr="001D4556">
        <w:rPr>
          <w:rFonts w:ascii="Times New Roman" w:eastAsia="Times New Roman" w:hAnsi="Times New Roman" w:cs="Times New Roman"/>
          <w:color w:val="0D0D0D"/>
          <w:sz w:val="24"/>
          <w:szCs w:val="24"/>
          <w:lang w:eastAsia="ru-RU"/>
        </w:rPr>
        <w:t>Программа внеурочн</w:t>
      </w:r>
      <w:r>
        <w:rPr>
          <w:rFonts w:ascii="Times New Roman" w:eastAsia="Times New Roman" w:hAnsi="Times New Roman" w:cs="Times New Roman"/>
          <w:color w:val="0D0D0D"/>
          <w:sz w:val="24"/>
          <w:szCs w:val="24"/>
          <w:lang w:eastAsia="ru-RU"/>
        </w:rPr>
        <w:t xml:space="preserve">ой  деятельности ……..……………………………………… </w:t>
      </w:r>
      <w:r w:rsidR="0040717D">
        <w:rPr>
          <w:rFonts w:ascii="Times New Roman" w:eastAsia="Times New Roman" w:hAnsi="Times New Roman" w:cs="Times New Roman"/>
          <w:color w:val="0D0D0D"/>
          <w:sz w:val="24"/>
          <w:szCs w:val="24"/>
          <w:lang w:eastAsia="ru-RU"/>
        </w:rPr>
        <w:t xml:space="preserve"> </w:t>
      </w:r>
      <w:r w:rsidR="00A74C9B">
        <w:rPr>
          <w:rFonts w:ascii="Times New Roman" w:eastAsia="Times New Roman" w:hAnsi="Times New Roman" w:cs="Times New Roman"/>
          <w:color w:val="0D0D0D"/>
          <w:sz w:val="24"/>
          <w:szCs w:val="24"/>
          <w:lang w:eastAsia="ru-RU"/>
        </w:rPr>
        <w:t xml:space="preserve">  11</w:t>
      </w:r>
      <w:r w:rsidR="009C1619">
        <w:rPr>
          <w:rFonts w:ascii="Times New Roman" w:eastAsia="Times New Roman" w:hAnsi="Times New Roman" w:cs="Times New Roman"/>
          <w:color w:val="0D0D0D"/>
          <w:sz w:val="24"/>
          <w:szCs w:val="24"/>
          <w:lang w:eastAsia="ru-RU"/>
        </w:rPr>
        <w:t>6</w:t>
      </w:r>
    </w:p>
    <w:p w:rsidR="009B6E21" w:rsidRPr="001D4556" w:rsidRDefault="009B6E21" w:rsidP="009B6E2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3. ОРГАНИЗАЦИОННЫЙ РАЗДЕЛ</w:t>
      </w:r>
      <w:r>
        <w:rPr>
          <w:rFonts w:ascii="Times New Roman" w:eastAsia="Times New Roman" w:hAnsi="Times New Roman" w:cs="Times New Roman"/>
          <w:color w:val="0D0D0D"/>
          <w:sz w:val="24"/>
          <w:szCs w:val="24"/>
          <w:lang w:eastAsia="ru-RU"/>
        </w:rPr>
        <w:t xml:space="preserve">…………………………………………………… </w:t>
      </w:r>
      <w:r w:rsidR="0040717D">
        <w:rPr>
          <w:rFonts w:ascii="Times New Roman" w:eastAsia="Times New Roman" w:hAnsi="Times New Roman" w:cs="Times New Roman"/>
          <w:color w:val="0D0D0D"/>
          <w:sz w:val="24"/>
          <w:szCs w:val="24"/>
          <w:lang w:eastAsia="ru-RU"/>
        </w:rPr>
        <w:t xml:space="preserve"> </w:t>
      </w:r>
      <w:r w:rsidR="009C1619">
        <w:rPr>
          <w:rFonts w:ascii="Times New Roman" w:eastAsia="Times New Roman" w:hAnsi="Times New Roman" w:cs="Times New Roman"/>
          <w:color w:val="0D0D0D"/>
          <w:sz w:val="24"/>
          <w:szCs w:val="24"/>
          <w:lang w:eastAsia="ru-RU"/>
        </w:rPr>
        <w:t>121</w:t>
      </w:r>
    </w:p>
    <w:p w:rsidR="009B6E21" w:rsidRPr="001D4556" w:rsidRDefault="009B6E21" w:rsidP="009B6E2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.1.Учебный план ……………</w:t>
      </w:r>
      <w:r w:rsidR="009C1619">
        <w:rPr>
          <w:rFonts w:ascii="Times New Roman" w:eastAsia="Times New Roman" w:hAnsi="Times New Roman" w:cs="Times New Roman"/>
          <w:color w:val="0D0D0D"/>
          <w:sz w:val="24"/>
          <w:szCs w:val="24"/>
          <w:lang w:eastAsia="ru-RU"/>
        </w:rPr>
        <w:t>………………………………………..…….. ……………. 121</w:t>
      </w:r>
    </w:p>
    <w:p w:rsidR="009B6E21" w:rsidRPr="00464FAE" w:rsidRDefault="009B6E21" w:rsidP="009B6E2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3.2. Система условий реализации</w:t>
      </w:r>
      <w:r>
        <w:rPr>
          <w:rFonts w:ascii="Times New Roman" w:eastAsia="Times New Roman" w:hAnsi="Times New Roman" w:cs="Times New Roman"/>
          <w:color w:val="0D0D0D"/>
          <w:sz w:val="24"/>
          <w:szCs w:val="24"/>
          <w:lang w:eastAsia="ru-RU"/>
        </w:rPr>
        <w:t xml:space="preserve"> адаптированной </w:t>
      </w:r>
      <w:r w:rsidRPr="001D4556">
        <w:rPr>
          <w:rFonts w:ascii="Times New Roman" w:eastAsia="Times New Roman" w:hAnsi="Times New Roman" w:cs="Times New Roman"/>
          <w:color w:val="0D0D0D"/>
          <w:sz w:val="24"/>
          <w:szCs w:val="24"/>
          <w:lang w:eastAsia="ru-RU"/>
        </w:rPr>
        <w:t xml:space="preserve"> основной образовательной</w:t>
      </w:r>
      <w:r>
        <w:rPr>
          <w:rFonts w:ascii="Times New Roman" w:eastAsia="Times New Roman" w:hAnsi="Times New Roman" w:cs="Times New Roman"/>
          <w:color w:val="0D0D0D"/>
          <w:sz w:val="24"/>
          <w:szCs w:val="24"/>
          <w:lang w:eastAsia="ru-RU"/>
        </w:rPr>
        <w:t xml:space="preserve"> </w:t>
      </w:r>
      <w:r w:rsidRPr="001D4556">
        <w:rPr>
          <w:rFonts w:ascii="Times New Roman" w:eastAsia="Times New Roman" w:hAnsi="Times New Roman" w:cs="Times New Roman"/>
          <w:color w:val="0D0D0D"/>
          <w:sz w:val="24"/>
          <w:szCs w:val="24"/>
          <w:lang w:eastAsia="ru-RU"/>
        </w:rPr>
        <w:t>программы</w:t>
      </w:r>
      <w:r>
        <w:rPr>
          <w:rFonts w:ascii="Times New Roman" w:eastAsia="Times New Roman" w:hAnsi="Times New Roman" w:cs="Times New Roman"/>
          <w:color w:val="0D0D0D"/>
          <w:sz w:val="24"/>
          <w:szCs w:val="24"/>
          <w:lang w:eastAsia="ru-RU"/>
        </w:rPr>
        <w:t xml:space="preserve"> начального обще</w:t>
      </w:r>
      <w:r w:rsidR="0040717D">
        <w:rPr>
          <w:rFonts w:ascii="Times New Roman" w:eastAsia="Times New Roman" w:hAnsi="Times New Roman" w:cs="Times New Roman"/>
          <w:color w:val="0D0D0D"/>
          <w:sz w:val="24"/>
          <w:szCs w:val="24"/>
          <w:lang w:eastAsia="ru-RU"/>
        </w:rPr>
        <w:t xml:space="preserve">го образования обучающихся с ТНР </w:t>
      </w:r>
      <w:r>
        <w:rPr>
          <w:rFonts w:ascii="Times New Roman" w:eastAsia="Times New Roman" w:hAnsi="Times New Roman" w:cs="Times New Roman"/>
          <w:color w:val="0D0D0D"/>
          <w:sz w:val="24"/>
          <w:szCs w:val="24"/>
          <w:lang w:eastAsia="ru-RU"/>
        </w:rPr>
        <w:t>…………………</w:t>
      </w:r>
      <w:r w:rsidR="0040717D">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w:t>
      </w:r>
      <w:r w:rsidR="0040717D">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 </w:t>
      </w:r>
      <w:r w:rsidRPr="001D4556">
        <w:rPr>
          <w:rFonts w:ascii="Times New Roman" w:eastAsia="Times New Roman" w:hAnsi="Times New Roman" w:cs="Times New Roman"/>
          <w:color w:val="0D0D0D"/>
          <w:sz w:val="24"/>
          <w:szCs w:val="24"/>
          <w:lang w:eastAsia="ru-RU"/>
        </w:rPr>
        <w:t>1</w:t>
      </w:r>
      <w:r w:rsidR="009C1619">
        <w:rPr>
          <w:rFonts w:ascii="Times New Roman" w:eastAsia="Times New Roman" w:hAnsi="Times New Roman" w:cs="Times New Roman"/>
          <w:color w:val="0D0D0D"/>
          <w:sz w:val="24"/>
          <w:szCs w:val="24"/>
          <w:lang w:eastAsia="ru-RU"/>
        </w:rPr>
        <w:t>25</w:t>
      </w:r>
    </w:p>
    <w:p w:rsidR="009B6E21" w:rsidRPr="001D4556" w:rsidRDefault="009B6E21" w:rsidP="009B6E21">
      <w:pPr>
        <w:spacing w:after="0" w:line="360" w:lineRule="auto"/>
        <w:rPr>
          <w:rFonts w:ascii="Times New Roman" w:eastAsia="Times New Roman" w:hAnsi="Times New Roman" w:cs="Times New Roman"/>
          <w:color w:val="0D0D0D"/>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9B6E21" w:rsidRDefault="009B6E21" w:rsidP="0056446E">
      <w:pPr>
        <w:suppressAutoHyphens w:val="0"/>
        <w:spacing w:after="0"/>
        <w:jc w:val="both"/>
        <w:rPr>
          <w:rFonts w:ascii="Times New Roman" w:eastAsia="Times New Roman" w:hAnsi="Times New Roman" w:cs="Times New Roman"/>
          <w:color w:val="auto"/>
          <w:kern w:val="0"/>
          <w:sz w:val="24"/>
          <w:szCs w:val="24"/>
          <w:lang w:eastAsia="ru-RU"/>
        </w:rPr>
      </w:pPr>
    </w:p>
    <w:p w:rsidR="00A5345F" w:rsidRDefault="00A5345F" w:rsidP="0056446E">
      <w:pPr>
        <w:suppressAutoHyphens w:val="0"/>
        <w:spacing w:after="0"/>
        <w:jc w:val="both"/>
        <w:rPr>
          <w:rFonts w:ascii="Times New Roman" w:eastAsia="Times New Roman" w:hAnsi="Times New Roman" w:cs="Times New Roman"/>
          <w:color w:val="auto"/>
          <w:kern w:val="0"/>
          <w:sz w:val="24"/>
          <w:szCs w:val="24"/>
          <w:lang w:eastAsia="ru-RU"/>
        </w:rPr>
      </w:pPr>
    </w:p>
    <w:p w:rsidR="00DA65B8" w:rsidRDefault="00DA65B8" w:rsidP="0056446E">
      <w:pPr>
        <w:suppressAutoHyphens w:val="0"/>
        <w:spacing w:after="0"/>
        <w:jc w:val="both"/>
        <w:rPr>
          <w:rFonts w:ascii="Times New Roman" w:eastAsia="Times New Roman" w:hAnsi="Times New Roman" w:cs="Times New Roman"/>
          <w:color w:val="auto"/>
          <w:kern w:val="0"/>
          <w:sz w:val="24"/>
          <w:szCs w:val="24"/>
          <w:lang w:eastAsia="ru-RU"/>
        </w:rPr>
      </w:pPr>
    </w:p>
    <w:p w:rsidR="00DA65B8" w:rsidRPr="0056446E" w:rsidRDefault="00DA65B8" w:rsidP="0056446E">
      <w:pPr>
        <w:suppressAutoHyphens w:val="0"/>
        <w:spacing w:after="0"/>
        <w:jc w:val="both"/>
        <w:rPr>
          <w:rFonts w:ascii="Times New Roman" w:eastAsia="Times New Roman" w:hAnsi="Times New Roman" w:cs="Times New Roman"/>
          <w:color w:val="auto"/>
          <w:kern w:val="0"/>
          <w:sz w:val="24"/>
          <w:szCs w:val="24"/>
          <w:lang w:eastAsia="ru-RU"/>
        </w:rPr>
      </w:pPr>
    </w:p>
    <w:p w:rsidR="00485539" w:rsidRPr="0020685B" w:rsidRDefault="00A971CF" w:rsidP="009318DE">
      <w:pPr>
        <w:pStyle w:val="a5"/>
        <w:numPr>
          <w:ilvl w:val="0"/>
          <w:numId w:val="31"/>
        </w:numPr>
        <w:suppressAutoHyphens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0C0808" w:rsidRPr="00A24BAA" w:rsidRDefault="000C0808" w:rsidP="00EE0022">
      <w:pPr>
        <w:tabs>
          <w:tab w:val="left" w:pos="8647"/>
        </w:tabs>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2B36FB"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обучающихся с тяжелыми нарушениями речи (далее ТНР) –</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речевого развития и социальную адаптацию.</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 НОО обучающихся с Т</w:t>
      </w:r>
      <w:r w:rsidR="00BF6E9B">
        <w:rPr>
          <w:rFonts w:ascii="Times New Roman" w:hAnsi="Times New Roman" w:cs="Times New Roman"/>
          <w:sz w:val="24"/>
          <w:szCs w:val="24"/>
        </w:rPr>
        <w:t>НР (вариант 5.1)</w:t>
      </w:r>
      <w:r w:rsidR="00967C6D">
        <w:rPr>
          <w:rFonts w:ascii="Times New Roman" w:hAnsi="Times New Roman" w:cs="Times New Roman"/>
          <w:sz w:val="24"/>
          <w:szCs w:val="24"/>
        </w:rPr>
        <w:t xml:space="preserve"> </w:t>
      </w:r>
      <w:r w:rsidR="00BF6E9B">
        <w:rPr>
          <w:rFonts w:ascii="Times New Roman" w:hAnsi="Times New Roman" w:cs="Times New Roman"/>
          <w:sz w:val="24"/>
          <w:szCs w:val="24"/>
        </w:rPr>
        <w:t xml:space="preserve"> разработана</w:t>
      </w:r>
      <w:r w:rsidRPr="009E3B81">
        <w:rPr>
          <w:rFonts w:ascii="Times New Roman" w:hAnsi="Times New Roman" w:cs="Times New Roman"/>
          <w:sz w:val="24"/>
          <w:szCs w:val="24"/>
        </w:rPr>
        <w:t xml:space="preserve"> и утверж</w:t>
      </w:r>
      <w:r w:rsidR="00BF6E9B">
        <w:rPr>
          <w:rFonts w:ascii="Times New Roman" w:hAnsi="Times New Roman" w:cs="Times New Roman"/>
          <w:sz w:val="24"/>
          <w:szCs w:val="24"/>
        </w:rPr>
        <w:t>дена</w:t>
      </w:r>
      <w:r w:rsidR="00FB42F0" w:rsidRPr="009E3B81">
        <w:rPr>
          <w:rFonts w:ascii="Times New Roman" w:hAnsi="Times New Roman" w:cs="Times New Roman"/>
          <w:sz w:val="24"/>
          <w:szCs w:val="24"/>
        </w:rPr>
        <w:t xml:space="preserve"> МБОУ СОШ№2</w:t>
      </w:r>
      <w:r w:rsidRPr="009E3B81">
        <w:rPr>
          <w:rFonts w:ascii="Times New Roman" w:hAnsi="Times New Roman" w:cs="Times New Roman"/>
          <w:sz w:val="24"/>
          <w:szCs w:val="24"/>
        </w:rPr>
        <w:t xml:space="preserve"> в соответствии с федеральным государственным образовательным стандартом (далее ФГОС) НОО обучающихся с ограниченными возможностями здоровья (далее -</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ОВЗ) и с учетом Примерной адаптированной основной общеобразовательной программы начального общего образования обучающихся с ТНР.</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 НОО обучающихся с ТНР</w:t>
      </w:r>
      <w:r w:rsidR="00967C6D">
        <w:rPr>
          <w:rFonts w:ascii="Times New Roman" w:hAnsi="Times New Roman" w:cs="Times New Roman"/>
          <w:sz w:val="24"/>
          <w:szCs w:val="24"/>
        </w:rPr>
        <w:t xml:space="preserve"> в МБОУ СОШ №2 </w:t>
      </w:r>
      <w:r w:rsidRPr="009E3B81">
        <w:rPr>
          <w:rFonts w:ascii="Times New Roman" w:hAnsi="Times New Roman" w:cs="Times New Roman"/>
          <w:sz w:val="24"/>
          <w:szCs w:val="24"/>
        </w:rPr>
        <w:t xml:space="preserve"> определяет содержание образования, ожидаемые результаты и условия ее реализации. </w:t>
      </w:r>
    </w:p>
    <w:p w:rsidR="002B36FB" w:rsidRPr="009E3B81"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АООП НОО обучающихся с ТН</w:t>
      </w:r>
      <w:r w:rsidR="00FB42F0" w:rsidRPr="009E3B81">
        <w:rPr>
          <w:rFonts w:ascii="Times New Roman" w:hAnsi="Times New Roman" w:cs="Times New Roman"/>
          <w:sz w:val="24"/>
          <w:szCs w:val="24"/>
        </w:rPr>
        <w:t>Р</w:t>
      </w:r>
      <w:r w:rsidR="00BF6E9B">
        <w:rPr>
          <w:rFonts w:ascii="Times New Roman" w:hAnsi="Times New Roman" w:cs="Times New Roman"/>
          <w:sz w:val="24"/>
          <w:szCs w:val="24"/>
        </w:rPr>
        <w:t xml:space="preserve"> (вариант 5.1</w:t>
      </w:r>
      <w:r w:rsidR="00537D75" w:rsidRPr="009E3B81">
        <w:rPr>
          <w:rFonts w:ascii="Times New Roman" w:hAnsi="Times New Roman" w:cs="Times New Roman"/>
          <w:sz w:val="24"/>
          <w:szCs w:val="24"/>
        </w:rPr>
        <w:t xml:space="preserve">) </w:t>
      </w:r>
      <w:r w:rsidR="00FB42F0" w:rsidRPr="009E3B81">
        <w:rPr>
          <w:rFonts w:ascii="Times New Roman" w:hAnsi="Times New Roman" w:cs="Times New Roman"/>
          <w:sz w:val="24"/>
          <w:szCs w:val="24"/>
        </w:rPr>
        <w:t xml:space="preserve"> содержит три раздела: целевой, содержательный, организационный. </w:t>
      </w:r>
      <w:r w:rsidRPr="009E3B81">
        <w:rPr>
          <w:rFonts w:ascii="Times New Roman" w:hAnsi="Times New Roman" w:cs="Times New Roman"/>
          <w:sz w:val="24"/>
          <w:szCs w:val="24"/>
        </w:rPr>
        <w:t>Целевой</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раздел</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определяет</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общее</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назначение,</w:t>
      </w:r>
      <w:r w:rsidR="00FB42F0" w:rsidRPr="009E3B81">
        <w:rPr>
          <w:rFonts w:ascii="Times New Roman" w:hAnsi="Times New Roman" w:cs="Times New Roman"/>
          <w:sz w:val="24"/>
          <w:szCs w:val="24"/>
        </w:rPr>
        <w:t xml:space="preserve"> </w:t>
      </w:r>
      <w:r w:rsidRPr="009E3B81">
        <w:rPr>
          <w:rFonts w:ascii="Times New Roman" w:hAnsi="Times New Roman" w:cs="Times New Roman"/>
          <w:sz w:val="24"/>
          <w:szCs w:val="24"/>
        </w:rPr>
        <w:t>цели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планируемые</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результаты</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реализации</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АООП</w:t>
      </w:r>
      <w:r w:rsidR="009836B8">
        <w:rPr>
          <w:rFonts w:ascii="Times New Roman" w:hAnsi="Times New Roman" w:cs="Times New Roman"/>
          <w:sz w:val="24"/>
          <w:szCs w:val="24"/>
        </w:rPr>
        <w:t xml:space="preserve"> </w:t>
      </w:r>
      <w:r w:rsidRPr="009E3B81">
        <w:rPr>
          <w:rFonts w:ascii="Times New Roman" w:hAnsi="Times New Roman" w:cs="Times New Roman"/>
          <w:sz w:val="24"/>
          <w:szCs w:val="24"/>
        </w:rPr>
        <w:t>НОО,</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а</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также</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способы</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определения</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достижения этих целей и результатов.</w:t>
      </w:r>
      <w:r w:rsidR="002B36FB" w:rsidRPr="009E3B81">
        <w:rPr>
          <w:rFonts w:ascii="Times New Roman" w:hAnsi="Times New Roman" w:cs="Times New Roman"/>
          <w:sz w:val="24"/>
          <w:szCs w:val="24"/>
        </w:rPr>
        <w:t xml:space="preserve"> </w:t>
      </w:r>
      <w:r w:rsidRPr="009E3B81">
        <w:rPr>
          <w:rFonts w:ascii="Times New Roman" w:hAnsi="Times New Roman" w:cs="Times New Roman"/>
          <w:sz w:val="24"/>
          <w:szCs w:val="24"/>
        </w:rPr>
        <w:t>Целевой раздел включает:</w:t>
      </w:r>
      <w:r w:rsidR="002B36FB" w:rsidRPr="009E3B81">
        <w:rPr>
          <w:rFonts w:ascii="Times New Roman" w:hAnsi="Times New Roman" w:cs="Times New Roman"/>
          <w:sz w:val="24"/>
          <w:szCs w:val="24"/>
        </w:rPr>
        <w:t xml:space="preserve"> </w:t>
      </w:r>
    </w:p>
    <w:p w:rsidR="002B36FB" w:rsidRPr="009E3B81" w:rsidRDefault="00485539"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-пояснительную записку;</w:t>
      </w:r>
    </w:p>
    <w:p w:rsidR="002B36FB" w:rsidRPr="009E3B81" w:rsidRDefault="002B36FB"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w:t>
      </w:r>
      <w:r w:rsidR="00485539" w:rsidRPr="009E3B81">
        <w:rPr>
          <w:rFonts w:ascii="Times New Roman" w:hAnsi="Times New Roman" w:cs="Times New Roman"/>
          <w:sz w:val="24"/>
          <w:szCs w:val="24"/>
        </w:rPr>
        <w:t>планируемые</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результаты</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освоения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АООП</w:t>
      </w:r>
      <w:r w:rsidR="004C782E">
        <w:rPr>
          <w:rFonts w:ascii="Times New Roman" w:hAnsi="Times New Roman" w:cs="Times New Roman"/>
          <w:sz w:val="24"/>
          <w:szCs w:val="24"/>
        </w:rPr>
        <w:t xml:space="preserve"> </w:t>
      </w:r>
      <w:r w:rsidR="00485539" w:rsidRPr="009E3B81">
        <w:rPr>
          <w:rFonts w:ascii="Times New Roman" w:hAnsi="Times New Roman" w:cs="Times New Roman"/>
          <w:sz w:val="24"/>
          <w:szCs w:val="24"/>
        </w:rPr>
        <w:t>НОО</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обучающимися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с</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ТНР</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(вариант 5.1);</w:t>
      </w:r>
    </w:p>
    <w:p w:rsidR="00485539" w:rsidRPr="009E3B81" w:rsidRDefault="002B36FB" w:rsidP="00EE0022">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систему</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оценки</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достижения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планируемых</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результатов</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освоения</w:t>
      </w:r>
      <w:r w:rsidRPr="009E3B81">
        <w:rPr>
          <w:rFonts w:ascii="Times New Roman" w:hAnsi="Times New Roman" w:cs="Times New Roman"/>
          <w:sz w:val="24"/>
          <w:szCs w:val="24"/>
        </w:rPr>
        <w:t xml:space="preserve"> </w:t>
      </w:r>
      <w:r w:rsidR="00485539" w:rsidRPr="009E3B81">
        <w:rPr>
          <w:rFonts w:ascii="Times New Roman" w:hAnsi="Times New Roman" w:cs="Times New Roman"/>
          <w:sz w:val="24"/>
          <w:szCs w:val="24"/>
        </w:rPr>
        <w:t>АООП</w:t>
      </w:r>
      <w:r w:rsidR="006C085C" w:rsidRPr="009E3B81">
        <w:rPr>
          <w:rFonts w:ascii="Times New Roman" w:hAnsi="Times New Roman" w:cs="Times New Roman"/>
          <w:sz w:val="24"/>
          <w:szCs w:val="24"/>
        </w:rPr>
        <w:t xml:space="preserve"> </w:t>
      </w:r>
      <w:r w:rsidR="00967C6D">
        <w:rPr>
          <w:rFonts w:ascii="Times New Roman" w:hAnsi="Times New Roman" w:cs="Times New Roman"/>
          <w:sz w:val="24"/>
          <w:szCs w:val="24"/>
        </w:rPr>
        <w:t>НОО обучающихся с ТНР</w:t>
      </w:r>
      <w:r w:rsidRPr="009E3B81">
        <w:rPr>
          <w:rFonts w:ascii="Times New Roman" w:hAnsi="Times New Roman" w:cs="Times New Roman"/>
          <w:sz w:val="24"/>
          <w:szCs w:val="24"/>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Содержательный раздел определяет общее содержание НОО</w:t>
      </w:r>
      <w:r w:rsidR="002B36FB"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обучающихся с ТНР и в</w:t>
      </w:r>
      <w:r w:rsidR="00967C6D">
        <w:rPr>
          <w:rFonts w:ascii="Times New Roman" w:eastAsia="Times New Roman" w:hAnsi="Times New Roman" w:cs="Times New Roman"/>
          <w:color w:val="auto"/>
          <w:kern w:val="0"/>
          <w:sz w:val="24"/>
          <w:szCs w:val="24"/>
          <w:lang w:eastAsia="ru-RU"/>
        </w:rPr>
        <w:t xml:space="preserve">ключает </w:t>
      </w:r>
      <w:r w:rsidRPr="009E3B81">
        <w:rPr>
          <w:rFonts w:ascii="Times New Roman" w:eastAsia="Times New Roman" w:hAnsi="Times New Roman" w:cs="Times New Roman"/>
          <w:color w:val="auto"/>
          <w:kern w:val="0"/>
          <w:sz w:val="24"/>
          <w:szCs w:val="24"/>
          <w:lang w:eastAsia="ru-RU"/>
        </w:rPr>
        <w:t xml:space="preserve"> программы</w:t>
      </w:r>
      <w:r w:rsidR="00967C6D">
        <w:rPr>
          <w:rFonts w:ascii="Times New Roman" w:eastAsia="Times New Roman" w:hAnsi="Times New Roman" w:cs="Times New Roman"/>
          <w:color w:val="auto"/>
          <w:kern w:val="0"/>
          <w:sz w:val="24"/>
          <w:szCs w:val="24"/>
          <w:lang w:eastAsia="ru-RU"/>
        </w:rPr>
        <w:t>: формирования УУД, отдельных учебных предметов, курсов  коррекционно-развивающей области и курсов внеурочной деятельности,   духовно-нравственного развития, формирования экологической культуры, коррекционной работы ориентированные</w:t>
      </w:r>
      <w:r w:rsidRPr="009E3B81">
        <w:rPr>
          <w:rFonts w:ascii="Times New Roman" w:eastAsia="Times New Roman" w:hAnsi="Times New Roman" w:cs="Times New Roman"/>
          <w:color w:val="auto"/>
          <w:kern w:val="0"/>
          <w:sz w:val="24"/>
          <w:szCs w:val="24"/>
          <w:lang w:eastAsia="ru-RU"/>
        </w:rPr>
        <w:t xml:space="preserve"> на достижение личностных, предметных и метапредметных результатов.</w:t>
      </w:r>
    </w:p>
    <w:p w:rsidR="00F24DC4" w:rsidRDefault="002B36FB"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Организационный раздел включает учебный план НОО,</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систему</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специальных условий реализации АООП НОО обучающихся с ТНР.</w:t>
      </w:r>
      <w:r w:rsidRPr="009E3B81">
        <w:rPr>
          <w:rFonts w:ascii="Times New Roman" w:eastAsia="Times New Roman" w:hAnsi="Times New Roman" w:cs="Times New Roman"/>
          <w:color w:val="auto"/>
          <w:kern w:val="0"/>
          <w:sz w:val="24"/>
          <w:szCs w:val="24"/>
          <w:lang w:eastAsia="ru-RU"/>
        </w:rPr>
        <w:t xml:space="preserve"> </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В</w:t>
      </w:r>
      <w:r w:rsidR="002B36FB"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6C085C"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-принципы государственной политики РФ в области образования</w:t>
      </w:r>
      <w:r w:rsidR="006C085C"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учета типологических и индивидуальных образовательных потребностей обучающихся</w:t>
      </w:r>
      <w:r w:rsidR="00F24DC4">
        <w:rPr>
          <w:rFonts w:ascii="Times New Roman" w:eastAsia="Times New Roman" w:hAnsi="Times New Roman" w:cs="Times New Roman"/>
          <w:color w:val="auto"/>
          <w:kern w:val="0"/>
          <w:sz w:val="24"/>
          <w:szCs w:val="24"/>
          <w:lang w:eastAsia="ru-RU"/>
        </w:rPr>
        <w:t xml:space="preserve"> МБОУ СОШ №2</w:t>
      </w:r>
      <w:r w:rsidRPr="009E3B81">
        <w:rPr>
          <w:rFonts w:ascii="Times New Roman" w:eastAsia="Times New Roman" w:hAnsi="Times New Roman" w:cs="Times New Roman"/>
          <w:color w:val="auto"/>
          <w:kern w:val="0"/>
          <w:sz w:val="24"/>
          <w:szCs w:val="24"/>
          <w:lang w:eastAsia="ru-RU"/>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коррекционной направленности образовательного процесса;</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развивающей направленности образовательного процесса,</w:t>
      </w:r>
      <w:r w:rsidR="00F24DC4">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-онтогенетический принцип;</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комплексного подхода, использования в полном объеме реабилитационного потенциала с целью обеспечения образовательных и социал</w:t>
      </w:r>
      <w:r w:rsidR="00F24DC4">
        <w:rPr>
          <w:rFonts w:ascii="Times New Roman" w:eastAsia="Times New Roman" w:hAnsi="Times New Roman" w:cs="Times New Roman"/>
          <w:color w:val="auto"/>
          <w:kern w:val="0"/>
          <w:sz w:val="24"/>
          <w:szCs w:val="24"/>
          <w:lang w:eastAsia="ru-RU"/>
        </w:rPr>
        <w:t>ьных потребностей</w:t>
      </w:r>
      <w:r w:rsidRPr="009E3B81">
        <w:rPr>
          <w:rFonts w:ascii="Times New Roman" w:eastAsia="Times New Roman" w:hAnsi="Times New Roman" w:cs="Times New Roman"/>
          <w:color w:val="auto"/>
          <w:kern w:val="0"/>
          <w:sz w:val="24"/>
          <w:szCs w:val="24"/>
          <w:lang w:eastAsia="ru-RU"/>
        </w:rPr>
        <w:t xml:space="preserve"> обучающихся;</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lastRenderedPageBreak/>
        <w:t>-принцип целостности содержания образования;</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п</w:t>
      </w:r>
      <w:r w:rsidR="006C085C" w:rsidRPr="009E3B81">
        <w:rPr>
          <w:rFonts w:ascii="Times New Roman" w:eastAsia="Times New Roman" w:hAnsi="Times New Roman" w:cs="Times New Roman"/>
          <w:color w:val="auto"/>
          <w:kern w:val="0"/>
          <w:sz w:val="24"/>
          <w:szCs w:val="24"/>
          <w:lang w:eastAsia="ru-RU"/>
        </w:rPr>
        <w:t>ереноса знаний, умений, навыков</w:t>
      </w:r>
      <w:r w:rsidRPr="009E3B81">
        <w:rPr>
          <w:rFonts w:ascii="Times New Roman" w:eastAsia="Times New Roman" w:hAnsi="Times New Roman" w:cs="Times New Roman"/>
          <w:color w:val="auto"/>
          <w:kern w:val="0"/>
          <w:sz w:val="24"/>
          <w:szCs w:val="24"/>
          <w:lang w:eastAsia="ru-RU"/>
        </w:rPr>
        <w:t>,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трансформирование уровня полученных знаний в область жизнедеятельности;</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-принцип сотрудничества с семьей.</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В основу разработки АООП НОО обучающихся с ТНР </w:t>
      </w:r>
      <w:r w:rsidR="00F24DC4">
        <w:rPr>
          <w:rFonts w:ascii="Times New Roman" w:eastAsia="Times New Roman" w:hAnsi="Times New Roman" w:cs="Times New Roman"/>
          <w:color w:val="auto"/>
          <w:kern w:val="0"/>
          <w:sz w:val="24"/>
          <w:szCs w:val="24"/>
          <w:lang w:eastAsia="ru-RU"/>
        </w:rPr>
        <w:t xml:space="preserve">в МБОУ СОШ №2 </w:t>
      </w:r>
      <w:r w:rsidRPr="009E3B81">
        <w:rPr>
          <w:rFonts w:ascii="Times New Roman" w:eastAsia="Times New Roman" w:hAnsi="Times New Roman" w:cs="Times New Roman"/>
          <w:color w:val="auto"/>
          <w:kern w:val="0"/>
          <w:sz w:val="24"/>
          <w:szCs w:val="24"/>
          <w:lang w:eastAsia="ru-RU"/>
        </w:rPr>
        <w:t>заложены дифференцированный, деятельностный и системный подход</w:t>
      </w:r>
      <w:r w:rsidR="00F24DC4">
        <w:rPr>
          <w:rFonts w:ascii="Times New Roman" w:eastAsia="Times New Roman" w:hAnsi="Times New Roman" w:cs="Times New Roman"/>
          <w:color w:val="auto"/>
          <w:kern w:val="0"/>
          <w:sz w:val="24"/>
          <w:szCs w:val="24"/>
          <w:lang w:eastAsia="ru-RU"/>
        </w:rPr>
        <w:t>ы</w:t>
      </w:r>
      <w:r w:rsidRPr="009E3B81">
        <w:rPr>
          <w:rFonts w:ascii="Times New Roman" w:eastAsia="Times New Roman" w:hAnsi="Times New Roman" w:cs="Times New Roman"/>
          <w:color w:val="auto"/>
          <w:kern w:val="0"/>
          <w:sz w:val="24"/>
          <w:szCs w:val="24"/>
          <w:lang w:eastAsia="ru-RU"/>
        </w:rPr>
        <w:t>.</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F24DC4">
        <w:rPr>
          <w:rFonts w:ascii="Times New Roman" w:eastAsia="Times New Roman" w:hAnsi="Times New Roman" w:cs="Times New Roman"/>
          <w:b/>
          <w:i/>
          <w:color w:val="auto"/>
          <w:kern w:val="0"/>
          <w:sz w:val="24"/>
          <w:szCs w:val="24"/>
          <w:lang w:eastAsia="ru-RU"/>
        </w:rPr>
        <w:t>Дифференцированный подход</w:t>
      </w:r>
      <w:r w:rsidRPr="009E3B81">
        <w:rPr>
          <w:rFonts w:ascii="Times New Roman" w:eastAsia="Times New Roman" w:hAnsi="Times New Roman" w:cs="Times New Roman"/>
          <w:color w:val="auto"/>
          <w:kern w:val="0"/>
          <w:sz w:val="24"/>
          <w:szCs w:val="24"/>
          <w:lang w:eastAsia="ru-RU"/>
        </w:rPr>
        <w:t xml:space="preserve"> </w:t>
      </w:r>
      <w:r w:rsidR="00F24DC4">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предполагает учет особых образовательных потребностей обучающихся, которые определяются уровнем речевого развития, этиоп</w:t>
      </w:r>
      <w:r w:rsidR="00F24DC4">
        <w:rPr>
          <w:rFonts w:ascii="Times New Roman" w:eastAsia="Times New Roman" w:hAnsi="Times New Roman" w:cs="Times New Roman"/>
          <w:color w:val="auto"/>
          <w:kern w:val="0"/>
          <w:sz w:val="24"/>
          <w:szCs w:val="24"/>
          <w:lang w:eastAsia="ru-RU"/>
        </w:rPr>
        <w:t>атогенезом, характером нарушений</w:t>
      </w:r>
      <w:r w:rsidRPr="009E3B81">
        <w:rPr>
          <w:rFonts w:ascii="Times New Roman" w:eastAsia="Times New Roman" w:hAnsi="Times New Roman" w:cs="Times New Roman"/>
          <w:color w:val="auto"/>
          <w:kern w:val="0"/>
          <w:sz w:val="24"/>
          <w:szCs w:val="24"/>
          <w:lang w:eastAsia="ru-RU"/>
        </w:rPr>
        <w:t xml:space="preserve"> формирования речевой функциональной системы и проявляются в неоднородности по возможностям освоения содержания образования.</w:t>
      </w:r>
      <w:r w:rsidR="00556A1E" w:rsidRPr="009E3B81">
        <w:rPr>
          <w:rFonts w:ascii="Times New Roman" w:eastAsia="Times New Roman" w:hAnsi="Times New Roman" w:cs="Times New Roman"/>
          <w:color w:val="auto"/>
          <w:kern w:val="0"/>
          <w:sz w:val="24"/>
          <w:szCs w:val="24"/>
          <w:lang w:eastAsia="ru-RU"/>
        </w:rPr>
        <w:t xml:space="preserve"> </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Применение дифференцированного подхода</w:t>
      </w:r>
      <w:r w:rsidR="0094216F">
        <w:rPr>
          <w:rFonts w:ascii="Times New Roman" w:eastAsia="Times New Roman" w:hAnsi="Times New Roman" w:cs="Times New Roman"/>
          <w:color w:val="auto"/>
          <w:kern w:val="0"/>
          <w:sz w:val="24"/>
          <w:szCs w:val="24"/>
          <w:lang w:eastAsia="ru-RU"/>
        </w:rPr>
        <w:t xml:space="preserve"> к созданию и реализации АООП НОО в СШ№2</w:t>
      </w:r>
      <w:r w:rsidRPr="009E3B81">
        <w:rPr>
          <w:rFonts w:ascii="Times New Roman" w:eastAsia="Times New Roman" w:hAnsi="Times New Roman" w:cs="Times New Roman"/>
          <w:color w:val="auto"/>
          <w:kern w:val="0"/>
          <w:sz w:val="24"/>
          <w:szCs w:val="24"/>
          <w:lang w:eastAsia="ru-RU"/>
        </w:rPr>
        <w:t xml:space="preserve"> обеспечивает разнообразие содержания, предоставляя обучающимся с ТНР возможность реализовать ин</w:t>
      </w:r>
      <w:r w:rsidR="0094216F">
        <w:rPr>
          <w:rFonts w:ascii="Times New Roman" w:eastAsia="Times New Roman" w:hAnsi="Times New Roman" w:cs="Times New Roman"/>
          <w:color w:val="auto"/>
          <w:kern w:val="0"/>
          <w:sz w:val="24"/>
          <w:szCs w:val="24"/>
          <w:lang w:eastAsia="ru-RU"/>
        </w:rPr>
        <w:t>дивидуальный потенциал развития.</w:t>
      </w:r>
      <w:r w:rsidRPr="009E3B81">
        <w:rPr>
          <w:rFonts w:ascii="Times New Roman" w:eastAsia="Times New Roman" w:hAnsi="Times New Roman" w:cs="Times New Roman"/>
          <w:color w:val="auto"/>
          <w:kern w:val="0"/>
          <w:sz w:val="24"/>
          <w:szCs w:val="24"/>
          <w:lang w:eastAsia="ru-RU"/>
        </w:rPr>
        <w:t xml:space="preserve"> </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4216F">
        <w:rPr>
          <w:rFonts w:ascii="Times New Roman" w:eastAsia="Times New Roman" w:hAnsi="Times New Roman" w:cs="Times New Roman"/>
          <w:b/>
          <w:i/>
          <w:color w:val="auto"/>
          <w:kern w:val="0"/>
          <w:sz w:val="24"/>
          <w:szCs w:val="24"/>
          <w:lang w:eastAsia="ru-RU"/>
        </w:rPr>
        <w:t>Деятельностный подход</w:t>
      </w:r>
      <w:r w:rsidRPr="009E3B81">
        <w:rPr>
          <w:rFonts w:ascii="Times New Roman" w:eastAsia="Times New Roman" w:hAnsi="Times New Roman" w:cs="Times New Roman"/>
          <w:color w:val="auto"/>
          <w:kern w:val="0"/>
          <w:sz w:val="24"/>
          <w:szCs w:val="24"/>
          <w:lang w:eastAsia="ru-RU"/>
        </w:rPr>
        <w:t xml:space="preserve"> основывается на теоретических положениях</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отечественной логопедии и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Основным средством реализации деятельностного подхода в образовании является обучение как процесс организации познава</w:t>
      </w:r>
      <w:r w:rsidR="00556A1E" w:rsidRPr="009E3B81">
        <w:rPr>
          <w:rFonts w:ascii="Times New Roman" w:eastAsia="Times New Roman" w:hAnsi="Times New Roman" w:cs="Times New Roman"/>
          <w:color w:val="auto"/>
          <w:kern w:val="0"/>
          <w:sz w:val="24"/>
          <w:szCs w:val="24"/>
          <w:lang w:eastAsia="ru-RU"/>
        </w:rPr>
        <w:t>тельной и предметно-практической</w:t>
      </w:r>
      <w:r w:rsidRPr="009E3B81">
        <w:rPr>
          <w:rFonts w:ascii="Times New Roman" w:eastAsia="Times New Roman" w:hAnsi="Times New Roman" w:cs="Times New Roman"/>
          <w:color w:val="auto"/>
          <w:kern w:val="0"/>
          <w:sz w:val="24"/>
          <w:szCs w:val="24"/>
          <w:lang w:eastAsia="ru-RU"/>
        </w:rPr>
        <w:t xml:space="preserve"> деятельности обучающихся, обеспечивающей овладение ими содержанием образования.</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В</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контексте разработки АООП начального общего образования обучающихся с ТНР реализация деятельностного подхода обеспечивает:</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-придание результатам образования социально и личностно значимого характера;</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-существенное повышение мотивации и интереса к учению, приобретению нового опыта деятельности и поведения;</w:t>
      </w:r>
    </w:p>
    <w:p w:rsidR="0094216F"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rsidR="0094216F" w:rsidRDefault="00485539" w:rsidP="00EE0022">
      <w:pPr>
        <w:tabs>
          <w:tab w:val="left" w:pos="8647"/>
        </w:tabs>
        <w:spacing w:after="0" w:line="240" w:lineRule="auto"/>
        <w:ind w:right="-1" w:firstLine="709"/>
        <w:jc w:val="both"/>
        <w:rPr>
          <w:rFonts w:ascii="Times New Roman" w:eastAsia="Times New Roman" w:hAnsi="Times New Roman" w:cs="Times New Roman"/>
          <w:color w:val="auto"/>
          <w:kern w:val="0"/>
          <w:sz w:val="24"/>
          <w:szCs w:val="24"/>
          <w:lang w:eastAsia="ru-RU"/>
        </w:rPr>
      </w:pPr>
      <w:r w:rsidRPr="0094216F">
        <w:rPr>
          <w:rFonts w:ascii="Times New Roman" w:eastAsia="Times New Roman" w:hAnsi="Times New Roman" w:cs="Times New Roman"/>
          <w:b/>
          <w:i/>
          <w:color w:val="auto"/>
          <w:kern w:val="0"/>
          <w:sz w:val="24"/>
          <w:szCs w:val="24"/>
          <w:lang w:eastAsia="ru-RU"/>
        </w:rPr>
        <w:t>Системный подход</w:t>
      </w:r>
      <w:r w:rsidRPr="009E3B81">
        <w:rPr>
          <w:rFonts w:ascii="Times New Roman" w:eastAsia="Times New Roman" w:hAnsi="Times New Roman" w:cs="Times New Roman"/>
          <w:color w:val="auto"/>
          <w:kern w:val="0"/>
          <w:sz w:val="24"/>
          <w:szCs w:val="24"/>
          <w:lang w:eastAsia="ru-RU"/>
        </w:rPr>
        <w:t xml:space="preserve"> основывается на теоретических положениях о языке,</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w:t>
      </w:r>
      <w:r w:rsidR="0094216F">
        <w:rPr>
          <w:rFonts w:ascii="Times New Roman" w:eastAsia="Times New Roman" w:hAnsi="Times New Roman" w:cs="Times New Roman"/>
          <w:color w:val="auto"/>
          <w:kern w:val="0"/>
          <w:sz w:val="24"/>
          <w:szCs w:val="24"/>
          <w:lang w:eastAsia="ru-RU"/>
        </w:rPr>
        <w:t>, наличие определенных отношений</w:t>
      </w:r>
      <w:r w:rsidRPr="009E3B81">
        <w:rPr>
          <w:rFonts w:ascii="Times New Roman" w:eastAsia="Times New Roman" w:hAnsi="Times New Roman" w:cs="Times New Roman"/>
          <w:color w:val="auto"/>
          <w:kern w:val="0"/>
          <w:sz w:val="24"/>
          <w:szCs w:val="24"/>
          <w:lang w:eastAsia="ru-RU"/>
        </w:rPr>
        <w:t xml:space="preserve"> между языковыми единицами одного уровня и разных уровней. 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 xml:space="preserve">учебной деятельности обучающихся. </w:t>
      </w:r>
    </w:p>
    <w:p w:rsidR="0094216F" w:rsidRPr="00E747E5" w:rsidRDefault="0094216F" w:rsidP="00EE0022">
      <w:pPr>
        <w:tabs>
          <w:tab w:val="left" w:pos="8647"/>
        </w:tabs>
        <w:spacing w:after="0" w:line="240" w:lineRule="auto"/>
        <w:ind w:right="-1" w:firstLine="709"/>
        <w:jc w:val="both"/>
        <w:rPr>
          <w:rFonts w:ascii="Times New Roman" w:hAnsi="Times New Roman" w:cs="Times New Roman"/>
          <w:kern w:val="28"/>
          <w:sz w:val="24"/>
          <w:szCs w:val="24"/>
        </w:rPr>
      </w:pPr>
      <w:r w:rsidRPr="00E747E5">
        <w:rPr>
          <w:rFonts w:ascii="Times New Roman" w:hAnsi="Times New Roman" w:cs="Times New Roman"/>
          <w:kern w:val="28"/>
          <w:sz w:val="24"/>
          <w:szCs w:val="24"/>
        </w:rPr>
        <w:lastRenderedPageBreak/>
        <w:t xml:space="preserve">В </w:t>
      </w:r>
      <w:r>
        <w:rPr>
          <w:rFonts w:ascii="Times New Roman" w:hAnsi="Times New Roman" w:cs="Times New Roman"/>
          <w:kern w:val="28"/>
          <w:sz w:val="24"/>
          <w:szCs w:val="24"/>
        </w:rPr>
        <w:t xml:space="preserve"> АООП НОО обучающихся с ТНР реализация системного </w:t>
      </w:r>
      <w:r w:rsidRPr="00E747E5">
        <w:rPr>
          <w:rFonts w:ascii="Times New Roman" w:hAnsi="Times New Roman" w:cs="Times New Roman"/>
          <w:kern w:val="28"/>
          <w:sz w:val="24"/>
          <w:szCs w:val="24"/>
        </w:rPr>
        <w:t xml:space="preserve"> подхода обеспечивает:</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-тесную взаимосвязь в формировании речевых и интеллектуальных предпосылок овладения учебными знаниями, действиями, умениями и навыками;</w:t>
      </w:r>
    </w:p>
    <w:p w:rsidR="00556A1E" w:rsidRPr="009E3B81"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-воздействие на все компоненты речи при устранении ее системного недоразвития в процессе освоения содержания предметных областей,</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предусмотренных ФГОС НОО и коррекционно-развивающей области;</w:t>
      </w:r>
    </w:p>
    <w:p w:rsidR="009F18AB" w:rsidRDefault="00485539"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-реализацию интегративной коммуникативно-речевой цели –</w:t>
      </w:r>
      <w:r w:rsidR="0094216F">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формирование</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речевого взаимодействия в единстве всех его функции (познавательной,</w:t>
      </w:r>
      <w:r w:rsidR="00556A1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регулятивной, контрольно-оценочной и др.) в соотв</w:t>
      </w:r>
      <w:r w:rsidR="0056446E">
        <w:rPr>
          <w:rFonts w:ascii="Times New Roman" w:eastAsia="Times New Roman" w:hAnsi="Times New Roman" w:cs="Times New Roman"/>
          <w:color w:val="auto"/>
          <w:kern w:val="0"/>
          <w:sz w:val="24"/>
          <w:szCs w:val="24"/>
          <w:lang w:eastAsia="ru-RU"/>
        </w:rPr>
        <w:t>етствии с различными ситуациями.</w:t>
      </w:r>
    </w:p>
    <w:p w:rsidR="004B0E81" w:rsidRPr="009E3B81" w:rsidRDefault="004B0E81" w:rsidP="00EE0022">
      <w:pPr>
        <w:tabs>
          <w:tab w:val="left" w:pos="8647"/>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p>
    <w:p w:rsidR="00556A1E" w:rsidRPr="00A24BAA" w:rsidRDefault="00485539" w:rsidP="009B2230">
      <w:pPr>
        <w:suppressAutoHyphens w:val="0"/>
        <w:spacing w:after="0"/>
        <w:jc w:val="center"/>
        <w:rPr>
          <w:rFonts w:ascii="Times New Roman" w:eastAsia="Times New Roman" w:hAnsi="Times New Roman" w:cs="Times New Roman"/>
          <w:b/>
          <w:color w:val="auto"/>
          <w:kern w:val="0"/>
          <w:sz w:val="24"/>
          <w:szCs w:val="24"/>
          <w:lang w:eastAsia="ru-RU"/>
        </w:rPr>
      </w:pPr>
      <w:r w:rsidRPr="00A24BAA">
        <w:rPr>
          <w:rFonts w:ascii="Times New Roman" w:eastAsia="Times New Roman" w:hAnsi="Times New Roman" w:cs="Times New Roman"/>
          <w:b/>
          <w:color w:val="auto"/>
          <w:kern w:val="0"/>
          <w:sz w:val="24"/>
          <w:szCs w:val="24"/>
          <w:lang w:eastAsia="ru-RU"/>
        </w:rPr>
        <w:t>2.</w:t>
      </w:r>
      <w:r w:rsidR="0020685B">
        <w:rPr>
          <w:rFonts w:ascii="Times New Roman" w:eastAsia="Times New Roman" w:hAnsi="Times New Roman" w:cs="Times New Roman"/>
          <w:b/>
          <w:color w:val="auto"/>
          <w:kern w:val="0"/>
          <w:sz w:val="24"/>
          <w:szCs w:val="24"/>
          <w:lang w:eastAsia="ru-RU"/>
        </w:rPr>
        <w:t xml:space="preserve"> </w:t>
      </w:r>
      <w:r w:rsidRPr="00A24BAA">
        <w:rPr>
          <w:rFonts w:ascii="Times New Roman" w:eastAsia="Times New Roman" w:hAnsi="Times New Roman" w:cs="Times New Roman"/>
          <w:b/>
          <w:color w:val="auto"/>
          <w:kern w:val="0"/>
          <w:sz w:val="24"/>
          <w:szCs w:val="24"/>
          <w:lang w:eastAsia="ru-RU"/>
        </w:rPr>
        <w:t>А</w:t>
      </w:r>
      <w:r w:rsidR="00A971CF">
        <w:rPr>
          <w:rFonts w:ascii="Times New Roman" w:eastAsia="Times New Roman" w:hAnsi="Times New Roman" w:cs="Times New Roman"/>
          <w:b/>
          <w:color w:val="auto"/>
          <w:kern w:val="0"/>
          <w:sz w:val="24"/>
          <w:szCs w:val="24"/>
          <w:lang w:eastAsia="ru-RU"/>
        </w:rPr>
        <w:t xml:space="preserve">ДАПТИРОВАННАЯ ОСНОВНАЯ ОБРАЗОВАТЕЛЬНАЯ ПРОГРАММА НОО для ОБУЧАЮЩИХСЯ </w:t>
      </w:r>
      <w:r w:rsidRPr="00A24BAA">
        <w:rPr>
          <w:rFonts w:ascii="Times New Roman" w:eastAsia="Times New Roman" w:hAnsi="Times New Roman" w:cs="Times New Roman"/>
          <w:b/>
          <w:color w:val="auto"/>
          <w:kern w:val="0"/>
          <w:sz w:val="24"/>
          <w:szCs w:val="24"/>
          <w:lang w:eastAsia="ru-RU"/>
        </w:rPr>
        <w:t xml:space="preserve"> с ТНР (вариант 5.1)</w:t>
      </w:r>
    </w:p>
    <w:p w:rsidR="00997B1E" w:rsidRPr="00997B1E" w:rsidRDefault="00997B1E" w:rsidP="009F18AB">
      <w:pPr>
        <w:suppressAutoHyphens w:val="0"/>
        <w:spacing w:after="0"/>
        <w:jc w:val="center"/>
        <w:rPr>
          <w:rFonts w:ascii="Times New Roman" w:eastAsia="Times New Roman" w:hAnsi="Times New Roman" w:cs="Times New Roman"/>
          <w:b/>
          <w:color w:val="auto"/>
          <w:kern w:val="0"/>
          <w:sz w:val="10"/>
          <w:szCs w:val="24"/>
          <w:lang w:eastAsia="ru-RU"/>
        </w:rPr>
      </w:pPr>
    </w:p>
    <w:p w:rsidR="00556A1E" w:rsidRDefault="00A971CF" w:rsidP="009F18AB">
      <w:pPr>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2.1 ЦЕЛЕВОЙ РАЗДЕЛ</w:t>
      </w:r>
    </w:p>
    <w:p w:rsidR="00997B1E" w:rsidRPr="00997B1E" w:rsidRDefault="00997B1E" w:rsidP="009F18AB">
      <w:pPr>
        <w:suppressAutoHyphens w:val="0"/>
        <w:spacing w:after="0"/>
        <w:jc w:val="center"/>
        <w:rPr>
          <w:rFonts w:ascii="Times New Roman" w:eastAsia="Times New Roman" w:hAnsi="Times New Roman" w:cs="Times New Roman"/>
          <w:b/>
          <w:color w:val="auto"/>
          <w:kern w:val="0"/>
          <w:sz w:val="10"/>
          <w:szCs w:val="24"/>
          <w:lang w:eastAsia="ru-RU"/>
        </w:rPr>
      </w:pPr>
    </w:p>
    <w:p w:rsidR="00556A1E" w:rsidRPr="00A24BAA" w:rsidRDefault="00A971CF" w:rsidP="00EE0022">
      <w:pPr>
        <w:tabs>
          <w:tab w:val="left" w:pos="8931"/>
        </w:tabs>
        <w:suppressAutoHyphens w:val="0"/>
        <w:spacing w:after="0"/>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2.1.1. ПОЯСНИТЕЛЬНАЯ ЗАПИСКА</w:t>
      </w:r>
    </w:p>
    <w:p w:rsidR="009F18AB" w:rsidRPr="00E747E5" w:rsidRDefault="009F18AB" w:rsidP="00EE0022">
      <w:pPr>
        <w:tabs>
          <w:tab w:val="left" w:pos="8931"/>
        </w:tabs>
        <w:spacing w:after="0" w:line="240" w:lineRule="auto"/>
        <w:ind w:right="-1" w:firstLine="708"/>
        <w:jc w:val="both"/>
        <w:outlineLvl w:val="0"/>
        <w:rPr>
          <w:rFonts w:ascii="Times New Roman" w:hAnsi="Times New Roman" w:cs="Times New Roman"/>
          <w:b/>
          <w:sz w:val="24"/>
          <w:szCs w:val="24"/>
        </w:rPr>
      </w:pPr>
      <w:r w:rsidRPr="00E747E5">
        <w:rPr>
          <w:rFonts w:ascii="Times New Roman" w:hAnsi="Times New Roman" w:cs="Times New Roman"/>
          <w:b/>
          <w:sz w:val="24"/>
          <w:szCs w:val="24"/>
        </w:rPr>
        <w:t xml:space="preserve">Адаптированная основная общеобразовательная программа начального общего образования </w:t>
      </w:r>
      <w:r w:rsidRPr="00E747E5">
        <w:rPr>
          <w:rFonts w:ascii="Times New Roman" w:hAnsi="Times New Roman" w:cs="Times New Roman"/>
          <w:sz w:val="24"/>
          <w:szCs w:val="24"/>
        </w:rPr>
        <w:t xml:space="preserve"> </w:t>
      </w:r>
      <w:r>
        <w:rPr>
          <w:rFonts w:ascii="Times New Roman" w:hAnsi="Times New Roman" w:cs="Times New Roman"/>
          <w:b/>
          <w:sz w:val="24"/>
          <w:szCs w:val="24"/>
        </w:rPr>
        <w:t>для детей с ТНР</w:t>
      </w:r>
      <w:r w:rsidRPr="00E747E5">
        <w:rPr>
          <w:rFonts w:ascii="Times New Roman" w:hAnsi="Times New Roman" w:cs="Times New Roman"/>
          <w:b/>
          <w:caps/>
          <w:sz w:val="24"/>
          <w:szCs w:val="24"/>
        </w:rPr>
        <w:t>)</w:t>
      </w:r>
      <w:r>
        <w:rPr>
          <w:rFonts w:ascii="Times New Roman" w:hAnsi="Times New Roman" w:cs="Times New Roman"/>
          <w:b/>
          <w:caps/>
          <w:sz w:val="24"/>
          <w:szCs w:val="24"/>
        </w:rPr>
        <w:t xml:space="preserve"> </w:t>
      </w:r>
      <w:r w:rsidRPr="00E747E5">
        <w:rPr>
          <w:rFonts w:ascii="Times New Roman" w:hAnsi="Times New Roman" w:cs="Times New Roman"/>
          <w:sz w:val="24"/>
          <w:szCs w:val="24"/>
        </w:rPr>
        <w:t xml:space="preserve">– </w:t>
      </w:r>
      <w:r w:rsidR="00485539" w:rsidRPr="009E3B81">
        <w:rPr>
          <w:rFonts w:ascii="Times New Roman" w:eastAsia="Times New Roman" w:hAnsi="Times New Roman" w:cs="Times New Roman"/>
          <w:color w:val="auto"/>
          <w:kern w:val="0"/>
          <w:sz w:val="24"/>
          <w:szCs w:val="24"/>
          <w:lang w:eastAsia="ru-RU"/>
        </w:rPr>
        <w:t>(вариант 5.1)</w:t>
      </w:r>
      <w:r>
        <w:rPr>
          <w:rFonts w:ascii="Times New Roman" w:eastAsia="Times New Roman" w:hAnsi="Times New Roman" w:cs="Times New Roman"/>
          <w:color w:val="auto"/>
          <w:kern w:val="0"/>
          <w:sz w:val="24"/>
          <w:szCs w:val="24"/>
          <w:lang w:eastAsia="ru-RU"/>
        </w:rPr>
        <w:t>,</w:t>
      </w:r>
      <w:r w:rsidRPr="009F18AB">
        <w:rPr>
          <w:rFonts w:ascii="Times New Roman" w:hAnsi="Times New Roman" w:cs="Times New Roman"/>
          <w:sz w:val="24"/>
          <w:szCs w:val="24"/>
        </w:rPr>
        <w:t xml:space="preserve"> </w:t>
      </w:r>
      <w:r w:rsidRPr="00E747E5">
        <w:rPr>
          <w:rFonts w:ascii="Times New Roman" w:hAnsi="Times New Roman" w:cs="Times New Roman"/>
          <w:sz w:val="24"/>
          <w:szCs w:val="24"/>
        </w:rPr>
        <w:t xml:space="preserve">это учебно-методическая документация МБОУ СОШ №2, определяющая рекомендуемые федеральным государственным образовательным стандартом, федеральным государственным компонентом стандарта основного общего образования, объем и содержание образования, планируемые результаты освоения образовательной программы, условия образовательной деятельности. </w:t>
      </w:r>
    </w:p>
    <w:p w:rsidR="002B2340"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 </w:t>
      </w:r>
      <w:r w:rsidR="009F18AB" w:rsidRPr="00E747E5">
        <w:rPr>
          <w:rFonts w:ascii="Times New Roman" w:hAnsi="Times New Roman" w:cs="Times New Roman"/>
          <w:b/>
          <w:bCs/>
          <w:sz w:val="24"/>
          <w:szCs w:val="24"/>
        </w:rPr>
        <w:t xml:space="preserve">Цель </w:t>
      </w:r>
      <w:r w:rsidR="009F18AB" w:rsidRPr="00E747E5">
        <w:rPr>
          <w:rFonts w:ascii="Times New Roman" w:hAnsi="Times New Roman" w:cs="Times New Roman"/>
          <w:b/>
          <w:sz w:val="24"/>
          <w:szCs w:val="24"/>
        </w:rPr>
        <w:t>реа</w:t>
      </w:r>
      <w:r w:rsidR="009F18AB">
        <w:rPr>
          <w:rFonts w:ascii="Times New Roman" w:hAnsi="Times New Roman" w:cs="Times New Roman"/>
          <w:b/>
          <w:sz w:val="24"/>
          <w:szCs w:val="24"/>
        </w:rPr>
        <w:t>лизации АООП НОО для детей с ТНР</w:t>
      </w:r>
      <w:r w:rsidR="009F18AB" w:rsidRPr="00E747E5">
        <w:rPr>
          <w:rFonts w:ascii="Times New Roman" w:hAnsi="Times New Roman" w:cs="Times New Roman"/>
          <w:b/>
          <w:sz w:val="24"/>
          <w:szCs w:val="24"/>
        </w:rPr>
        <w:t xml:space="preserve"> СШ №2</w:t>
      </w:r>
      <w:r w:rsidR="009F18AB" w:rsidRPr="00E747E5">
        <w:rPr>
          <w:rFonts w:ascii="Times New Roman" w:hAnsi="Times New Roman" w:cs="Times New Roman"/>
          <w:sz w:val="24"/>
          <w:szCs w:val="24"/>
        </w:rPr>
        <w:t xml:space="preserve"> – </w:t>
      </w:r>
      <w:r w:rsidRPr="009E3B81">
        <w:rPr>
          <w:rFonts w:ascii="Times New Roman" w:eastAsia="Times New Roman" w:hAnsi="Times New Roman" w:cs="Times New Roman"/>
          <w:color w:val="auto"/>
          <w:kern w:val="0"/>
          <w:sz w:val="24"/>
          <w:szCs w:val="24"/>
          <w:lang w:eastAsia="ru-RU"/>
        </w:rPr>
        <w:t>формирование у обучающихся с ТНР речевых функций,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B6637F" w:rsidRPr="009E3B81">
        <w:rPr>
          <w:rFonts w:ascii="Times New Roman" w:eastAsia="Times New Roman" w:hAnsi="Times New Roman" w:cs="Times New Roman"/>
          <w:color w:val="auto"/>
          <w:kern w:val="0"/>
          <w:sz w:val="24"/>
          <w:szCs w:val="24"/>
          <w:lang w:eastAsia="ru-RU"/>
        </w:rPr>
        <w:t xml:space="preserve"> </w:t>
      </w:r>
    </w:p>
    <w:p w:rsidR="002B2340" w:rsidRPr="002B2340" w:rsidRDefault="002B2340" w:rsidP="00EE0022">
      <w:pPr>
        <w:tabs>
          <w:tab w:val="left" w:pos="8931"/>
        </w:tabs>
        <w:spacing w:after="0" w:line="240" w:lineRule="auto"/>
        <w:ind w:right="-1" w:firstLine="708"/>
        <w:jc w:val="both"/>
        <w:rPr>
          <w:rFonts w:ascii="Times New Roman" w:hAnsi="Times New Roman" w:cs="Times New Roman"/>
          <w:sz w:val="24"/>
          <w:szCs w:val="28"/>
        </w:rPr>
      </w:pPr>
      <w:r w:rsidRPr="002B2340">
        <w:rPr>
          <w:rFonts w:ascii="Times New Roman" w:hAnsi="Times New Roman" w:cs="Times New Roman"/>
          <w:sz w:val="24"/>
          <w:szCs w:val="28"/>
        </w:rPr>
        <w:t xml:space="preserve">Достижение    поставленной  </w:t>
      </w:r>
      <w:r>
        <w:rPr>
          <w:rFonts w:ascii="Times New Roman" w:hAnsi="Times New Roman" w:cs="Times New Roman"/>
          <w:sz w:val="24"/>
          <w:szCs w:val="28"/>
        </w:rPr>
        <w:t xml:space="preserve">  цели     при </w:t>
      </w:r>
      <w:r w:rsidRPr="002B2340">
        <w:rPr>
          <w:rFonts w:ascii="Times New Roman" w:hAnsi="Times New Roman" w:cs="Times New Roman"/>
          <w:sz w:val="24"/>
          <w:szCs w:val="28"/>
        </w:rPr>
        <w:t xml:space="preserve">    реализации АООП  НОО  обучающихся  с  ТНР  </w:t>
      </w:r>
      <w:r>
        <w:rPr>
          <w:rFonts w:ascii="Times New Roman" w:hAnsi="Times New Roman" w:cs="Times New Roman"/>
          <w:sz w:val="24"/>
          <w:szCs w:val="28"/>
        </w:rPr>
        <w:t xml:space="preserve">в МБОУ СОШ №2 </w:t>
      </w:r>
      <w:r w:rsidRPr="002B2340">
        <w:rPr>
          <w:rFonts w:ascii="Times New Roman" w:hAnsi="Times New Roman" w:cs="Times New Roman"/>
          <w:sz w:val="24"/>
          <w:szCs w:val="28"/>
        </w:rPr>
        <w:t xml:space="preserve"> предусматривает  решение следующих основных задач: </w:t>
      </w:r>
    </w:p>
    <w:p w:rsidR="002B2340" w:rsidRPr="002B2340" w:rsidRDefault="002B2340" w:rsidP="00EE0022">
      <w:pPr>
        <w:tabs>
          <w:tab w:val="left" w:pos="8931"/>
        </w:tabs>
        <w:spacing w:after="0"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2B2340" w:rsidRPr="002B2340" w:rsidRDefault="002B2340" w:rsidP="009318DE">
      <w:pPr>
        <w:pStyle w:val="a5"/>
        <w:numPr>
          <w:ilvl w:val="0"/>
          <w:numId w:val="3"/>
        </w:numPr>
        <w:tabs>
          <w:tab w:val="left" w:pos="8931"/>
        </w:tabs>
        <w:suppressAutoHyphens w:val="0"/>
        <w:spacing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 xml:space="preserve">охрана  и  укрепление  физического  и  психического  здоровья  детей,  в  том  числе  их  социального  и эмоционального благополучия; </w:t>
      </w:r>
    </w:p>
    <w:p w:rsidR="002B2340" w:rsidRPr="002B2340" w:rsidRDefault="002B2340" w:rsidP="009318DE">
      <w:pPr>
        <w:pStyle w:val="a5"/>
        <w:numPr>
          <w:ilvl w:val="0"/>
          <w:numId w:val="3"/>
        </w:numPr>
        <w:tabs>
          <w:tab w:val="left" w:pos="8931"/>
        </w:tabs>
        <w:suppressAutoHyphens w:val="0"/>
        <w:spacing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2B2340" w:rsidRPr="002B2340" w:rsidRDefault="002B2340" w:rsidP="009318DE">
      <w:pPr>
        <w:pStyle w:val="a5"/>
        <w:numPr>
          <w:ilvl w:val="0"/>
          <w:numId w:val="3"/>
        </w:numPr>
        <w:tabs>
          <w:tab w:val="left" w:pos="8931"/>
        </w:tabs>
        <w:suppressAutoHyphens w:val="0"/>
        <w:spacing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 xml:space="preserve">формирование основ учебной деятельности; </w:t>
      </w:r>
    </w:p>
    <w:p w:rsidR="002B2340" w:rsidRPr="002B2340" w:rsidRDefault="002B2340" w:rsidP="009318DE">
      <w:pPr>
        <w:pStyle w:val="a5"/>
        <w:numPr>
          <w:ilvl w:val="0"/>
          <w:numId w:val="3"/>
        </w:numPr>
        <w:tabs>
          <w:tab w:val="left" w:pos="8931"/>
        </w:tabs>
        <w:suppressAutoHyphens w:val="0"/>
        <w:spacing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2B2340" w:rsidRPr="002B2340" w:rsidRDefault="002B2340" w:rsidP="009318DE">
      <w:pPr>
        <w:pStyle w:val="a5"/>
        <w:numPr>
          <w:ilvl w:val="0"/>
          <w:numId w:val="4"/>
        </w:numPr>
        <w:tabs>
          <w:tab w:val="left" w:pos="8931"/>
        </w:tabs>
        <w:suppressAutoHyphens w:val="0"/>
        <w:spacing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 xml:space="preserve">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2B2340" w:rsidRPr="002B2340" w:rsidRDefault="002B2340" w:rsidP="009318DE">
      <w:pPr>
        <w:pStyle w:val="a5"/>
        <w:numPr>
          <w:ilvl w:val="0"/>
          <w:numId w:val="4"/>
        </w:numPr>
        <w:tabs>
          <w:tab w:val="left" w:pos="8931"/>
        </w:tabs>
        <w:suppressAutoHyphens w:val="0"/>
        <w:spacing w:after="0" w:line="240" w:lineRule="auto"/>
        <w:ind w:right="-1"/>
        <w:jc w:val="both"/>
        <w:rPr>
          <w:rFonts w:ascii="Times New Roman" w:hAnsi="Times New Roman" w:cs="Times New Roman"/>
          <w:sz w:val="24"/>
          <w:szCs w:val="28"/>
        </w:rPr>
      </w:pPr>
      <w:r w:rsidRPr="002B2340">
        <w:rPr>
          <w:rFonts w:ascii="Times New Roman" w:hAnsi="Times New Roman" w:cs="Times New Roman"/>
          <w:sz w:val="24"/>
          <w:szCs w:val="28"/>
        </w:rPr>
        <w:t>формирование    социокультурной    и    образовательной    среды    с    учетом    общих    и    особых образовательных потребностей разных групп обучающихся</w:t>
      </w:r>
      <w:r>
        <w:rPr>
          <w:rFonts w:ascii="Times New Roman" w:hAnsi="Times New Roman" w:cs="Times New Roman"/>
          <w:sz w:val="24"/>
          <w:szCs w:val="28"/>
        </w:rPr>
        <w:t>.</w:t>
      </w:r>
    </w:p>
    <w:p w:rsidR="00B6637F" w:rsidRPr="009E3B81" w:rsidRDefault="00485539" w:rsidP="00EE0022">
      <w:pPr>
        <w:tabs>
          <w:tab w:val="left" w:pos="9356"/>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АООП НОО обучающихся с ТНР (вариант 5.1) предполагает, что обучающиеся получают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w:t>
      </w:r>
      <w:r w:rsidRPr="009E3B81">
        <w:rPr>
          <w:rFonts w:ascii="Times New Roman" w:eastAsia="Times New Roman" w:hAnsi="Times New Roman" w:cs="Times New Roman"/>
          <w:color w:val="auto"/>
          <w:kern w:val="0"/>
          <w:sz w:val="24"/>
          <w:szCs w:val="24"/>
          <w:lang w:eastAsia="ru-RU"/>
        </w:rPr>
        <w:lastRenderedPageBreak/>
        <w:t>находясь в их среде, в те же сроки обучения.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Срок освоения АООП НОО с</w:t>
      </w:r>
      <w:r w:rsidRPr="009F18AB">
        <w:rPr>
          <w:rFonts w:ascii="Times New Roman" w:eastAsia="Times New Roman" w:hAnsi="Times New Roman" w:cs="Times New Roman"/>
          <w:color w:val="auto"/>
          <w:kern w:val="0"/>
          <w:sz w:val="24"/>
          <w:szCs w:val="24"/>
          <w:lang w:eastAsia="ru-RU"/>
        </w:rPr>
        <w:t>оставляет 4 года.</w:t>
      </w:r>
      <w:r w:rsidRPr="009E3B81">
        <w:rPr>
          <w:rFonts w:ascii="Times New Roman" w:eastAsia="Times New Roman" w:hAnsi="Times New Roman" w:cs="Times New Roman"/>
          <w:color w:val="FF0000"/>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Нормативный срок освоения программы может быть увеличен с учетом особенностей</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психофизического развития и индивидуальных возможностей обучающихся (в соответствии с заключениями ПМПК).</w:t>
      </w:r>
    </w:p>
    <w:p w:rsidR="00B6637F" w:rsidRPr="009E3B81" w:rsidRDefault="00B6637F" w:rsidP="00EE0022">
      <w:pPr>
        <w:tabs>
          <w:tab w:val="left" w:pos="9356"/>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 </w:t>
      </w:r>
      <w:r w:rsidR="009F18AB">
        <w:rPr>
          <w:rFonts w:ascii="Times New Roman" w:eastAsia="Times New Roman" w:hAnsi="Times New Roman" w:cs="Times New Roman"/>
          <w:color w:val="auto"/>
          <w:kern w:val="0"/>
          <w:sz w:val="24"/>
          <w:szCs w:val="24"/>
          <w:lang w:eastAsia="ru-RU"/>
        </w:rPr>
        <w:t>Вариант 5.1 предназначен</w:t>
      </w:r>
      <w:r w:rsidR="00485539" w:rsidRPr="009E3B81">
        <w:rPr>
          <w:rFonts w:ascii="Times New Roman" w:eastAsia="Times New Roman" w:hAnsi="Times New Roman" w:cs="Times New Roman"/>
          <w:color w:val="auto"/>
          <w:kern w:val="0"/>
          <w:sz w:val="24"/>
          <w:szCs w:val="24"/>
          <w:lang w:eastAsia="ru-RU"/>
        </w:rPr>
        <w:t xml:space="preserve"> для обучающихся с фонетико-фонематическим или фонетическим недоразвитием речи</w:t>
      </w:r>
      <w:r w:rsidR="00024281" w:rsidRPr="009E3B81">
        <w:rPr>
          <w:rFonts w:ascii="Times New Roman" w:eastAsia="Times New Roman" w:hAnsi="Times New Roman" w:cs="Times New Roman"/>
          <w:color w:val="auto"/>
          <w:kern w:val="0"/>
          <w:sz w:val="24"/>
          <w:szCs w:val="24"/>
          <w:lang w:eastAsia="ru-RU"/>
        </w:rPr>
        <w:t>: дислалия,</w:t>
      </w:r>
      <w:r w:rsidR="00485539" w:rsidRPr="009E3B81">
        <w:rPr>
          <w:rFonts w:ascii="Times New Roman" w:eastAsia="Times New Roman" w:hAnsi="Times New Roman" w:cs="Times New Roman"/>
          <w:color w:val="auto"/>
          <w:kern w:val="0"/>
          <w:sz w:val="24"/>
          <w:szCs w:val="24"/>
          <w:lang w:eastAsia="ru-RU"/>
        </w:rPr>
        <w:t xml:space="preserve"> легкая степень выраженности</w:t>
      </w:r>
      <w:r w:rsidR="00024281" w:rsidRPr="009E3B81">
        <w:rPr>
          <w:rFonts w:ascii="Times New Roman" w:eastAsia="Times New Roman" w:hAnsi="Times New Roman" w:cs="Times New Roman"/>
          <w:color w:val="auto"/>
          <w:kern w:val="0"/>
          <w:sz w:val="24"/>
          <w:szCs w:val="24"/>
          <w:lang w:eastAsia="ru-RU"/>
        </w:rPr>
        <w:t xml:space="preserve"> дизартрии, заикания, </w:t>
      </w:r>
      <w:r w:rsidR="00A15ECF">
        <w:rPr>
          <w:rFonts w:ascii="Times New Roman" w:eastAsia="Times New Roman" w:hAnsi="Times New Roman" w:cs="Times New Roman"/>
          <w:color w:val="auto"/>
          <w:kern w:val="0"/>
          <w:sz w:val="24"/>
          <w:szCs w:val="24"/>
          <w:lang w:eastAsia="ru-RU"/>
        </w:rPr>
        <w:t xml:space="preserve"> ринолалия, о</w:t>
      </w:r>
      <w:r w:rsidR="00485539" w:rsidRPr="009E3B81">
        <w:rPr>
          <w:rFonts w:ascii="Times New Roman" w:eastAsia="Times New Roman" w:hAnsi="Times New Roman" w:cs="Times New Roman"/>
          <w:color w:val="auto"/>
          <w:kern w:val="0"/>
          <w:sz w:val="24"/>
          <w:szCs w:val="24"/>
          <w:lang w:eastAsia="ru-RU"/>
        </w:rPr>
        <w:t>бучающихся с общим недоразвитием речи III -IV уровней речевого развития различного генеза, у которых имеются</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нарушения всех компонентов языка; для обучающихся с нарушениями чтения и письма.</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 xml:space="preserve">Обязательными условиями реализации АООП НОО обучающихся с ТНР </w:t>
      </w:r>
      <w:r w:rsidR="00A15ECF">
        <w:rPr>
          <w:rFonts w:ascii="Times New Roman" w:eastAsia="Times New Roman" w:hAnsi="Times New Roman" w:cs="Times New Roman"/>
          <w:color w:val="auto"/>
          <w:kern w:val="0"/>
          <w:sz w:val="24"/>
          <w:szCs w:val="24"/>
          <w:lang w:eastAsia="ru-RU"/>
        </w:rPr>
        <w:t xml:space="preserve">в МБОУ СОШ №2 </w:t>
      </w:r>
      <w:r w:rsidR="00485539" w:rsidRPr="009E3B81">
        <w:rPr>
          <w:rFonts w:ascii="Times New Roman" w:eastAsia="Times New Roman" w:hAnsi="Times New Roman" w:cs="Times New Roman"/>
          <w:color w:val="auto"/>
          <w:kern w:val="0"/>
          <w:sz w:val="24"/>
          <w:szCs w:val="24"/>
          <w:lang w:eastAsia="ru-RU"/>
        </w:rPr>
        <w:t>являются логопедическое сопровождение обучающихся, согласованная работа учителя-логопеда с учителем начальных классов, родителями (законными представителями) обучающегося с учетом особых образовательных потребностей обучающихся.</w:t>
      </w: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Школа знакомит родителей (законных представителей) обучающихся</w:t>
      </w:r>
      <w:r w:rsidR="00A15ECF">
        <w:rPr>
          <w:rFonts w:ascii="Times New Roman" w:eastAsia="Times New Roman" w:hAnsi="Times New Roman" w:cs="Times New Roman"/>
          <w:color w:val="auto"/>
          <w:kern w:val="0"/>
          <w:sz w:val="24"/>
          <w:szCs w:val="24"/>
          <w:lang w:eastAsia="ru-RU"/>
        </w:rPr>
        <w:t xml:space="preserve"> с ТНР</w:t>
      </w:r>
      <w:r w:rsidR="00485539" w:rsidRPr="009E3B81">
        <w:rPr>
          <w:rFonts w:ascii="Times New Roman" w:eastAsia="Times New Roman" w:hAnsi="Times New Roman" w:cs="Times New Roman"/>
          <w:color w:val="auto"/>
          <w:kern w:val="0"/>
          <w:sz w:val="24"/>
          <w:szCs w:val="24"/>
          <w:lang w:eastAsia="ru-RU"/>
        </w:rPr>
        <w:t>:</w:t>
      </w:r>
    </w:p>
    <w:p w:rsidR="00B6637F" w:rsidRPr="009E3B81" w:rsidRDefault="00485539" w:rsidP="00EE0022">
      <w:pPr>
        <w:tabs>
          <w:tab w:val="left" w:pos="9356"/>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-с документами, регламентирующими осуществление образовательного п</w:t>
      </w:r>
      <w:r w:rsidR="00B6637F" w:rsidRPr="009E3B81">
        <w:rPr>
          <w:rFonts w:ascii="Times New Roman" w:eastAsia="Times New Roman" w:hAnsi="Times New Roman" w:cs="Times New Roman"/>
          <w:color w:val="auto"/>
          <w:kern w:val="0"/>
          <w:sz w:val="24"/>
          <w:szCs w:val="24"/>
          <w:lang w:eastAsia="ru-RU"/>
        </w:rPr>
        <w:t xml:space="preserve">роцесса </w:t>
      </w:r>
      <w:r w:rsidR="00A15ECF">
        <w:rPr>
          <w:rFonts w:ascii="Times New Roman" w:eastAsia="Times New Roman" w:hAnsi="Times New Roman" w:cs="Times New Roman"/>
          <w:color w:val="auto"/>
          <w:kern w:val="0"/>
          <w:sz w:val="24"/>
          <w:szCs w:val="24"/>
          <w:lang w:eastAsia="ru-RU"/>
        </w:rPr>
        <w:t xml:space="preserve"> </w:t>
      </w:r>
      <w:r w:rsidR="00B6637F" w:rsidRPr="009E3B81">
        <w:rPr>
          <w:rFonts w:ascii="Times New Roman" w:eastAsia="Times New Roman" w:hAnsi="Times New Roman" w:cs="Times New Roman"/>
          <w:color w:val="auto"/>
          <w:kern w:val="0"/>
          <w:sz w:val="24"/>
          <w:szCs w:val="24"/>
          <w:lang w:eastAsia="ru-RU"/>
        </w:rPr>
        <w:t>МБОУ СОШ№2</w:t>
      </w:r>
      <w:r w:rsidRPr="009E3B81">
        <w:rPr>
          <w:rFonts w:ascii="Times New Roman" w:eastAsia="Times New Roman" w:hAnsi="Times New Roman" w:cs="Times New Roman"/>
          <w:color w:val="auto"/>
          <w:kern w:val="0"/>
          <w:sz w:val="24"/>
          <w:szCs w:val="24"/>
          <w:lang w:eastAsia="ru-RU"/>
        </w:rPr>
        <w:t>;</w:t>
      </w:r>
    </w:p>
    <w:p w:rsidR="00A15ECF" w:rsidRDefault="00485539" w:rsidP="00EE0022">
      <w:pPr>
        <w:tabs>
          <w:tab w:val="left" w:pos="9356"/>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-с их правами и обязанностями в части формирования и реализации АООП НОО </w:t>
      </w:r>
      <w:r w:rsidR="00A5345F">
        <w:rPr>
          <w:rFonts w:ascii="Times New Roman" w:eastAsia="Times New Roman" w:hAnsi="Times New Roman" w:cs="Times New Roman"/>
          <w:color w:val="auto"/>
          <w:kern w:val="0"/>
          <w:sz w:val="24"/>
          <w:szCs w:val="24"/>
          <w:lang w:eastAsia="ru-RU"/>
        </w:rPr>
        <w:t>обучающихся с ТНР</w:t>
      </w:r>
      <w:r w:rsidR="00A15ECF">
        <w:rPr>
          <w:rFonts w:ascii="Times New Roman" w:eastAsia="Times New Roman" w:hAnsi="Times New Roman" w:cs="Times New Roman"/>
          <w:color w:val="auto"/>
          <w:kern w:val="0"/>
          <w:sz w:val="24"/>
          <w:szCs w:val="24"/>
          <w:lang w:eastAsia="ru-RU"/>
        </w:rPr>
        <w:t>.</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учета типологических и индивидуальных образовательных потребностей обучающихся МБОУ СОШ №2;</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коррекционной направленности образовательного процесса;</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-онтогенетический принцип;</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целостности содержания образования;</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переноса знаний, умений, навыков,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трансформирование уровня полученных знаний в область жизнедеятельности;</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-принцип сотрудничества с семьей.</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В основу разработки АООП НОО обучающихся с ТНР в МБОУ СОШ №2 заложены дифференцированный, деятельностный и системный подходы.</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b/>
          <w:i/>
          <w:sz w:val="24"/>
          <w:szCs w:val="24"/>
        </w:rPr>
        <w:t>Дифференцированный подход</w:t>
      </w:r>
      <w:r w:rsidRPr="00DA65B8">
        <w:rPr>
          <w:rFonts w:ascii="Times New Roman" w:hAnsi="Times New Roman" w:cs="Times New Roman"/>
          <w:sz w:val="24"/>
          <w:szCs w:val="24"/>
        </w:rPr>
        <w:t xml:space="preserve"> - предполагает учет особых образовательных потребностей обучающихся, которые определяются уровнем речевого развития, </w:t>
      </w:r>
      <w:r w:rsidRPr="00DA65B8">
        <w:rPr>
          <w:rFonts w:ascii="Times New Roman" w:hAnsi="Times New Roman" w:cs="Times New Roman"/>
          <w:sz w:val="24"/>
          <w:szCs w:val="24"/>
        </w:rPr>
        <w:lastRenderedPageBreak/>
        <w:t xml:space="preserve">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 xml:space="preserve">Применение дифференцированного подхода к созданию и реализации АООП НОО в СШ№2 обеспечивает разнообразие содержания, предоставляя обучающимся с ТНР возможность реализовать индивидуальный потенциал развития. </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b/>
          <w:i/>
          <w:sz w:val="24"/>
          <w:szCs w:val="24"/>
        </w:rPr>
        <w:t>Деятельностный подход</w:t>
      </w:r>
      <w:r w:rsidRPr="00DA65B8">
        <w:rPr>
          <w:rFonts w:ascii="Times New Roman" w:hAnsi="Times New Roman" w:cs="Times New Roman"/>
          <w:sz w:val="24"/>
          <w:szCs w:val="24"/>
        </w:rPr>
        <w:t xml:space="preserve"> основывается на теоретических положениях отечественной логопедии и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В контексте разработки АООП начального общего образования обучающихся с ТНР реализация деятельностного подхода обеспечивает:</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-придание результатам образования социально и личностно значимого характера;</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 </w:t>
      </w:r>
    </w:p>
    <w:p w:rsidR="00DA65B8" w:rsidRPr="00DA65B8" w:rsidRDefault="00DA65B8" w:rsidP="00DA65B8">
      <w:pPr>
        <w:tabs>
          <w:tab w:val="left" w:pos="8647"/>
        </w:tabs>
        <w:spacing w:after="0" w:line="240" w:lineRule="auto"/>
        <w:ind w:firstLine="709"/>
        <w:jc w:val="both"/>
        <w:rPr>
          <w:rFonts w:ascii="Times New Roman" w:hAnsi="Times New Roman" w:cs="Times New Roman"/>
          <w:sz w:val="24"/>
          <w:szCs w:val="24"/>
        </w:rPr>
      </w:pPr>
      <w:r w:rsidRPr="00DA65B8">
        <w:rPr>
          <w:rFonts w:ascii="Times New Roman" w:hAnsi="Times New Roman" w:cs="Times New Roman"/>
          <w:b/>
          <w:i/>
          <w:sz w:val="24"/>
          <w:szCs w:val="24"/>
        </w:rPr>
        <w:t>Системный подход</w:t>
      </w:r>
      <w:r w:rsidRPr="00DA65B8">
        <w:rPr>
          <w:rFonts w:ascii="Times New Roman" w:hAnsi="Times New Roman" w:cs="Times New Roman"/>
          <w:sz w:val="24"/>
          <w:szCs w:val="24"/>
        </w:rPr>
        <w:t xml:space="preserve"> основывается на теоретических положениях о языке, 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DA65B8" w:rsidRPr="00DA65B8" w:rsidRDefault="00DA65B8" w:rsidP="00DA65B8">
      <w:pPr>
        <w:tabs>
          <w:tab w:val="left" w:pos="8647"/>
        </w:tabs>
        <w:spacing w:after="0" w:line="240" w:lineRule="auto"/>
        <w:ind w:firstLine="709"/>
        <w:jc w:val="both"/>
        <w:rPr>
          <w:rFonts w:ascii="Times New Roman" w:hAnsi="Times New Roman" w:cs="Times New Roman"/>
          <w:kern w:val="28"/>
          <w:sz w:val="24"/>
          <w:szCs w:val="24"/>
        </w:rPr>
      </w:pPr>
      <w:r w:rsidRPr="00DA65B8">
        <w:rPr>
          <w:rFonts w:ascii="Times New Roman" w:hAnsi="Times New Roman" w:cs="Times New Roman"/>
          <w:kern w:val="28"/>
          <w:sz w:val="24"/>
          <w:szCs w:val="24"/>
        </w:rPr>
        <w:t>В  АООП НОО обучающихся с ТНР реализация системного  подхода обеспечивает:</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-тесную взаимосвязь в формировании речевых и интеллектуальных предпосылок овладения учебными знаниями, действиями, умениями и навыками;</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DA65B8" w:rsidRPr="00DA65B8" w:rsidRDefault="00DA65B8" w:rsidP="00DA65B8">
      <w:pPr>
        <w:tabs>
          <w:tab w:val="left" w:pos="8647"/>
        </w:tabs>
        <w:spacing w:after="0" w:line="240" w:lineRule="auto"/>
        <w:ind w:firstLine="708"/>
        <w:jc w:val="both"/>
        <w:rPr>
          <w:rFonts w:ascii="Times New Roman" w:hAnsi="Times New Roman" w:cs="Times New Roman"/>
          <w:sz w:val="24"/>
          <w:szCs w:val="24"/>
        </w:rPr>
      </w:pPr>
      <w:r w:rsidRPr="00DA65B8">
        <w:rPr>
          <w:rFonts w:ascii="Times New Roman" w:hAnsi="Times New Roman" w:cs="Times New Roman"/>
          <w:sz w:val="24"/>
          <w:szCs w:val="24"/>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A15ECF" w:rsidRPr="00997B1E" w:rsidRDefault="00A15ECF" w:rsidP="00EE0022">
      <w:pPr>
        <w:tabs>
          <w:tab w:val="left" w:pos="8931"/>
        </w:tabs>
        <w:suppressAutoHyphens w:val="0"/>
        <w:spacing w:after="0" w:line="240" w:lineRule="auto"/>
        <w:ind w:firstLine="708"/>
        <w:jc w:val="both"/>
        <w:rPr>
          <w:rFonts w:ascii="Times New Roman" w:eastAsia="Times New Roman" w:hAnsi="Times New Roman" w:cs="Times New Roman"/>
          <w:color w:val="FF0000"/>
          <w:kern w:val="0"/>
          <w:sz w:val="10"/>
          <w:szCs w:val="24"/>
          <w:lang w:eastAsia="ru-RU"/>
        </w:rPr>
      </w:pPr>
    </w:p>
    <w:p w:rsidR="00B6637F" w:rsidRDefault="00485539" w:rsidP="00EE0022">
      <w:pPr>
        <w:tabs>
          <w:tab w:val="left" w:pos="8931"/>
        </w:tabs>
        <w:suppressAutoHyphens w:val="0"/>
        <w:spacing w:after="0" w:line="240" w:lineRule="auto"/>
        <w:ind w:firstLine="708"/>
        <w:jc w:val="center"/>
        <w:rPr>
          <w:rFonts w:ascii="Times New Roman" w:eastAsia="Times New Roman" w:hAnsi="Times New Roman" w:cs="Times New Roman"/>
          <w:b/>
          <w:color w:val="auto"/>
          <w:kern w:val="0"/>
          <w:sz w:val="24"/>
          <w:szCs w:val="24"/>
          <w:lang w:eastAsia="ru-RU"/>
        </w:rPr>
      </w:pPr>
      <w:r w:rsidRPr="00A15ECF">
        <w:rPr>
          <w:rFonts w:ascii="Times New Roman" w:eastAsia="Times New Roman" w:hAnsi="Times New Roman" w:cs="Times New Roman"/>
          <w:b/>
          <w:color w:val="auto"/>
          <w:kern w:val="0"/>
          <w:sz w:val="24"/>
          <w:szCs w:val="24"/>
          <w:lang w:eastAsia="ru-RU"/>
        </w:rPr>
        <w:t>Психолого-педагогическая характеристика обучающихся с ТНР.</w:t>
      </w:r>
    </w:p>
    <w:p w:rsidR="00A5345F" w:rsidRPr="00997B1E" w:rsidRDefault="00A5345F" w:rsidP="00EE0022">
      <w:pPr>
        <w:tabs>
          <w:tab w:val="left" w:pos="8931"/>
        </w:tabs>
        <w:suppressAutoHyphens w:val="0"/>
        <w:spacing w:after="0" w:line="240" w:lineRule="auto"/>
        <w:ind w:firstLine="708"/>
        <w:jc w:val="center"/>
        <w:rPr>
          <w:rFonts w:ascii="Times New Roman" w:eastAsia="Times New Roman" w:hAnsi="Times New Roman" w:cs="Times New Roman"/>
          <w:b/>
          <w:color w:val="auto"/>
          <w:kern w:val="0"/>
          <w:sz w:val="10"/>
          <w:szCs w:val="24"/>
          <w:lang w:eastAsia="ru-RU"/>
        </w:rPr>
      </w:pPr>
    </w:p>
    <w:p w:rsidR="00B6637F"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1.</w:t>
      </w:r>
      <w:r w:rsidR="00A15ECF">
        <w:rPr>
          <w:rFonts w:ascii="Times New Roman" w:eastAsia="Times New Roman" w:hAnsi="Times New Roman" w:cs="Times New Roman"/>
          <w:color w:val="auto"/>
          <w:kern w:val="0"/>
          <w:sz w:val="24"/>
          <w:szCs w:val="24"/>
          <w:lang w:eastAsia="ru-RU"/>
        </w:rPr>
        <w:t xml:space="preserve"> Обучающиеся</w:t>
      </w:r>
      <w:r w:rsidRPr="009E3B81">
        <w:rPr>
          <w:rFonts w:ascii="Times New Roman" w:eastAsia="Times New Roman" w:hAnsi="Times New Roman" w:cs="Times New Roman"/>
          <w:color w:val="auto"/>
          <w:kern w:val="0"/>
          <w:sz w:val="24"/>
          <w:szCs w:val="24"/>
          <w:lang w:eastAsia="ru-RU"/>
        </w:rPr>
        <w:t xml:space="preserve"> с фонетико-фонематическим и фонетическим (ФФН) и (ФН)</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недоразвитием речи</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 xml:space="preserve">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w:t>
      </w:r>
      <w:r w:rsidRPr="009E3B81">
        <w:rPr>
          <w:rFonts w:ascii="Times New Roman" w:eastAsia="Times New Roman" w:hAnsi="Times New Roman" w:cs="Times New Roman"/>
          <w:color w:val="auto"/>
          <w:kern w:val="0"/>
          <w:sz w:val="24"/>
          <w:szCs w:val="24"/>
          <w:lang w:eastAsia="ru-RU"/>
        </w:rPr>
        <w:lastRenderedPageBreak/>
        <w:t>Несформированность произношения звуков</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недоразвитие</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речи</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характеризуется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нарушением</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формирования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компонентов</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фонетического</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строя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речи</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(например,</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только</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r w:rsidR="00B6637F" w:rsidRPr="009E3B81">
        <w:rPr>
          <w:rFonts w:ascii="Times New Roman" w:eastAsia="Times New Roman" w:hAnsi="Times New Roman" w:cs="Times New Roman"/>
          <w:color w:val="auto"/>
          <w:kern w:val="0"/>
          <w:sz w:val="24"/>
          <w:szCs w:val="24"/>
          <w:lang w:eastAsia="ru-RU"/>
        </w:rPr>
        <w:t xml:space="preserve"> </w:t>
      </w:r>
    </w:p>
    <w:p w:rsidR="00B6637F" w:rsidRPr="009E3B81" w:rsidRDefault="00485539" w:rsidP="00EE0022">
      <w:pPr>
        <w:tabs>
          <w:tab w:val="left" w:pos="8931"/>
        </w:tabs>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2.</w:t>
      </w:r>
      <w:r w:rsidR="00A15ECF">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Обучающиеся с общим недоразвитием речи</w:t>
      </w:r>
      <w:r w:rsidR="006C085C"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(ОНР)</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характеризуются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недоразвитием</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лексико-грамматических</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и</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фонетико-фонематических компонентов языковой системы. У обучающихся с ОНР</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отмечается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нарушение</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звукопроизношения.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Нарушения</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звукослоговой</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структуры слова проявляются в различных вариантах искажения</w:t>
      </w:r>
      <w:r w:rsidR="00B6637F" w:rsidRPr="009E3B81">
        <w:rPr>
          <w:rFonts w:ascii="Times New Roman" w:eastAsia="Times New Roman" w:hAnsi="Times New Roman" w:cs="Times New Roman"/>
          <w:color w:val="auto"/>
          <w:kern w:val="0"/>
          <w:sz w:val="24"/>
          <w:szCs w:val="24"/>
          <w:lang w:eastAsia="ru-RU"/>
        </w:rPr>
        <w:t>х</w:t>
      </w:r>
      <w:r w:rsidRPr="009E3B81">
        <w:rPr>
          <w:rFonts w:ascii="Times New Roman" w:eastAsia="Times New Roman" w:hAnsi="Times New Roman" w:cs="Times New Roman"/>
          <w:color w:val="auto"/>
          <w:kern w:val="0"/>
          <w:sz w:val="24"/>
          <w:szCs w:val="24"/>
          <w:lang w:eastAsia="ru-RU"/>
        </w:rPr>
        <w:t xml:space="preserve">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свидетельствующее</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низком</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уровне</w:t>
      </w:r>
      <w:r w:rsidR="00B6637F" w:rsidRPr="009E3B81">
        <w:rPr>
          <w:rFonts w:ascii="Times New Roman" w:eastAsia="Times New Roman" w:hAnsi="Times New Roman" w:cs="Times New Roman"/>
          <w:color w:val="auto"/>
          <w:kern w:val="0"/>
          <w:sz w:val="24"/>
          <w:szCs w:val="24"/>
          <w:lang w:eastAsia="ru-RU"/>
        </w:rPr>
        <w:t xml:space="preserve"> с</w:t>
      </w:r>
      <w:r w:rsidRPr="009E3B81">
        <w:rPr>
          <w:rFonts w:ascii="Times New Roman" w:eastAsia="Times New Roman" w:hAnsi="Times New Roman" w:cs="Times New Roman"/>
          <w:color w:val="auto"/>
          <w:kern w:val="0"/>
          <w:sz w:val="24"/>
          <w:szCs w:val="24"/>
          <w:lang w:eastAsia="ru-RU"/>
        </w:rPr>
        <w:t>формированности</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дифференцированного восприятия фонем и являющееся важным показателем нарушения процесса фонемообразования. У обучающихся обнаруживаются отдельные нарушения смысловой стороны речи. Несмотря на разнообразный</w:t>
      </w:r>
      <w:r w:rsidR="009836B8">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является своеобразие связной речи, характеризующееся нарушениями логической последовательности, застреванием на второстепенных деталях,</w:t>
      </w:r>
      <w:r w:rsidR="00B6637F"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0242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3.</w:t>
      </w:r>
      <w:r w:rsidR="00A15ECF">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Наряду с расстройствами устной речи у обучающихся отмечаются</w:t>
      </w:r>
      <w:r w:rsidR="009B3B6E"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r w:rsidR="009B3B6E" w:rsidRPr="009E3B81">
        <w:rPr>
          <w:rFonts w:ascii="Times New Roman" w:eastAsia="Times New Roman" w:hAnsi="Times New Roman" w:cs="Times New Roman"/>
          <w:color w:val="auto"/>
          <w:kern w:val="0"/>
          <w:sz w:val="24"/>
          <w:szCs w:val="24"/>
          <w:lang w:eastAsia="ru-RU"/>
        </w:rPr>
        <w:t xml:space="preserve"> </w:t>
      </w:r>
    </w:p>
    <w:p w:rsidR="00FA2E0A" w:rsidRPr="00997B1E" w:rsidRDefault="00FA2E0A"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14"/>
          <w:szCs w:val="24"/>
          <w:lang w:eastAsia="ru-RU"/>
        </w:rPr>
      </w:pPr>
    </w:p>
    <w:p w:rsidR="00FA2E0A" w:rsidRDefault="00485539" w:rsidP="00EE0022">
      <w:pPr>
        <w:tabs>
          <w:tab w:val="left" w:pos="8931"/>
        </w:tabs>
        <w:suppressAutoHyphens w:val="0"/>
        <w:spacing w:after="0" w:line="240" w:lineRule="auto"/>
        <w:ind w:firstLine="708"/>
        <w:jc w:val="center"/>
        <w:rPr>
          <w:rFonts w:ascii="Times New Roman" w:eastAsia="Times New Roman" w:hAnsi="Times New Roman" w:cs="Times New Roman"/>
          <w:b/>
          <w:color w:val="auto"/>
          <w:kern w:val="0"/>
          <w:sz w:val="24"/>
          <w:szCs w:val="24"/>
          <w:lang w:eastAsia="ru-RU"/>
        </w:rPr>
      </w:pPr>
      <w:r w:rsidRPr="00FA2E0A">
        <w:rPr>
          <w:rFonts w:ascii="Times New Roman" w:eastAsia="Times New Roman" w:hAnsi="Times New Roman" w:cs="Times New Roman"/>
          <w:b/>
          <w:color w:val="auto"/>
          <w:kern w:val="0"/>
          <w:sz w:val="24"/>
          <w:szCs w:val="24"/>
          <w:lang w:eastAsia="ru-RU"/>
        </w:rPr>
        <w:t>Особые образовательные потребности обучающихся с ТНР</w:t>
      </w:r>
      <w:r w:rsidR="009B3B6E" w:rsidRPr="00FA2E0A">
        <w:rPr>
          <w:rFonts w:ascii="Times New Roman" w:eastAsia="Times New Roman" w:hAnsi="Times New Roman" w:cs="Times New Roman"/>
          <w:b/>
          <w:color w:val="auto"/>
          <w:kern w:val="0"/>
          <w:sz w:val="24"/>
          <w:szCs w:val="24"/>
          <w:lang w:eastAsia="ru-RU"/>
        </w:rPr>
        <w:t>.</w:t>
      </w:r>
    </w:p>
    <w:p w:rsidR="00FA2E0A" w:rsidRPr="00FA2E0A" w:rsidRDefault="00FA2E0A" w:rsidP="00EE0022">
      <w:pPr>
        <w:tabs>
          <w:tab w:val="left" w:pos="8931"/>
        </w:tabs>
        <w:suppressAutoHyphens w:val="0"/>
        <w:spacing w:after="0" w:line="240" w:lineRule="auto"/>
        <w:ind w:firstLine="708"/>
        <w:jc w:val="center"/>
        <w:rPr>
          <w:rFonts w:ascii="Times New Roman" w:eastAsia="Times New Roman" w:hAnsi="Times New Roman" w:cs="Times New Roman"/>
          <w:b/>
          <w:color w:val="auto"/>
          <w:kern w:val="0"/>
          <w:sz w:val="10"/>
          <w:szCs w:val="24"/>
          <w:lang w:eastAsia="ru-RU"/>
        </w:rPr>
      </w:pPr>
    </w:p>
    <w:p w:rsidR="00FA2E0A" w:rsidRPr="00E747E5" w:rsidRDefault="00FA2E0A" w:rsidP="00EE0022">
      <w:pPr>
        <w:pStyle w:val="ac"/>
        <w:tabs>
          <w:tab w:val="left" w:pos="8931"/>
        </w:tabs>
        <w:spacing w:line="240" w:lineRule="auto"/>
        <w:ind w:right="-1" w:firstLine="709"/>
        <w:rPr>
          <w:caps w:val="0"/>
          <w:sz w:val="24"/>
          <w:szCs w:val="24"/>
        </w:rPr>
      </w:pPr>
      <w:r w:rsidRPr="00E747E5">
        <w:rPr>
          <w:caps w:val="0"/>
          <w:sz w:val="24"/>
          <w:szCs w:val="24"/>
        </w:rPr>
        <w:t>При разработке адаптированной образовательной</w:t>
      </w:r>
      <w:r>
        <w:rPr>
          <w:caps w:val="0"/>
          <w:sz w:val="24"/>
          <w:szCs w:val="24"/>
        </w:rPr>
        <w:t xml:space="preserve"> программы для обучающихся с ТНР</w:t>
      </w:r>
      <w:r w:rsidRPr="00E747E5">
        <w:rPr>
          <w:caps w:val="0"/>
          <w:sz w:val="24"/>
          <w:szCs w:val="24"/>
        </w:rPr>
        <w:t xml:space="preserve"> учтены  особые  образовательные  потребности  и  возможности  освоения обучающимися  программы на разных этапах ее реализации:</w:t>
      </w:r>
    </w:p>
    <w:p w:rsidR="009B3B6E"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113BE0">
        <w:rPr>
          <w:rFonts w:ascii="Times New Roman" w:eastAsia="Times New Roman" w:hAnsi="Times New Roman" w:cs="Times New Roman"/>
          <w:color w:val="auto"/>
          <w:kern w:val="0"/>
          <w:sz w:val="24"/>
          <w:szCs w:val="24"/>
          <w:lang w:eastAsia="ru-RU"/>
        </w:rPr>
        <w:t xml:space="preserve"> </w:t>
      </w:r>
      <w:r w:rsidR="003E196D">
        <w:rPr>
          <w:rFonts w:ascii="Times New Roman" w:eastAsia="Times New Roman" w:hAnsi="Times New Roman" w:cs="Times New Roman"/>
          <w:color w:val="auto"/>
          <w:kern w:val="0"/>
          <w:sz w:val="24"/>
          <w:szCs w:val="24"/>
          <w:lang w:eastAsia="ru-RU"/>
        </w:rPr>
        <w:t xml:space="preserve">В МБОУ </w:t>
      </w:r>
      <w:r w:rsidR="00113BE0">
        <w:rPr>
          <w:rFonts w:ascii="Times New Roman" w:eastAsia="Times New Roman" w:hAnsi="Times New Roman" w:cs="Times New Roman"/>
          <w:color w:val="auto"/>
          <w:kern w:val="0"/>
          <w:sz w:val="24"/>
          <w:szCs w:val="24"/>
          <w:lang w:eastAsia="ru-RU"/>
        </w:rPr>
        <w:t xml:space="preserve"> СОШ№2 выявляются </w:t>
      </w:r>
      <w:r w:rsidRPr="009E3B81">
        <w:rPr>
          <w:rFonts w:ascii="Times New Roman" w:eastAsia="Times New Roman" w:hAnsi="Times New Roman" w:cs="Times New Roman"/>
          <w:color w:val="auto"/>
          <w:kern w:val="0"/>
          <w:sz w:val="24"/>
          <w:szCs w:val="24"/>
          <w:lang w:eastAsia="ru-RU"/>
        </w:rPr>
        <w:t xml:space="preserve"> в максималь</w:t>
      </w:r>
      <w:r w:rsidR="00113BE0">
        <w:rPr>
          <w:rFonts w:ascii="Times New Roman" w:eastAsia="Times New Roman" w:hAnsi="Times New Roman" w:cs="Times New Roman"/>
          <w:color w:val="auto"/>
          <w:kern w:val="0"/>
          <w:sz w:val="24"/>
          <w:szCs w:val="24"/>
          <w:lang w:eastAsia="ru-RU"/>
        </w:rPr>
        <w:t>но раннем периоде обучения дети</w:t>
      </w:r>
      <w:r w:rsidRPr="009E3B81">
        <w:rPr>
          <w:rFonts w:ascii="Times New Roman" w:eastAsia="Times New Roman" w:hAnsi="Times New Roman" w:cs="Times New Roman"/>
          <w:color w:val="auto"/>
          <w:kern w:val="0"/>
          <w:sz w:val="24"/>
          <w:szCs w:val="24"/>
          <w:lang w:eastAsia="ru-RU"/>
        </w:rPr>
        <w:t xml:space="preserve"> группы риска (совместно со специалистами ме</w:t>
      </w:r>
      <w:r w:rsidR="00113BE0">
        <w:rPr>
          <w:rFonts w:ascii="Times New Roman" w:eastAsia="Times New Roman" w:hAnsi="Times New Roman" w:cs="Times New Roman"/>
          <w:color w:val="auto"/>
          <w:kern w:val="0"/>
          <w:sz w:val="24"/>
          <w:szCs w:val="24"/>
          <w:lang w:eastAsia="ru-RU"/>
        </w:rPr>
        <w:t>дицинского профиля) и проводится</w:t>
      </w:r>
      <w:r w:rsidRPr="009E3B81">
        <w:rPr>
          <w:rFonts w:ascii="Times New Roman" w:eastAsia="Times New Roman" w:hAnsi="Times New Roman" w:cs="Times New Roman"/>
          <w:color w:val="auto"/>
          <w:kern w:val="0"/>
          <w:sz w:val="24"/>
          <w:szCs w:val="24"/>
          <w:lang w:eastAsia="ru-RU"/>
        </w:rPr>
        <w:t xml:space="preserve"> </w:t>
      </w:r>
      <w:r w:rsidR="00113BE0">
        <w:rPr>
          <w:rFonts w:ascii="Times New Roman" w:eastAsia="Times New Roman" w:hAnsi="Times New Roman" w:cs="Times New Roman"/>
          <w:color w:val="auto"/>
          <w:kern w:val="0"/>
          <w:sz w:val="24"/>
          <w:szCs w:val="24"/>
          <w:lang w:eastAsia="ru-RU"/>
        </w:rPr>
        <w:t>логопедическая коррекция</w:t>
      </w:r>
      <w:r w:rsidRPr="009E3B81">
        <w:rPr>
          <w:rFonts w:ascii="Times New Roman" w:eastAsia="Times New Roman" w:hAnsi="Times New Roman" w:cs="Times New Roman"/>
          <w:color w:val="auto"/>
          <w:kern w:val="0"/>
          <w:sz w:val="24"/>
          <w:szCs w:val="24"/>
          <w:lang w:eastAsia="ru-RU"/>
        </w:rPr>
        <w:t xml:space="preserve"> на этапе обнаружения первых признаков отклонения речевого развития;</w:t>
      </w:r>
    </w:p>
    <w:p w:rsidR="009B3B6E" w:rsidRPr="009E3B81" w:rsidRDefault="003E196D"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Оказывается</w:t>
      </w:r>
      <w:r w:rsidR="00113BE0">
        <w:rPr>
          <w:rFonts w:ascii="Times New Roman" w:eastAsia="Times New Roman" w:hAnsi="Times New Roman" w:cs="Times New Roman"/>
          <w:color w:val="auto"/>
          <w:kern w:val="0"/>
          <w:sz w:val="24"/>
          <w:szCs w:val="24"/>
          <w:lang w:eastAsia="ru-RU"/>
        </w:rPr>
        <w:t xml:space="preserve"> логопедическая  помощь</w:t>
      </w:r>
      <w:r>
        <w:rPr>
          <w:rFonts w:ascii="Times New Roman" w:eastAsia="Times New Roman" w:hAnsi="Times New Roman" w:cs="Times New Roman"/>
          <w:color w:val="auto"/>
          <w:kern w:val="0"/>
          <w:sz w:val="24"/>
          <w:szCs w:val="24"/>
          <w:lang w:eastAsia="ru-RU"/>
        </w:rPr>
        <w:t xml:space="preserve"> в МБОУ СОШ №2</w:t>
      </w:r>
      <w:r w:rsidR="00485539" w:rsidRPr="009E3B81">
        <w:rPr>
          <w:rFonts w:ascii="Times New Roman" w:eastAsia="Times New Roman" w:hAnsi="Times New Roman" w:cs="Times New Roman"/>
          <w:color w:val="auto"/>
          <w:kern w:val="0"/>
          <w:sz w:val="24"/>
          <w:szCs w:val="24"/>
          <w:lang w:eastAsia="ru-RU"/>
        </w:rPr>
        <w:t xml:space="preserve"> в соответствии с выявленным</w:t>
      </w:r>
      <w:r>
        <w:rPr>
          <w:rFonts w:ascii="Times New Roman" w:eastAsia="Times New Roman" w:hAnsi="Times New Roman" w:cs="Times New Roman"/>
          <w:color w:val="auto"/>
          <w:kern w:val="0"/>
          <w:sz w:val="24"/>
          <w:szCs w:val="24"/>
          <w:lang w:eastAsia="ru-RU"/>
        </w:rPr>
        <w:t>и нарушениями перед началом обучения в школе,</w:t>
      </w:r>
      <w:r w:rsidR="00A848BE">
        <w:rPr>
          <w:rFonts w:ascii="Times New Roman" w:eastAsia="Times New Roman" w:hAnsi="Times New Roman" w:cs="Times New Roman"/>
          <w:color w:val="auto"/>
          <w:kern w:val="0"/>
          <w:sz w:val="24"/>
          <w:szCs w:val="24"/>
          <w:lang w:eastAsia="ru-RU"/>
        </w:rPr>
        <w:t xml:space="preserve"> где</w:t>
      </w:r>
      <w:r>
        <w:rPr>
          <w:rFonts w:ascii="Times New Roman" w:eastAsia="Times New Roman" w:hAnsi="Times New Roman" w:cs="Times New Roman"/>
          <w:color w:val="auto"/>
          <w:kern w:val="0"/>
          <w:sz w:val="24"/>
          <w:szCs w:val="24"/>
          <w:lang w:eastAsia="ru-RU"/>
        </w:rPr>
        <w:t xml:space="preserve"> </w:t>
      </w:r>
      <w:r w:rsidR="00113BE0">
        <w:rPr>
          <w:rFonts w:ascii="Times New Roman" w:eastAsia="Times New Roman" w:hAnsi="Times New Roman" w:cs="Times New Roman"/>
          <w:color w:val="auto"/>
          <w:kern w:val="0"/>
          <w:sz w:val="24"/>
          <w:szCs w:val="24"/>
          <w:lang w:eastAsia="ru-RU"/>
        </w:rPr>
        <w:t>учитывается</w:t>
      </w:r>
      <w:r w:rsidR="00485539" w:rsidRPr="009E3B81">
        <w:rPr>
          <w:rFonts w:ascii="Times New Roman" w:eastAsia="Times New Roman" w:hAnsi="Times New Roman" w:cs="Times New Roman"/>
          <w:color w:val="auto"/>
          <w:kern w:val="0"/>
          <w:sz w:val="24"/>
          <w:szCs w:val="24"/>
          <w:lang w:eastAsia="ru-RU"/>
        </w:rPr>
        <w:t xml:space="preserve">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6D5252" w:rsidRPr="009E3B81" w:rsidRDefault="003E196D"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A848BE">
        <w:rPr>
          <w:rFonts w:ascii="Times New Roman" w:eastAsia="Times New Roman" w:hAnsi="Times New Roman" w:cs="Times New Roman"/>
          <w:color w:val="auto"/>
          <w:kern w:val="0"/>
          <w:sz w:val="24"/>
          <w:szCs w:val="24"/>
          <w:lang w:eastAsia="ru-RU"/>
        </w:rPr>
        <w:t xml:space="preserve"> Обучающиеся с ТНР получают начальное общее образование в условиях в МБОУ СОШ №2 адекватного</w:t>
      </w:r>
      <w:r w:rsidR="00485539" w:rsidRPr="009E3B81">
        <w:rPr>
          <w:rFonts w:ascii="Times New Roman" w:eastAsia="Times New Roman" w:hAnsi="Times New Roman" w:cs="Times New Roman"/>
          <w:color w:val="auto"/>
          <w:kern w:val="0"/>
          <w:sz w:val="24"/>
          <w:szCs w:val="24"/>
          <w:lang w:eastAsia="ru-RU"/>
        </w:rPr>
        <w:t xml:space="preserve"> образовательным потребностям обучающегося и степени выраженности его речев</w:t>
      </w:r>
      <w:r w:rsidR="00A848BE">
        <w:rPr>
          <w:rFonts w:ascii="Times New Roman" w:eastAsia="Times New Roman" w:hAnsi="Times New Roman" w:cs="Times New Roman"/>
          <w:color w:val="auto"/>
          <w:kern w:val="0"/>
          <w:sz w:val="24"/>
          <w:szCs w:val="24"/>
          <w:lang w:eastAsia="ru-RU"/>
        </w:rPr>
        <w:t>ого недоразвития</w:t>
      </w:r>
      <w:r w:rsidR="00485539" w:rsidRPr="009E3B81">
        <w:rPr>
          <w:rFonts w:ascii="Times New Roman" w:eastAsia="Times New Roman" w:hAnsi="Times New Roman" w:cs="Times New Roman"/>
          <w:color w:val="auto"/>
          <w:kern w:val="0"/>
          <w:sz w:val="24"/>
          <w:szCs w:val="24"/>
          <w:lang w:eastAsia="ru-RU"/>
        </w:rPr>
        <w:t>;</w:t>
      </w:r>
    </w:p>
    <w:p w:rsidR="00024281" w:rsidRPr="009E3B81" w:rsidRDefault="00A848BE"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lastRenderedPageBreak/>
        <w:t>- В школе обеспечивается</w:t>
      </w:r>
      <w:r w:rsidR="003E196D">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 непрерывность</w:t>
      </w:r>
      <w:r w:rsidR="00485539" w:rsidRPr="009E3B81">
        <w:rPr>
          <w:rFonts w:ascii="Times New Roman" w:eastAsia="Times New Roman" w:hAnsi="Times New Roman" w:cs="Times New Roman"/>
          <w:color w:val="auto"/>
          <w:kern w:val="0"/>
          <w:sz w:val="24"/>
          <w:szCs w:val="24"/>
          <w:lang w:eastAsia="ru-RU"/>
        </w:rPr>
        <w:t xml:space="preserve"> коррекционно-развивающего процесса, реализуемого как через содержание предметных и коррекционно-развивающей областей и специальных курсов, </w:t>
      </w:r>
      <w:r w:rsidR="003E196D">
        <w:rPr>
          <w:rFonts w:ascii="Times New Roman" w:eastAsia="Times New Roman" w:hAnsi="Times New Roman" w:cs="Times New Roman"/>
          <w:color w:val="auto"/>
          <w:kern w:val="0"/>
          <w:sz w:val="24"/>
          <w:szCs w:val="24"/>
          <w:lang w:eastAsia="ru-RU"/>
        </w:rPr>
        <w:t xml:space="preserve">так и в процессе индивидуальной, </w:t>
      </w:r>
      <w:r w:rsidR="00485539" w:rsidRPr="009E3B81">
        <w:rPr>
          <w:rFonts w:ascii="Times New Roman" w:eastAsia="Times New Roman" w:hAnsi="Times New Roman" w:cs="Times New Roman"/>
          <w:color w:val="auto"/>
          <w:kern w:val="0"/>
          <w:sz w:val="24"/>
          <w:szCs w:val="24"/>
          <w:lang w:eastAsia="ru-RU"/>
        </w:rPr>
        <w:t>подгрупповой логопедической работы;</w:t>
      </w:r>
    </w:p>
    <w:p w:rsidR="00024281" w:rsidRPr="009E3B81" w:rsidRDefault="003E196D"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A848BE">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С</w:t>
      </w:r>
      <w:r w:rsidR="00A848BE">
        <w:rPr>
          <w:rFonts w:ascii="Times New Roman" w:eastAsia="Times New Roman" w:hAnsi="Times New Roman" w:cs="Times New Roman"/>
          <w:color w:val="auto"/>
          <w:kern w:val="0"/>
          <w:sz w:val="24"/>
          <w:szCs w:val="24"/>
          <w:lang w:eastAsia="ru-RU"/>
        </w:rPr>
        <w:t>оздаются условия, нормализующие</w:t>
      </w:r>
      <w:r>
        <w:rPr>
          <w:rFonts w:ascii="Times New Roman" w:eastAsia="Times New Roman" w:hAnsi="Times New Roman" w:cs="Times New Roman"/>
          <w:color w:val="auto"/>
          <w:kern w:val="0"/>
          <w:sz w:val="24"/>
          <w:szCs w:val="24"/>
          <w:lang w:eastAsia="ru-RU"/>
        </w:rPr>
        <w:t xml:space="preserve"> (</w:t>
      </w:r>
      <w:r w:rsidR="00A848BE">
        <w:rPr>
          <w:rFonts w:ascii="Times New Roman" w:eastAsia="Times New Roman" w:hAnsi="Times New Roman" w:cs="Times New Roman"/>
          <w:color w:val="auto"/>
          <w:kern w:val="0"/>
          <w:sz w:val="24"/>
          <w:szCs w:val="24"/>
          <w:lang w:eastAsia="ru-RU"/>
        </w:rPr>
        <w:t>компенсирующие</w:t>
      </w:r>
      <w:r>
        <w:rPr>
          <w:rFonts w:ascii="Times New Roman" w:eastAsia="Times New Roman" w:hAnsi="Times New Roman" w:cs="Times New Roman"/>
          <w:color w:val="auto"/>
          <w:kern w:val="0"/>
          <w:sz w:val="24"/>
          <w:szCs w:val="24"/>
          <w:lang w:eastAsia="ru-RU"/>
        </w:rPr>
        <w:t>)</w:t>
      </w:r>
      <w:r w:rsidR="00485539" w:rsidRPr="009E3B81">
        <w:rPr>
          <w:rFonts w:ascii="Times New Roman" w:eastAsia="Times New Roman" w:hAnsi="Times New Roman" w:cs="Times New Roman"/>
          <w:color w:val="auto"/>
          <w:kern w:val="0"/>
          <w:sz w:val="24"/>
          <w:szCs w:val="24"/>
          <w:lang w:eastAsia="ru-RU"/>
        </w:rPr>
        <w:t xml:space="preserve">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A848BE" w:rsidRPr="009E3B81" w:rsidRDefault="00D24462"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w:t>
      </w:r>
      <w:r w:rsidR="00A848BE">
        <w:rPr>
          <w:rFonts w:ascii="Times New Roman" w:eastAsia="Times New Roman" w:hAnsi="Times New Roman" w:cs="Times New Roman"/>
          <w:color w:val="auto"/>
          <w:kern w:val="0"/>
          <w:sz w:val="24"/>
          <w:szCs w:val="24"/>
          <w:lang w:eastAsia="ru-RU"/>
        </w:rPr>
        <w:t xml:space="preserve"> Оказывается комплексное</w:t>
      </w:r>
      <w:r w:rsidR="00A848BE" w:rsidRPr="009E3B81">
        <w:rPr>
          <w:rFonts w:ascii="Times New Roman" w:eastAsia="Times New Roman" w:hAnsi="Times New Roman" w:cs="Times New Roman"/>
          <w:color w:val="auto"/>
          <w:kern w:val="0"/>
          <w:sz w:val="24"/>
          <w:szCs w:val="24"/>
          <w:lang w:eastAsia="ru-RU"/>
        </w:rPr>
        <w:t xml:space="preserve"> </w:t>
      </w:r>
      <w:r w:rsidR="00A848BE">
        <w:rPr>
          <w:rFonts w:ascii="Times New Roman" w:eastAsia="Times New Roman" w:hAnsi="Times New Roman" w:cs="Times New Roman"/>
          <w:color w:val="auto"/>
          <w:kern w:val="0"/>
          <w:sz w:val="24"/>
          <w:szCs w:val="24"/>
          <w:lang w:eastAsia="ru-RU"/>
        </w:rPr>
        <w:t>психолого-медико-педагогическое сопровождение (к</w:t>
      </w:r>
      <w:r w:rsidR="00A848BE" w:rsidRPr="009E3B81">
        <w:rPr>
          <w:rFonts w:ascii="Times New Roman" w:eastAsia="Times New Roman" w:hAnsi="Times New Roman" w:cs="Times New Roman"/>
          <w:color w:val="auto"/>
          <w:kern w:val="0"/>
          <w:sz w:val="24"/>
          <w:szCs w:val="24"/>
          <w:lang w:eastAsia="ru-RU"/>
        </w:rPr>
        <w:t>оординация педагогических, психологических и медицинских средств воздействия</w:t>
      </w:r>
      <w:r w:rsidR="00A848BE">
        <w:rPr>
          <w:rFonts w:ascii="Times New Roman" w:eastAsia="Times New Roman" w:hAnsi="Times New Roman" w:cs="Times New Roman"/>
          <w:color w:val="auto"/>
          <w:kern w:val="0"/>
          <w:sz w:val="24"/>
          <w:szCs w:val="24"/>
          <w:lang w:eastAsia="ru-RU"/>
        </w:rPr>
        <w:t>)</w:t>
      </w:r>
      <w:r w:rsidR="00A848BE" w:rsidRPr="009E3B81">
        <w:rPr>
          <w:rFonts w:ascii="Times New Roman" w:eastAsia="Times New Roman" w:hAnsi="Times New Roman" w:cs="Times New Roman"/>
          <w:color w:val="auto"/>
          <w:kern w:val="0"/>
          <w:sz w:val="24"/>
          <w:szCs w:val="24"/>
          <w:lang w:eastAsia="ru-RU"/>
        </w:rPr>
        <w:t>;</w:t>
      </w:r>
    </w:p>
    <w:p w:rsidR="00024281" w:rsidRPr="009E3B81" w:rsidRDefault="00A20065"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w:t>
      </w:r>
      <w:r>
        <w:rPr>
          <w:rFonts w:ascii="Times New Roman" w:eastAsia="Times New Roman" w:hAnsi="Times New Roman" w:cs="Times New Roman"/>
          <w:color w:val="auto"/>
          <w:kern w:val="0"/>
          <w:sz w:val="24"/>
          <w:szCs w:val="24"/>
          <w:lang w:eastAsia="ru-RU"/>
        </w:rPr>
        <w:t xml:space="preserve"> </w:t>
      </w:r>
      <w:r w:rsidR="00D24462">
        <w:rPr>
          <w:rFonts w:ascii="Times New Roman" w:eastAsia="Times New Roman" w:hAnsi="Times New Roman" w:cs="Times New Roman"/>
          <w:color w:val="auto"/>
          <w:kern w:val="0"/>
          <w:sz w:val="24"/>
          <w:szCs w:val="24"/>
          <w:lang w:eastAsia="ru-RU"/>
        </w:rPr>
        <w:t>В</w:t>
      </w:r>
      <w:r>
        <w:rPr>
          <w:rFonts w:ascii="Times New Roman" w:eastAsia="Times New Roman" w:hAnsi="Times New Roman" w:cs="Times New Roman"/>
          <w:color w:val="auto"/>
          <w:kern w:val="0"/>
          <w:sz w:val="24"/>
          <w:szCs w:val="24"/>
          <w:lang w:eastAsia="ru-RU"/>
        </w:rPr>
        <w:t>арьируется</w:t>
      </w:r>
      <w:r w:rsidR="00485539" w:rsidRPr="009E3B81">
        <w:rPr>
          <w:rFonts w:ascii="Times New Roman" w:eastAsia="Times New Roman" w:hAnsi="Times New Roman" w:cs="Times New Roman"/>
          <w:color w:val="auto"/>
          <w:kern w:val="0"/>
          <w:sz w:val="24"/>
          <w:szCs w:val="24"/>
          <w:lang w:eastAsia="ru-RU"/>
        </w:rPr>
        <w:t xml:space="preserve"> про</w:t>
      </w:r>
      <w:r>
        <w:rPr>
          <w:rFonts w:ascii="Times New Roman" w:eastAsia="Times New Roman" w:hAnsi="Times New Roman" w:cs="Times New Roman"/>
          <w:color w:val="auto"/>
          <w:kern w:val="0"/>
          <w:sz w:val="24"/>
          <w:szCs w:val="24"/>
          <w:lang w:eastAsia="ru-RU"/>
        </w:rPr>
        <w:t>цесс</w:t>
      </w:r>
      <w:r w:rsidR="00D24462">
        <w:rPr>
          <w:rFonts w:ascii="Times New Roman" w:eastAsia="Times New Roman" w:hAnsi="Times New Roman" w:cs="Times New Roman"/>
          <w:color w:val="auto"/>
          <w:kern w:val="0"/>
          <w:sz w:val="24"/>
          <w:szCs w:val="24"/>
          <w:lang w:eastAsia="ru-RU"/>
        </w:rPr>
        <w:t xml:space="preserve"> обучения путем расширения или </w:t>
      </w:r>
      <w:r w:rsidR="00485539" w:rsidRPr="009E3B81">
        <w:rPr>
          <w:rFonts w:ascii="Times New Roman" w:eastAsia="Times New Roman" w:hAnsi="Times New Roman" w:cs="Times New Roman"/>
          <w:color w:val="auto"/>
          <w:kern w:val="0"/>
          <w:sz w:val="24"/>
          <w:szCs w:val="24"/>
          <w:lang w:eastAsia="ru-RU"/>
        </w:rPr>
        <w:t>сокращения содержания отдельных предметных областей,</w:t>
      </w:r>
      <w:r w:rsidR="00024281" w:rsidRPr="009E3B81">
        <w:rPr>
          <w:rFonts w:ascii="Times New Roman" w:eastAsia="Times New Roman" w:hAnsi="Times New Roman" w:cs="Times New Roman"/>
          <w:color w:val="auto"/>
          <w:kern w:val="0"/>
          <w:sz w:val="24"/>
          <w:szCs w:val="24"/>
          <w:lang w:eastAsia="ru-RU"/>
        </w:rPr>
        <w:t xml:space="preserve"> </w:t>
      </w:r>
      <w:r w:rsidR="00485539" w:rsidRPr="009E3B81">
        <w:rPr>
          <w:rFonts w:ascii="Times New Roman" w:eastAsia="Times New Roman" w:hAnsi="Times New Roman" w:cs="Times New Roman"/>
          <w:color w:val="auto"/>
          <w:kern w:val="0"/>
          <w:sz w:val="24"/>
          <w:szCs w:val="24"/>
          <w:lang w:eastAsia="ru-RU"/>
        </w:rPr>
        <w:t>изменения количества учебных часов и использования соответствующих методик и технологий;</w:t>
      </w:r>
    </w:p>
    <w:p w:rsidR="00024281"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A20065">
        <w:rPr>
          <w:rFonts w:ascii="Times New Roman" w:eastAsia="Times New Roman" w:hAnsi="Times New Roman" w:cs="Times New Roman"/>
          <w:color w:val="auto"/>
          <w:kern w:val="0"/>
          <w:sz w:val="24"/>
          <w:szCs w:val="24"/>
          <w:lang w:eastAsia="ru-RU"/>
        </w:rPr>
        <w:t xml:space="preserve"> В работе учитывается индивидуальный</w:t>
      </w:r>
      <w:r w:rsidRPr="009E3B81">
        <w:rPr>
          <w:rFonts w:ascii="Times New Roman" w:eastAsia="Times New Roman" w:hAnsi="Times New Roman" w:cs="Times New Roman"/>
          <w:color w:val="auto"/>
          <w:kern w:val="0"/>
          <w:sz w:val="24"/>
          <w:szCs w:val="24"/>
          <w:lang w:eastAsia="ru-RU"/>
        </w:rPr>
        <w:t xml:space="preserve"> темп обучения обучающихся с ТНР;</w:t>
      </w:r>
    </w:p>
    <w:p w:rsidR="00024281"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D24462">
        <w:rPr>
          <w:rFonts w:ascii="Times New Roman" w:eastAsia="Times New Roman" w:hAnsi="Times New Roman" w:cs="Times New Roman"/>
          <w:color w:val="auto"/>
          <w:kern w:val="0"/>
          <w:sz w:val="24"/>
          <w:szCs w:val="24"/>
          <w:lang w:eastAsia="ru-RU"/>
        </w:rPr>
        <w:t xml:space="preserve"> </w:t>
      </w:r>
      <w:r w:rsidR="00A20065">
        <w:rPr>
          <w:rFonts w:ascii="Times New Roman" w:eastAsia="Times New Roman" w:hAnsi="Times New Roman" w:cs="Times New Roman"/>
          <w:color w:val="auto"/>
          <w:kern w:val="0"/>
          <w:sz w:val="24"/>
          <w:szCs w:val="24"/>
          <w:lang w:eastAsia="ru-RU"/>
        </w:rPr>
        <w:t>Проводится м</w:t>
      </w:r>
      <w:r w:rsidRPr="009E3B81">
        <w:rPr>
          <w:rFonts w:ascii="Times New Roman" w:eastAsia="Times New Roman" w:hAnsi="Times New Roman" w:cs="Times New Roman"/>
          <w:color w:val="auto"/>
          <w:kern w:val="0"/>
          <w:sz w:val="24"/>
          <w:szCs w:val="24"/>
          <w:lang w:eastAsia="ru-RU"/>
        </w:rPr>
        <w:t>ониторинг уровня и динамики развития речевых процессов, исходя из механизма речевого дефекта;</w:t>
      </w:r>
    </w:p>
    <w:p w:rsidR="00024281" w:rsidRPr="009E3B81" w:rsidRDefault="00D24462"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В школе применяются специальные методы, приемы</w:t>
      </w:r>
      <w:r w:rsidR="00485539" w:rsidRPr="009E3B81">
        <w:rPr>
          <w:rFonts w:ascii="Times New Roman" w:eastAsia="Times New Roman" w:hAnsi="Times New Roman" w:cs="Times New Roman"/>
          <w:color w:val="auto"/>
          <w:kern w:val="0"/>
          <w:sz w:val="24"/>
          <w:szCs w:val="24"/>
          <w:lang w:eastAsia="ru-RU"/>
        </w:rPr>
        <w:t xml:space="preserve"> и средств</w:t>
      </w:r>
      <w:r>
        <w:rPr>
          <w:rFonts w:ascii="Times New Roman" w:eastAsia="Times New Roman" w:hAnsi="Times New Roman" w:cs="Times New Roman"/>
          <w:color w:val="auto"/>
          <w:kern w:val="0"/>
          <w:sz w:val="24"/>
          <w:szCs w:val="24"/>
          <w:lang w:eastAsia="ru-RU"/>
        </w:rPr>
        <w:t>а</w:t>
      </w:r>
      <w:r w:rsidR="00485539" w:rsidRPr="009E3B81">
        <w:rPr>
          <w:rFonts w:ascii="Times New Roman" w:eastAsia="Times New Roman" w:hAnsi="Times New Roman" w:cs="Times New Roman"/>
          <w:color w:val="auto"/>
          <w:kern w:val="0"/>
          <w:sz w:val="24"/>
          <w:szCs w:val="24"/>
          <w:lang w:eastAsia="ru-RU"/>
        </w:rPr>
        <w:t xml:space="preserve"> обучения, в том числе</w:t>
      </w:r>
      <w:r>
        <w:rPr>
          <w:rFonts w:ascii="Times New Roman" w:eastAsia="Times New Roman" w:hAnsi="Times New Roman" w:cs="Times New Roman"/>
          <w:color w:val="auto"/>
          <w:kern w:val="0"/>
          <w:sz w:val="24"/>
          <w:szCs w:val="24"/>
          <w:lang w:eastAsia="ru-RU"/>
        </w:rPr>
        <w:t xml:space="preserve"> специализированные компьютерные технологии, дидактические пособия</w:t>
      </w:r>
      <w:r w:rsidR="00485539" w:rsidRPr="009E3B81">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визуальные</w:t>
      </w:r>
      <w:r w:rsidR="00485539" w:rsidRPr="009E3B81">
        <w:rPr>
          <w:rFonts w:ascii="Times New Roman" w:eastAsia="Times New Roman" w:hAnsi="Times New Roman" w:cs="Times New Roman"/>
          <w:color w:val="auto"/>
          <w:kern w:val="0"/>
          <w:sz w:val="24"/>
          <w:szCs w:val="24"/>
          <w:lang w:eastAsia="ru-RU"/>
        </w:rPr>
        <w:t xml:space="preserve"> средств</w:t>
      </w:r>
      <w:r>
        <w:rPr>
          <w:rFonts w:ascii="Times New Roman" w:eastAsia="Times New Roman" w:hAnsi="Times New Roman" w:cs="Times New Roman"/>
          <w:color w:val="auto"/>
          <w:kern w:val="0"/>
          <w:sz w:val="24"/>
          <w:szCs w:val="24"/>
          <w:lang w:eastAsia="ru-RU"/>
        </w:rPr>
        <w:t>а</w:t>
      </w:r>
      <w:r w:rsidR="00485539" w:rsidRPr="009E3B81">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которые обеспечивают</w:t>
      </w:r>
      <w:r w:rsidR="00485539" w:rsidRPr="009E3B81">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 xml:space="preserve">коррекционное воздействие на речевые процессы, повышают </w:t>
      </w:r>
      <w:r w:rsidR="00485539" w:rsidRPr="009E3B81">
        <w:rPr>
          <w:rFonts w:ascii="Times New Roman" w:eastAsia="Times New Roman" w:hAnsi="Times New Roman" w:cs="Times New Roman"/>
          <w:color w:val="auto"/>
          <w:kern w:val="0"/>
          <w:sz w:val="24"/>
          <w:szCs w:val="24"/>
          <w:lang w:eastAsia="ru-RU"/>
        </w:rPr>
        <w:t xml:space="preserve"> контроль за устной и письменной речью;</w:t>
      </w:r>
    </w:p>
    <w:p w:rsidR="00024281"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EE210B">
        <w:rPr>
          <w:rFonts w:ascii="Times New Roman" w:eastAsia="Times New Roman" w:hAnsi="Times New Roman" w:cs="Times New Roman"/>
          <w:color w:val="auto"/>
          <w:kern w:val="0"/>
          <w:sz w:val="24"/>
          <w:szCs w:val="24"/>
          <w:lang w:eastAsia="ru-RU"/>
        </w:rPr>
        <w:t xml:space="preserve">  О</w:t>
      </w:r>
      <w:r w:rsidR="00D24462">
        <w:rPr>
          <w:rFonts w:ascii="Times New Roman" w:eastAsia="Times New Roman" w:hAnsi="Times New Roman" w:cs="Times New Roman"/>
          <w:color w:val="auto"/>
          <w:kern w:val="0"/>
          <w:sz w:val="24"/>
          <w:szCs w:val="24"/>
          <w:lang w:eastAsia="ru-RU"/>
        </w:rPr>
        <w:t xml:space="preserve">рганизована </w:t>
      </w:r>
      <w:r w:rsidRPr="009E3B81">
        <w:rPr>
          <w:rFonts w:ascii="Times New Roman" w:eastAsia="Times New Roman" w:hAnsi="Times New Roman" w:cs="Times New Roman"/>
          <w:color w:val="auto"/>
          <w:kern w:val="0"/>
          <w:sz w:val="24"/>
          <w:szCs w:val="24"/>
          <w:lang w:eastAsia="ru-RU"/>
        </w:rPr>
        <w:t>возможность обучаться на д</w:t>
      </w:r>
      <w:r w:rsidR="00D24462">
        <w:rPr>
          <w:rFonts w:ascii="Times New Roman" w:eastAsia="Times New Roman" w:hAnsi="Times New Roman" w:cs="Times New Roman"/>
          <w:color w:val="auto"/>
          <w:kern w:val="0"/>
          <w:sz w:val="24"/>
          <w:szCs w:val="24"/>
          <w:lang w:eastAsia="ru-RU"/>
        </w:rPr>
        <w:t>ому с использованием дистанционных технологий</w:t>
      </w:r>
      <w:r w:rsidRPr="009E3B81">
        <w:rPr>
          <w:rFonts w:ascii="Times New Roman" w:eastAsia="Times New Roman" w:hAnsi="Times New Roman" w:cs="Times New Roman"/>
          <w:color w:val="auto"/>
          <w:kern w:val="0"/>
          <w:sz w:val="24"/>
          <w:szCs w:val="24"/>
          <w:lang w:eastAsia="ru-RU"/>
        </w:rPr>
        <w:t xml:space="preserve"> при наличии</w:t>
      </w:r>
      <w:r w:rsidR="009836B8">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медицинских показаний;</w:t>
      </w:r>
    </w:p>
    <w:p w:rsidR="00024281"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A20065">
        <w:rPr>
          <w:rFonts w:ascii="Times New Roman" w:eastAsia="Times New Roman" w:hAnsi="Times New Roman" w:cs="Times New Roman"/>
          <w:color w:val="auto"/>
          <w:kern w:val="0"/>
          <w:sz w:val="24"/>
          <w:szCs w:val="24"/>
          <w:lang w:eastAsia="ru-RU"/>
        </w:rPr>
        <w:t xml:space="preserve"> Проводится </w:t>
      </w:r>
      <w:r w:rsidRPr="009E3B81">
        <w:rPr>
          <w:rFonts w:ascii="Times New Roman" w:eastAsia="Times New Roman" w:hAnsi="Times New Roman" w:cs="Times New Roman"/>
          <w:color w:val="auto"/>
          <w:kern w:val="0"/>
          <w:sz w:val="24"/>
          <w:szCs w:val="24"/>
          <w:lang w:eastAsia="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0242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w:t>
      </w:r>
      <w:r w:rsidR="00A20065">
        <w:rPr>
          <w:rFonts w:ascii="Times New Roman" w:eastAsia="Times New Roman" w:hAnsi="Times New Roman" w:cs="Times New Roman"/>
          <w:color w:val="auto"/>
          <w:kern w:val="0"/>
          <w:sz w:val="24"/>
          <w:szCs w:val="24"/>
          <w:lang w:eastAsia="ru-RU"/>
        </w:rPr>
        <w:t xml:space="preserve"> Оказывается </w:t>
      </w:r>
      <w:r w:rsidRPr="009E3B81">
        <w:rPr>
          <w:rFonts w:ascii="Times New Roman" w:eastAsia="Times New Roman" w:hAnsi="Times New Roman" w:cs="Times New Roman"/>
          <w:color w:val="auto"/>
          <w:kern w:val="0"/>
          <w:sz w:val="24"/>
          <w:szCs w:val="24"/>
          <w:lang w:eastAsia="ru-RU"/>
        </w:rPr>
        <w:t>психолого-пе</w:t>
      </w:r>
      <w:r w:rsidR="00A20065">
        <w:rPr>
          <w:rFonts w:ascii="Times New Roman" w:eastAsia="Times New Roman" w:hAnsi="Times New Roman" w:cs="Times New Roman"/>
          <w:color w:val="auto"/>
          <w:kern w:val="0"/>
          <w:sz w:val="24"/>
          <w:szCs w:val="24"/>
          <w:lang w:eastAsia="ru-RU"/>
        </w:rPr>
        <w:t>дагогическое сопровождение семье</w:t>
      </w:r>
      <w:r w:rsidRPr="009E3B81">
        <w:rPr>
          <w:rFonts w:ascii="Times New Roman" w:eastAsia="Times New Roman" w:hAnsi="Times New Roman" w:cs="Times New Roman"/>
          <w:color w:val="auto"/>
          <w:kern w:val="0"/>
          <w:sz w:val="24"/>
          <w:szCs w:val="24"/>
          <w:lang w:eastAsia="ru-RU"/>
        </w:rPr>
        <w:t xml:space="preserve"> с целью ее активного включения в коррекционно-развивающу</w:t>
      </w:r>
      <w:r w:rsidR="00A20065">
        <w:rPr>
          <w:rFonts w:ascii="Times New Roman" w:eastAsia="Times New Roman" w:hAnsi="Times New Roman" w:cs="Times New Roman"/>
          <w:color w:val="auto"/>
          <w:kern w:val="0"/>
          <w:sz w:val="24"/>
          <w:szCs w:val="24"/>
          <w:lang w:eastAsia="ru-RU"/>
        </w:rPr>
        <w:t>ю работу с ребенком; организации</w:t>
      </w:r>
      <w:r w:rsidRPr="009E3B81">
        <w:rPr>
          <w:rFonts w:ascii="Times New Roman" w:eastAsia="Times New Roman" w:hAnsi="Times New Roman" w:cs="Times New Roman"/>
          <w:color w:val="auto"/>
          <w:kern w:val="0"/>
          <w:sz w:val="24"/>
          <w:szCs w:val="24"/>
          <w:lang w:eastAsia="ru-RU"/>
        </w:rPr>
        <w:t xml:space="preserve"> партнерских отношений с родителями (законными представителями).</w:t>
      </w:r>
    </w:p>
    <w:p w:rsidR="00A20065" w:rsidRPr="009E3B81" w:rsidRDefault="00A20065" w:rsidP="00EE0022">
      <w:pPr>
        <w:tabs>
          <w:tab w:val="left" w:pos="8931"/>
        </w:tabs>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p>
    <w:p w:rsidR="00024281" w:rsidRDefault="00485539" w:rsidP="00A971CF">
      <w:pPr>
        <w:tabs>
          <w:tab w:val="left" w:pos="8931"/>
        </w:tabs>
        <w:suppressAutoHyphens w:val="0"/>
        <w:spacing w:after="0" w:line="240" w:lineRule="auto"/>
        <w:ind w:right="567" w:firstLine="708"/>
        <w:jc w:val="center"/>
        <w:rPr>
          <w:rFonts w:ascii="Times New Roman" w:eastAsia="Times New Roman" w:hAnsi="Times New Roman" w:cs="Times New Roman"/>
          <w:b/>
          <w:color w:val="auto"/>
          <w:kern w:val="0"/>
          <w:sz w:val="24"/>
          <w:szCs w:val="24"/>
          <w:lang w:eastAsia="ru-RU"/>
        </w:rPr>
      </w:pPr>
      <w:r w:rsidRPr="00A24BAA">
        <w:rPr>
          <w:rFonts w:ascii="Times New Roman" w:eastAsia="Times New Roman" w:hAnsi="Times New Roman" w:cs="Times New Roman"/>
          <w:b/>
          <w:color w:val="auto"/>
          <w:kern w:val="0"/>
          <w:sz w:val="24"/>
          <w:szCs w:val="24"/>
          <w:lang w:eastAsia="ru-RU"/>
        </w:rPr>
        <w:t>2.1.2. П</w:t>
      </w:r>
      <w:r w:rsidR="00A971CF">
        <w:rPr>
          <w:rFonts w:ascii="Times New Roman" w:eastAsia="Times New Roman" w:hAnsi="Times New Roman" w:cs="Times New Roman"/>
          <w:b/>
          <w:color w:val="auto"/>
          <w:kern w:val="0"/>
          <w:sz w:val="24"/>
          <w:szCs w:val="24"/>
          <w:lang w:eastAsia="ru-RU"/>
        </w:rPr>
        <w:t xml:space="preserve">ЛАНИРУЕМЫЕ РЕЗУЛЬТАТЫ ОСВОЕНИЯ ОБУЧАЮЩИМИСЯ с ТНР АООП НОО </w:t>
      </w:r>
    </w:p>
    <w:p w:rsidR="00A971CF" w:rsidRPr="00A971CF" w:rsidRDefault="00A971CF" w:rsidP="00A971CF">
      <w:pPr>
        <w:tabs>
          <w:tab w:val="left" w:pos="8931"/>
        </w:tabs>
        <w:suppressAutoHyphens w:val="0"/>
        <w:spacing w:after="0" w:line="240" w:lineRule="auto"/>
        <w:ind w:right="567" w:firstLine="708"/>
        <w:jc w:val="center"/>
        <w:rPr>
          <w:rFonts w:ascii="Times New Roman" w:eastAsia="Times New Roman" w:hAnsi="Times New Roman" w:cs="Times New Roman"/>
          <w:b/>
          <w:color w:val="auto"/>
          <w:kern w:val="0"/>
          <w:sz w:val="10"/>
          <w:szCs w:val="24"/>
          <w:lang w:eastAsia="ru-RU"/>
        </w:rPr>
      </w:pPr>
    </w:p>
    <w:p w:rsidR="00024281" w:rsidRPr="009E3B81"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Результаты освоения АООП НОО обучающимися с ТНР</w:t>
      </w:r>
      <w:r w:rsidR="00A20065">
        <w:rPr>
          <w:rFonts w:ascii="Times New Roman" w:eastAsia="Times New Roman" w:hAnsi="Times New Roman" w:cs="Times New Roman"/>
          <w:color w:val="auto"/>
          <w:kern w:val="0"/>
          <w:sz w:val="24"/>
          <w:szCs w:val="24"/>
          <w:lang w:eastAsia="ru-RU"/>
        </w:rPr>
        <w:t xml:space="preserve"> в МБОУ СОШ №2 </w:t>
      </w:r>
      <w:r w:rsidRPr="009E3B81">
        <w:rPr>
          <w:rFonts w:ascii="Times New Roman" w:eastAsia="Times New Roman" w:hAnsi="Times New Roman" w:cs="Times New Roman"/>
          <w:color w:val="auto"/>
          <w:kern w:val="0"/>
          <w:sz w:val="24"/>
          <w:szCs w:val="24"/>
          <w:lang w:eastAsia="ru-RU"/>
        </w:rPr>
        <w:t xml:space="preserve"> оцениваются как итоговые на момент завершения начального общего образования</w:t>
      </w:r>
      <w:r w:rsidR="0098012C">
        <w:rPr>
          <w:rFonts w:ascii="Times New Roman" w:eastAsia="Times New Roman" w:hAnsi="Times New Roman" w:cs="Times New Roman"/>
          <w:color w:val="auto"/>
          <w:kern w:val="0"/>
          <w:sz w:val="24"/>
          <w:szCs w:val="24"/>
          <w:lang w:eastAsia="ru-RU"/>
        </w:rPr>
        <w:t>.</w:t>
      </w:r>
    </w:p>
    <w:p w:rsidR="00956EC6" w:rsidRDefault="00485539" w:rsidP="00EE0022">
      <w:pPr>
        <w:tabs>
          <w:tab w:val="left" w:pos="8931"/>
        </w:tabs>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9E3B81">
        <w:rPr>
          <w:rFonts w:ascii="Times New Roman" w:eastAsia="Times New Roman" w:hAnsi="Times New Roman" w:cs="Times New Roman"/>
          <w:color w:val="auto"/>
          <w:kern w:val="0"/>
          <w:sz w:val="24"/>
          <w:szCs w:val="24"/>
          <w:lang w:eastAsia="ru-RU"/>
        </w:rPr>
        <w:t>Планируемые результаты</w:t>
      </w:r>
      <w:r w:rsidR="001E2F7C">
        <w:rPr>
          <w:rFonts w:ascii="Times New Roman" w:eastAsia="Times New Roman" w:hAnsi="Times New Roman" w:cs="Times New Roman"/>
          <w:color w:val="auto"/>
          <w:kern w:val="0"/>
          <w:sz w:val="24"/>
          <w:szCs w:val="24"/>
          <w:lang w:eastAsia="ru-RU"/>
        </w:rPr>
        <w:t xml:space="preserve"> освоения АООП НОО  обучающимися</w:t>
      </w:r>
      <w:r w:rsidRPr="009E3B81">
        <w:rPr>
          <w:rFonts w:ascii="Times New Roman" w:eastAsia="Times New Roman" w:hAnsi="Times New Roman" w:cs="Times New Roman"/>
          <w:color w:val="auto"/>
          <w:kern w:val="0"/>
          <w:sz w:val="24"/>
          <w:szCs w:val="24"/>
          <w:lang w:eastAsia="ru-RU"/>
        </w:rPr>
        <w:t xml:space="preserve"> с ТНР (далее -</w:t>
      </w:r>
      <w:r w:rsidR="00024281"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Планируемые результаты) дополняются результатами освоения программы коррекционной работы. В 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w:t>
      </w:r>
      <w:r w:rsidR="00024281" w:rsidRPr="009E3B81">
        <w:rPr>
          <w:rFonts w:ascii="Times New Roman" w:eastAsia="Times New Roman" w:hAnsi="Times New Roman" w:cs="Times New Roman"/>
          <w:color w:val="auto"/>
          <w:kern w:val="0"/>
          <w:sz w:val="24"/>
          <w:szCs w:val="24"/>
          <w:lang w:eastAsia="ru-RU"/>
        </w:rPr>
        <w:t>оотве</w:t>
      </w:r>
      <w:r w:rsidR="006C085C" w:rsidRPr="009E3B81">
        <w:rPr>
          <w:rFonts w:ascii="Times New Roman" w:eastAsia="Times New Roman" w:hAnsi="Times New Roman" w:cs="Times New Roman"/>
          <w:color w:val="auto"/>
          <w:kern w:val="0"/>
          <w:sz w:val="24"/>
          <w:szCs w:val="24"/>
          <w:lang w:eastAsia="ru-RU"/>
        </w:rPr>
        <w:t>тствуют ФГОС и ООП НОО МБОУ СОШ</w:t>
      </w:r>
      <w:r w:rsidR="00024281" w:rsidRPr="009E3B81">
        <w:rPr>
          <w:rFonts w:ascii="Times New Roman" w:eastAsia="Times New Roman" w:hAnsi="Times New Roman" w:cs="Times New Roman"/>
          <w:color w:val="auto"/>
          <w:kern w:val="0"/>
          <w:sz w:val="24"/>
          <w:szCs w:val="24"/>
          <w:lang w:eastAsia="ru-RU"/>
        </w:rPr>
        <w:t>№2</w:t>
      </w:r>
      <w:r w:rsidRPr="009E3B81">
        <w:rPr>
          <w:rFonts w:ascii="Times New Roman" w:eastAsia="Times New Roman" w:hAnsi="Times New Roman" w:cs="Times New Roman"/>
          <w:color w:val="auto"/>
          <w:kern w:val="0"/>
          <w:sz w:val="24"/>
          <w:szCs w:val="24"/>
          <w:lang w:eastAsia="ru-RU"/>
        </w:rPr>
        <w:t>, включаются программы курсов коррекционно-развивающей области. Личностные и метапредметные резу</w:t>
      </w:r>
      <w:r w:rsidR="00D31915" w:rsidRPr="009E3B81">
        <w:rPr>
          <w:rFonts w:ascii="Times New Roman" w:eastAsia="Times New Roman" w:hAnsi="Times New Roman" w:cs="Times New Roman"/>
          <w:color w:val="auto"/>
          <w:kern w:val="0"/>
          <w:sz w:val="24"/>
          <w:szCs w:val="24"/>
          <w:lang w:eastAsia="ru-RU"/>
        </w:rPr>
        <w:t xml:space="preserve">льтаты освоения адаптированной </w:t>
      </w:r>
      <w:r w:rsidRPr="009E3B81">
        <w:rPr>
          <w:rFonts w:ascii="Times New Roman" w:eastAsia="Times New Roman" w:hAnsi="Times New Roman" w:cs="Times New Roman"/>
          <w:color w:val="auto"/>
          <w:kern w:val="0"/>
          <w:sz w:val="24"/>
          <w:szCs w:val="24"/>
          <w:lang w:eastAsia="ru-RU"/>
        </w:rPr>
        <w:t xml:space="preserve">основной общеобразовательной программы начального общего образования, для всех предметных и коррекционно-развивающей областей </w:t>
      </w:r>
      <w:r w:rsidR="00D31915" w:rsidRPr="009E3B81">
        <w:rPr>
          <w:rFonts w:ascii="Times New Roman" w:eastAsia="Times New Roman" w:hAnsi="Times New Roman" w:cs="Times New Roman"/>
          <w:color w:val="auto"/>
          <w:kern w:val="0"/>
          <w:sz w:val="24"/>
          <w:szCs w:val="24"/>
          <w:lang w:eastAsia="ru-RU"/>
        </w:rPr>
        <w:t xml:space="preserve">являются общими и заключаются </w:t>
      </w:r>
      <w:r w:rsidR="001A4379" w:rsidRPr="009E3B81">
        <w:rPr>
          <w:rFonts w:ascii="Times New Roman" w:eastAsia="Times New Roman" w:hAnsi="Times New Roman" w:cs="Times New Roman"/>
          <w:color w:val="auto"/>
          <w:kern w:val="0"/>
          <w:sz w:val="24"/>
          <w:szCs w:val="24"/>
          <w:lang w:eastAsia="ru-RU"/>
        </w:rPr>
        <w:t xml:space="preserve">в </w:t>
      </w:r>
      <w:r w:rsidRPr="009E3B81">
        <w:rPr>
          <w:rFonts w:ascii="Times New Roman" w:eastAsia="Times New Roman" w:hAnsi="Times New Roman" w:cs="Times New Roman"/>
          <w:color w:val="auto"/>
          <w:kern w:val="0"/>
          <w:sz w:val="24"/>
          <w:szCs w:val="24"/>
          <w:lang w:eastAsia="ru-RU"/>
        </w:rPr>
        <w:t>следующем:</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Личностные</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результаты</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освоения</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АООП</w:t>
      </w:r>
      <w:r w:rsidR="000431E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НОО</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(вариант5.1)</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отражают</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индивидуально-личностные качества и соци</w:t>
      </w:r>
      <w:r w:rsidR="000431E5" w:rsidRPr="009E3B81">
        <w:rPr>
          <w:rFonts w:ascii="Times New Roman" w:eastAsia="Times New Roman" w:hAnsi="Times New Roman" w:cs="Times New Roman"/>
          <w:color w:val="auto"/>
          <w:kern w:val="0"/>
          <w:sz w:val="24"/>
          <w:szCs w:val="24"/>
          <w:lang w:eastAsia="ru-RU"/>
        </w:rPr>
        <w:t>альные компетенции обучающегося.  Включают готовность вхождения обучающегося в сложную социальную среду.</w:t>
      </w:r>
      <w:r w:rsidRPr="009E3B81">
        <w:rPr>
          <w:rFonts w:ascii="Times New Roman" w:eastAsia="Times New Roman" w:hAnsi="Times New Roman" w:cs="Times New Roman"/>
          <w:color w:val="auto"/>
          <w:kern w:val="0"/>
          <w:sz w:val="24"/>
          <w:szCs w:val="24"/>
          <w:lang w:eastAsia="ru-RU"/>
        </w:rPr>
        <w:t xml:space="preserve"> Метапредметные результаты освоения АООП НОО</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(вариант5.1)</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включают</w:t>
      </w:r>
      <w:r w:rsidR="00D31915" w:rsidRPr="009E3B81">
        <w:rPr>
          <w:rFonts w:ascii="Times New Roman" w:eastAsia="Times New Roman" w:hAnsi="Times New Roman" w:cs="Times New Roman"/>
          <w:color w:val="auto"/>
          <w:kern w:val="0"/>
          <w:sz w:val="24"/>
          <w:szCs w:val="24"/>
          <w:lang w:eastAsia="ru-RU"/>
        </w:rPr>
        <w:t xml:space="preserve"> </w:t>
      </w:r>
      <w:r w:rsidRPr="009E3B81">
        <w:rPr>
          <w:rFonts w:ascii="Times New Roman" w:eastAsia="Times New Roman" w:hAnsi="Times New Roman" w:cs="Times New Roman"/>
          <w:color w:val="auto"/>
          <w:kern w:val="0"/>
          <w:sz w:val="24"/>
          <w:szCs w:val="24"/>
          <w:lang w:eastAsia="ru-RU"/>
        </w:rPr>
        <w:t>освоенные обучающимися универсальные учебные действия</w:t>
      </w:r>
      <w:r w:rsidR="006C085C" w:rsidRPr="009E3B81">
        <w:rPr>
          <w:rFonts w:ascii="Times New Roman" w:eastAsia="Times New Roman" w:hAnsi="Times New Roman" w:cs="Times New Roman"/>
          <w:color w:val="auto"/>
          <w:kern w:val="0"/>
          <w:sz w:val="24"/>
          <w:szCs w:val="24"/>
          <w:lang w:eastAsia="ru-RU"/>
        </w:rPr>
        <w:t>. П</w:t>
      </w:r>
      <w:r w:rsidRPr="009E3B81">
        <w:rPr>
          <w:rFonts w:ascii="Times New Roman" w:eastAsia="Times New Roman" w:hAnsi="Times New Roman" w:cs="Times New Roman"/>
          <w:color w:val="auto"/>
          <w:kern w:val="0"/>
          <w:sz w:val="24"/>
          <w:szCs w:val="24"/>
          <w:lang w:eastAsia="ru-RU"/>
        </w:rPr>
        <w:t>ознавательные,</w:t>
      </w:r>
      <w:r w:rsidR="006C085C" w:rsidRPr="009E3B81">
        <w:rPr>
          <w:rFonts w:ascii="Times New Roman" w:eastAsia="Times New Roman" w:hAnsi="Times New Roman" w:cs="Times New Roman"/>
          <w:color w:val="auto"/>
          <w:kern w:val="0"/>
          <w:sz w:val="24"/>
          <w:szCs w:val="24"/>
          <w:lang w:eastAsia="ru-RU"/>
        </w:rPr>
        <w:t xml:space="preserve"> регулятивные и коммуникативные действия обеспечивают</w:t>
      </w:r>
      <w:r w:rsidRPr="009E3B81">
        <w:rPr>
          <w:rFonts w:ascii="Times New Roman" w:eastAsia="Times New Roman" w:hAnsi="Times New Roman" w:cs="Times New Roman"/>
          <w:color w:val="auto"/>
          <w:kern w:val="0"/>
          <w:sz w:val="24"/>
          <w:szCs w:val="24"/>
          <w:lang w:eastAsia="ru-RU"/>
        </w:rPr>
        <w:t xml:space="preserve"> овладение ключевыми компетенциями, сост</w:t>
      </w:r>
      <w:r w:rsidR="006C085C" w:rsidRPr="009E3B81">
        <w:rPr>
          <w:rFonts w:ascii="Times New Roman" w:eastAsia="Times New Roman" w:hAnsi="Times New Roman" w:cs="Times New Roman"/>
          <w:color w:val="auto"/>
          <w:kern w:val="0"/>
          <w:sz w:val="24"/>
          <w:szCs w:val="24"/>
          <w:lang w:eastAsia="ru-RU"/>
        </w:rPr>
        <w:t>авляют</w:t>
      </w:r>
      <w:r w:rsidRPr="009E3B81">
        <w:rPr>
          <w:rFonts w:ascii="Times New Roman" w:eastAsia="Times New Roman" w:hAnsi="Times New Roman" w:cs="Times New Roman"/>
          <w:color w:val="auto"/>
          <w:kern w:val="0"/>
          <w:sz w:val="24"/>
          <w:szCs w:val="24"/>
          <w:lang w:eastAsia="ru-RU"/>
        </w:rPr>
        <w:t xml:space="preserve"> основу умения учиться, и межпредметными знаниями, способность решать учебные и жизненные задачи и готовность к овладению в </w:t>
      </w:r>
      <w:r w:rsidR="00D31915" w:rsidRPr="009E3B81">
        <w:rPr>
          <w:rFonts w:ascii="Times New Roman" w:eastAsia="Times New Roman" w:hAnsi="Times New Roman" w:cs="Times New Roman"/>
          <w:color w:val="auto"/>
          <w:kern w:val="0"/>
          <w:sz w:val="24"/>
          <w:szCs w:val="24"/>
          <w:lang w:eastAsia="ru-RU"/>
        </w:rPr>
        <w:t xml:space="preserve">дальнейшем ООП основного общего </w:t>
      </w:r>
      <w:r w:rsidRPr="009E3B81">
        <w:rPr>
          <w:rFonts w:ascii="Times New Roman" w:eastAsia="Times New Roman" w:hAnsi="Times New Roman" w:cs="Times New Roman"/>
          <w:color w:val="auto"/>
          <w:kern w:val="0"/>
          <w:sz w:val="24"/>
          <w:szCs w:val="24"/>
          <w:lang w:eastAsia="ru-RU"/>
        </w:rPr>
        <w:t>образования.</w:t>
      </w:r>
      <w:r w:rsidR="00D31915" w:rsidRPr="009E3B81">
        <w:rPr>
          <w:rFonts w:ascii="Times New Roman" w:eastAsia="Times New Roman" w:hAnsi="Times New Roman" w:cs="Times New Roman"/>
          <w:color w:val="auto"/>
          <w:kern w:val="0"/>
          <w:sz w:val="24"/>
          <w:szCs w:val="24"/>
          <w:lang w:eastAsia="ru-RU"/>
        </w:rPr>
        <w:t xml:space="preserve"> </w:t>
      </w:r>
    </w:p>
    <w:p w:rsidR="0020685B" w:rsidRPr="00E94093" w:rsidRDefault="0020685B" w:rsidP="009B2230">
      <w:pPr>
        <w:suppressAutoHyphens w:val="0"/>
        <w:spacing w:after="0"/>
        <w:ind w:firstLine="708"/>
        <w:jc w:val="both"/>
        <w:rPr>
          <w:rFonts w:ascii="Times New Roman" w:eastAsia="Times New Roman" w:hAnsi="Times New Roman" w:cs="Times New Roman"/>
          <w:color w:val="auto"/>
          <w:kern w:val="0"/>
          <w:sz w:val="20"/>
          <w:szCs w:val="24"/>
          <w:lang w:eastAsia="ru-RU"/>
        </w:rPr>
      </w:pPr>
    </w:p>
    <w:p w:rsidR="00DA65B8" w:rsidRDefault="00DA65B8" w:rsidP="0020685B">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p>
    <w:p w:rsidR="00DA65B8" w:rsidRDefault="00DA65B8" w:rsidP="0020685B">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p>
    <w:p w:rsidR="0020685B" w:rsidRPr="00333958" w:rsidRDefault="0020685B" w:rsidP="0020685B">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r w:rsidRPr="00333958">
        <w:rPr>
          <w:rFonts w:ascii="Times New Roman" w:hAnsi="Times New Roman"/>
          <w:b/>
          <w:i/>
          <w:iCs/>
          <w:sz w:val="24"/>
          <w:szCs w:val="24"/>
        </w:rPr>
        <w:t xml:space="preserve">Целевые установки к планируемым результатам, которые будут сформированы у выпускников начального общего образования, по требованиям ФГОС НОО </w:t>
      </w:r>
    </w:p>
    <w:p w:rsidR="0020685B" w:rsidRPr="00333958" w:rsidRDefault="0020685B" w:rsidP="0020685B">
      <w:pPr>
        <w:widowControl w:val="0"/>
        <w:overflowPunct w:val="0"/>
        <w:autoSpaceDE w:val="0"/>
        <w:autoSpaceDN w:val="0"/>
        <w:adjustRightInd w:val="0"/>
        <w:spacing w:after="0" w:line="214" w:lineRule="auto"/>
        <w:ind w:left="1002" w:right="480" w:hanging="454"/>
        <w:jc w:val="center"/>
        <w:rPr>
          <w:rFonts w:ascii="Times New Roman" w:hAnsi="Times New Roman"/>
          <w:b/>
          <w:i/>
          <w:iCs/>
          <w:sz w:val="24"/>
          <w:szCs w:val="24"/>
        </w:rPr>
      </w:pPr>
    </w:p>
    <w:tbl>
      <w:tblPr>
        <w:tblStyle w:val="a4"/>
        <w:tblW w:w="0" w:type="auto"/>
        <w:tblInd w:w="250" w:type="dxa"/>
        <w:tblLook w:val="04A0"/>
      </w:tblPr>
      <w:tblGrid>
        <w:gridCol w:w="2454"/>
        <w:gridCol w:w="2130"/>
        <w:gridCol w:w="2442"/>
        <w:gridCol w:w="2295"/>
      </w:tblGrid>
      <w:tr w:rsidR="0020685B" w:rsidTr="000C23C1">
        <w:trPr>
          <w:trHeight w:val="555"/>
        </w:trPr>
        <w:tc>
          <w:tcPr>
            <w:tcW w:w="2454" w:type="dxa"/>
            <w:vMerge w:val="restart"/>
          </w:tcPr>
          <w:p w:rsidR="0020685B" w:rsidRPr="0031452F" w:rsidRDefault="0020685B" w:rsidP="0020685B">
            <w:pPr>
              <w:widowControl w:val="0"/>
              <w:overflowPunct w:val="0"/>
              <w:autoSpaceDE w:val="0"/>
              <w:autoSpaceDN w:val="0"/>
              <w:adjustRightInd w:val="0"/>
              <w:spacing w:line="214" w:lineRule="auto"/>
              <w:ind w:right="480"/>
              <w:jc w:val="center"/>
              <w:rPr>
                <w:rFonts w:ascii="Times New Roman" w:hAnsi="Times New Roman"/>
                <w:iCs/>
              </w:rPr>
            </w:pPr>
            <w:r w:rsidRPr="0031452F">
              <w:rPr>
                <w:rFonts w:ascii="Times New Roman" w:hAnsi="Times New Roman"/>
                <w:iCs/>
              </w:rPr>
              <w:t>Целевые установки требований к результатам в соответствии с ФГОС</w:t>
            </w:r>
          </w:p>
        </w:tc>
        <w:tc>
          <w:tcPr>
            <w:tcW w:w="6867" w:type="dxa"/>
            <w:gridSpan w:val="3"/>
          </w:tcPr>
          <w:p w:rsidR="0020685B" w:rsidRPr="0031452F" w:rsidRDefault="0020685B" w:rsidP="0020685B">
            <w:pPr>
              <w:widowControl w:val="0"/>
              <w:overflowPunct w:val="0"/>
              <w:autoSpaceDE w:val="0"/>
              <w:autoSpaceDN w:val="0"/>
              <w:adjustRightInd w:val="0"/>
              <w:spacing w:line="214" w:lineRule="auto"/>
              <w:ind w:right="480"/>
              <w:jc w:val="center"/>
              <w:rPr>
                <w:rFonts w:ascii="Times New Roman" w:hAnsi="Times New Roman" w:cs="Times New Roman"/>
                <w:iCs/>
              </w:rPr>
            </w:pPr>
            <w:r w:rsidRPr="0031452F">
              <w:rPr>
                <w:rFonts w:ascii="Times New Roman" w:hAnsi="Times New Roman" w:cs="Times New Roman"/>
                <w:iCs/>
              </w:rPr>
              <w:t>Планируемые результаты</w:t>
            </w:r>
          </w:p>
        </w:tc>
      </w:tr>
      <w:tr w:rsidR="0020685B" w:rsidTr="000C23C1">
        <w:trPr>
          <w:trHeight w:val="420"/>
        </w:trPr>
        <w:tc>
          <w:tcPr>
            <w:tcW w:w="2454" w:type="dxa"/>
            <w:vMerge/>
          </w:tcPr>
          <w:p w:rsidR="0020685B" w:rsidRPr="0031452F" w:rsidRDefault="0020685B" w:rsidP="0020685B">
            <w:pPr>
              <w:widowControl w:val="0"/>
              <w:overflowPunct w:val="0"/>
              <w:autoSpaceDE w:val="0"/>
              <w:autoSpaceDN w:val="0"/>
              <w:adjustRightInd w:val="0"/>
              <w:spacing w:line="214" w:lineRule="auto"/>
              <w:ind w:right="480"/>
              <w:jc w:val="center"/>
              <w:rPr>
                <w:rFonts w:ascii="Times New Roman" w:hAnsi="Times New Roman"/>
                <w:iCs/>
              </w:rPr>
            </w:pPr>
          </w:p>
        </w:tc>
        <w:tc>
          <w:tcPr>
            <w:tcW w:w="6867" w:type="dxa"/>
            <w:gridSpan w:val="3"/>
          </w:tcPr>
          <w:p w:rsidR="0020685B" w:rsidRPr="0031452F" w:rsidRDefault="0020685B" w:rsidP="0020685B">
            <w:pPr>
              <w:widowControl w:val="0"/>
              <w:overflowPunct w:val="0"/>
              <w:autoSpaceDE w:val="0"/>
              <w:autoSpaceDN w:val="0"/>
              <w:adjustRightInd w:val="0"/>
              <w:spacing w:line="214" w:lineRule="auto"/>
              <w:ind w:right="480"/>
              <w:jc w:val="center"/>
              <w:rPr>
                <w:rFonts w:ascii="Times New Roman" w:hAnsi="Times New Roman" w:cs="Times New Roman"/>
                <w:b/>
                <w:i/>
                <w:iCs/>
              </w:rPr>
            </w:pPr>
            <w:r w:rsidRPr="0031452F">
              <w:rPr>
                <w:rFonts w:ascii="Times New Roman" w:hAnsi="Times New Roman" w:cs="Times New Roman"/>
                <w:b/>
                <w:i/>
                <w:iCs/>
              </w:rPr>
              <w:t>Личностные результаты</w:t>
            </w:r>
          </w:p>
        </w:tc>
      </w:tr>
      <w:tr w:rsidR="0020685B" w:rsidTr="000C23C1">
        <w:trPr>
          <w:trHeight w:val="420"/>
        </w:trPr>
        <w:tc>
          <w:tcPr>
            <w:tcW w:w="2454" w:type="dxa"/>
            <w:vMerge/>
            <w:vAlign w:val="bottom"/>
          </w:tcPr>
          <w:p w:rsidR="0020685B" w:rsidRPr="0031452F" w:rsidRDefault="0020685B" w:rsidP="0020685B"/>
        </w:tc>
        <w:tc>
          <w:tcPr>
            <w:tcW w:w="2130" w:type="dxa"/>
          </w:tcPr>
          <w:p w:rsidR="0020685B" w:rsidRPr="0031452F" w:rsidRDefault="00333958" w:rsidP="00333958">
            <w:pPr>
              <w:widowControl w:val="0"/>
              <w:tabs>
                <w:tab w:val="left" w:pos="1874"/>
                <w:tab w:val="left" w:pos="2222"/>
              </w:tabs>
              <w:overflowPunct w:val="0"/>
              <w:autoSpaceDE w:val="0"/>
              <w:autoSpaceDN w:val="0"/>
              <w:adjustRightInd w:val="0"/>
              <w:spacing w:line="214" w:lineRule="auto"/>
              <w:ind w:right="142"/>
              <w:jc w:val="center"/>
              <w:rPr>
                <w:rFonts w:ascii="Times New Roman" w:hAnsi="Times New Roman" w:cs="Times New Roman"/>
                <w:i/>
                <w:iCs/>
              </w:rPr>
            </w:pPr>
            <w:r w:rsidRPr="0031452F">
              <w:rPr>
                <w:rFonts w:ascii="Times New Roman" w:hAnsi="Times New Roman" w:cs="Times New Roman"/>
                <w:i/>
                <w:iCs/>
              </w:rPr>
              <w:t>Самоопределени</w:t>
            </w:r>
            <w:r w:rsidR="0020685B" w:rsidRPr="0031452F">
              <w:rPr>
                <w:rFonts w:ascii="Times New Roman" w:hAnsi="Times New Roman" w:cs="Times New Roman"/>
                <w:i/>
                <w:iCs/>
              </w:rPr>
              <w:t>е</w:t>
            </w:r>
          </w:p>
        </w:tc>
        <w:tc>
          <w:tcPr>
            <w:tcW w:w="2442" w:type="dxa"/>
          </w:tcPr>
          <w:p w:rsidR="0020685B" w:rsidRPr="0031452F" w:rsidRDefault="0020685B" w:rsidP="0020685B">
            <w:pPr>
              <w:widowControl w:val="0"/>
              <w:overflowPunct w:val="0"/>
              <w:autoSpaceDE w:val="0"/>
              <w:autoSpaceDN w:val="0"/>
              <w:adjustRightInd w:val="0"/>
              <w:spacing w:line="214" w:lineRule="auto"/>
              <w:ind w:right="-107"/>
              <w:jc w:val="center"/>
              <w:rPr>
                <w:rFonts w:ascii="Times New Roman" w:hAnsi="Times New Roman" w:cs="Times New Roman"/>
                <w:i/>
                <w:iCs/>
              </w:rPr>
            </w:pPr>
            <w:r w:rsidRPr="0031452F">
              <w:rPr>
                <w:rFonts w:ascii="Times New Roman" w:hAnsi="Times New Roman" w:cs="Times New Roman"/>
                <w:i/>
                <w:iCs/>
              </w:rPr>
              <w:t>Смыслообразование</w:t>
            </w:r>
          </w:p>
        </w:tc>
        <w:tc>
          <w:tcPr>
            <w:tcW w:w="2295" w:type="dxa"/>
          </w:tcPr>
          <w:p w:rsidR="0020685B" w:rsidRPr="0031452F" w:rsidRDefault="0020685B" w:rsidP="0020685B">
            <w:pPr>
              <w:widowControl w:val="0"/>
              <w:overflowPunct w:val="0"/>
              <w:autoSpaceDE w:val="0"/>
              <w:autoSpaceDN w:val="0"/>
              <w:adjustRightInd w:val="0"/>
              <w:spacing w:line="214" w:lineRule="auto"/>
              <w:ind w:right="-66"/>
              <w:jc w:val="center"/>
              <w:rPr>
                <w:rFonts w:ascii="Times New Roman" w:hAnsi="Times New Roman" w:cs="Times New Roman"/>
                <w:i/>
                <w:iCs/>
              </w:rPr>
            </w:pPr>
            <w:r w:rsidRPr="0031452F">
              <w:rPr>
                <w:rFonts w:ascii="Times New Roman" w:hAnsi="Times New Roman" w:cs="Times New Roman"/>
                <w:i/>
                <w:iCs/>
              </w:rPr>
              <w:t>Морально-этическая ориентация</w:t>
            </w:r>
          </w:p>
        </w:tc>
      </w:tr>
      <w:tr w:rsidR="0020685B" w:rsidRPr="00FC3B3B" w:rsidTr="000C23C1">
        <w:trPr>
          <w:trHeight w:val="420"/>
        </w:trPr>
        <w:tc>
          <w:tcPr>
            <w:tcW w:w="2454" w:type="dxa"/>
          </w:tcPr>
          <w:p w:rsidR="0020685B" w:rsidRPr="0031452F" w:rsidRDefault="0020685B" w:rsidP="00A5345F">
            <w:pPr>
              <w:pStyle w:val="Default"/>
              <w:rPr>
                <w:sz w:val="22"/>
                <w:szCs w:val="22"/>
              </w:rPr>
            </w:pPr>
            <w:r w:rsidRPr="0031452F">
              <w:rPr>
                <w:sz w:val="22"/>
                <w:szCs w:val="22"/>
              </w:rPr>
              <w:t>Формирование основ российской гражданской идентичности, чувства</w:t>
            </w:r>
          </w:p>
          <w:p w:rsidR="0020685B" w:rsidRPr="0031452F" w:rsidRDefault="0020685B" w:rsidP="00A5345F">
            <w:pPr>
              <w:pStyle w:val="Default"/>
              <w:rPr>
                <w:sz w:val="22"/>
                <w:szCs w:val="22"/>
              </w:rPr>
            </w:pPr>
            <w:r w:rsidRPr="0031452F">
              <w:rPr>
                <w:sz w:val="22"/>
                <w:szCs w:val="22"/>
              </w:rPr>
              <w:t xml:space="preserve">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tc>
        <w:tc>
          <w:tcPr>
            <w:tcW w:w="2130" w:type="dxa"/>
          </w:tcPr>
          <w:p w:rsidR="0020685B" w:rsidRPr="0031452F" w:rsidRDefault="0020685B" w:rsidP="0020685B">
            <w:pPr>
              <w:pStyle w:val="Default"/>
              <w:rPr>
                <w:sz w:val="22"/>
                <w:szCs w:val="22"/>
              </w:rPr>
            </w:pPr>
            <w:r w:rsidRPr="0031452F">
              <w:rPr>
                <w:sz w:val="22"/>
                <w:szCs w:val="22"/>
              </w:rPr>
              <w:t>Сформирована внутренняя позиция на уровне положительного</w:t>
            </w:r>
          </w:p>
          <w:p w:rsidR="0020685B" w:rsidRPr="0031452F" w:rsidRDefault="0020685B" w:rsidP="0020685B">
            <w:pPr>
              <w:pStyle w:val="Default"/>
              <w:rPr>
                <w:sz w:val="22"/>
                <w:szCs w:val="22"/>
              </w:rPr>
            </w:pPr>
            <w:r w:rsidRPr="0031452F">
              <w:rPr>
                <w:sz w:val="22"/>
                <w:szCs w:val="22"/>
              </w:rPr>
              <w:t xml:space="preserve">отношения к представителям других народов страны. </w:t>
            </w:r>
          </w:p>
          <w:p w:rsidR="0020685B" w:rsidRPr="0031452F" w:rsidRDefault="0020685B" w:rsidP="000C23C1">
            <w:pPr>
              <w:pStyle w:val="Default"/>
              <w:rPr>
                <w:sz w:val="22"/>
                <w:szCs w:val="22"/>
              </w:rPr>
            </w:pPr>
            <w:r w:rsidRPr="0031452F">
              <w:rPr>
                <w:sz w:val="22"/>
                <w:szCs w:val="22"/>
              </w:rPr>
              <w:t xml:space="preserve">Проявление эмоционально-положительного отношения и интереса к родной стране, её культуре, истории, традициям </w:t>
            </w:r>
          </w:p>
        </w:tc>
        <w:tc>
          <w:tcPr>
            <w:tcW w:w="2442" w:type="dxa"/>
          </w:tcPr>
          <w:p w:rsidR="0020685B" w:rsidRPr="0031452F" w:rsidRDefault="0020685B" w:rsidP="0020685B">
            <w:pPr>
              <w:pStyle w:val="Default"/>
              <w:rPr>
                <w:sz w:val="22"/>
                <w:szCs w:val="22"/>
              </w:rPr>
            </w:pPr>
            <w:r w:rsidRPr="0031452F">
              <w:rPr>
                <w:sz w:val="22"/>
                <w:szCs w:val="22"/>
              </w:rPr>
              <w:t xml:space="preserve">Заложены основы гражданской идентичности личности в форме </w:t>
            </w:r>
          </w:p>
          <w:p w:rsidR="0020685B" w:rsidRPr="0031452F" w:rsidRDefault="0020685B" w:rsidP="0020685B">
            <w:pPr>
              <w:pStyle w:val="Default"/>
              <w:rPr>
                <w:sz w:val="22"/>
                <w:szCs w:val="22"/>
              </w:rPr>
            </w:pPr>
            <w:r w:rsidRPr="0031452F">
              <w:rPr>
                <w:sz w:val="22"/>
                <w:szCs w:val="22"/>
              </w:rPr>
              <w:t xml:space="preserve">осознания </w:t>
            </w:r>
          </w:p>
          <w:p w:rsidR="0020685B" w:rsidRPr="0031452F" w:rsidRDefault="0020685B" w:rsidP="0020685B">
            <w:pPr>
              <w:pStyle w:val="Default"/>
              <w:rPr>
                <w:sz w:val="22"/>
                <w:szCs w:val="22"/>
              </w:rPr>
            </w:pPr>
            <w:r w:rsidRPr="0031452F">
              <w:rPr>
                <w:sz w:val="22"/>
                <w:szCs w:val="22"/>
              </w:rPr>
              <w:t>«Я- гражданин России», чувства сопричастности и гордости за Родину, народ и историю</w:t>
            </w:r>
          </w:p>
          <w:p w:rsidR="0020685B" w:rsidRPr="0031452F" w:rsidRDefault="0020685B" w:rsidP="0020685B">
            <w:pPr>
              <w:widowControl w:val="0"/>
              <w:overflowPunct w:val="0"/>
              <w:autoSpaceDE w:val="0"/>
              <w:autoSpaceDN w:val="0"/>
              <w:adjustRightInd w:val="0"/>
              <w:spacing w:line="214" w:lineRule="auto"/>
              <w:ind w:right="-107"/>
              <w:jc w:val="center"/>
              <w:rPr>
                <w:rFonts w:ascii="Times New Roman" w:hAnsi="Times New Roman" w:cs="Times New Roman"/>
                <w:i/>
                <w:iCs/>
              </w:rPr>
            </w:pPr>
          </w:p>
        </w:tc>
        <w:tc>
          <w:tcPr>
            <w:tcW w:w="2295" w:type="dxa"/>
          </w:tcPr>
          <w:p w:rsidR="0020685B" w:rsidRPr="0031452F" w:rsidRDefault="0020685B" w:rsidP="0020685B">
            <w:pPr>
              <w:pStyle w:val="Default"/>
              <w:rPr>
                <w:sz w:val="22"/>
                <w:szCs w:val="22"/>
              </w:rPr>
            </w:pPr>
            <w:r w:rsidRPr="0031452F">
              <w:rPr>
                <w:sz w:val="22"/>
                <w:szCs w:val="22"/>
              </w:rPr>
              <w:t>Сформировано осознание своей этнической принадлежности.</w:t>
            </w:r>
          </w:p>
          <w:p w:rsidR="0020685B" w:rsidRPr="0031452F" w:rsidRDefault="0020685B" w:rsidP="0020685B">
            <w:pPr>
              <w:pStyle w:val="Default"/>
              <w:rPr>
                <w:sz w:val="22"/>
                <w:szCs w:val="22"/>
              </w:rPr>
            </w:pPr>
            <w:r w:rsidRPr="0031452F">
              <w:rPr>
                <w:sz w:val="22"/>
                <w:szCs w:val="22"/>
              </w:rPr>
              <w:t xml:space="preserve">Проявление готовности следовать основным нравственным нормам (отношение </w:t>
            </w:r>
          </w:p>
          <w:p w:rsidR="0020685B" w:rsidRPr="0031452F" w:rsidRDefault="0020685B" w:rsidP="0020685B">
            <w:pPr>
              <w:widowControl w:val="0"/>
              <w:overflowPunct w:val="0"/>
              <w:autoSpaceDE w:val="0"/>
              <w:autoSpaceDN w:val="0"/>
              <w:adjustRightInd w:val="0"/>
              <w:spacing w:line="214" w:lineRule="auto"/>
              <w:ind w:right="-66"/>
              <w:rPr>
                <w:rFonts w:ascii="Times New Roman" w:hAnsi="Times New Roman" w:cs="Times New Roman"/>
                <w:i/>
                <w:iCs/>
              </w:rPr>
            </w:pPr>
            <w:r w:rsidRPr="0031452F">
              <w:rPr>
                <w:rFonts w:ascii="Times New Roman" w:hAnsi="Times New Roman" w:cs="Times New Roman"/>
              </w:rPr>
              <w:t>к людям, объективная оценка себя)</w:t>
            </w:r>
          </w:p>
        </w:tc>
      </w:tr>
      <w:tr w:rsidR="0020685B" w:rsidRPr="00FC3B3B" w:rsidTr="0031452F">
        <w:trPr>
          <w:trHeight w:val="420"/>
        </w:trPr>
        <w:tc>
          <w:tcPr>
            <w:tcW w:w="2454" w:type="dxa"/>
          </w:tcPr>
          <w:p w:rsidR="0020685B" w:rsidRPr="0031452F" w:rsidRDefault="0020685B" w:rsidP="00333958">
            <w:pPr>
              <w:pStyle w:val="Default"/>
              <w:rPr>
                <w:sz w:val="22"/>
                <w:szCs w:val="22"/>
              </w:rPr>
            </w:pPr>
            <w:r w:rsidRPr="0031452F">
              <w:rPr>
                <w:sz w:val="22"/>
                <w:szCs w:val="22"/>
              </w:rPr>
              <w:t>Становление гуманистических и демократических ценностных ориентаций</w:t>
            </w:r>
          </w:p>
          <w:p w:rsidR="0020685B" w:rsidRPr="0031452F" w:rsidRDefault="0020685B" w:rsidP="00333958">
            <w:pPr>
              <w:pStyle w:val="Default"/>
              <w:rPr>
                <w:sz w:val="22"/>
                <w:szCs w:val="22"/>
              </w:rPr>
            </w:pPr>
            <w:r w:rsidRPr="0031452F">
              <w:rPr>
                <w:sz w:val="22"/>
                <w:szCs w:val="22"/>
              </w:rPr>
              <w:t xml:space="preserve"> </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rPr>
                <w:rFonts w:ascii="Times New Roman" w:hAnsi="Times New Roman" w:cs="Times New Roman"/>
              </w:rPr>
            </w:pPr>
          </w:p>
        </w:tc>
        <w:tc>
          <w:tcPr>
            <w:tcW w:w="2130" w:type="dxa"/>
            <w:vAlign w:val="bottom"/>
          </w:tcPr>
          <w:p w:rsidR="00333958" w:rsidRPr="0031452F" w:rsidRDefault="0020685B" w:rsidP="0020685B">
            <w:pPr>
              <w:pStyle w:val="Default"/>
              <w:rPr>
                <w:sz w:val="22"/>
                <w:szCs w:val="22"/>
              </w:rPr>
            </w:pPr>
            <w:r w:rsidRPr="0031452F">
              <w:rPr>
                <w:sz w:val="22"/>
                <w:szCs w:val="22"/>
              </w:rPr>
              <w:t>Освоены и приняты идеалы равенства, социальной справедливости разнообразия культур как демократических гражданских ценностей</w:t>
            </w:r>
          </w:p>
        </w:tc>
        <w:tc>
          <w:tcPr>
            <w:tcW w:w="2442" w:type="dxa"/>
          </w:tcPr>
          <w:p w:rsidR="0020685B" w:rsidRPr="0031452F" w:rsidRDefault="0020685B" w:rsidP="00333958">
            <w:pPr>
              <w:pStyle w:val="Default"/>
              <w:rPr>
                <w:sz w:val="22"/>
                <w:szCs w:val="22"/>
              </w:rPr>
            </w:pPr>
            <w:r w:rsidRPr="0031452F">
              <w:rPr>
                <w:sz w:val="22"/>
                <w:szCs w:val="22"/>
              </w:rPr>
              <w:t>Сформированы основы внутренней мотивации</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r w:rsidRPr="0031452F">
              <w:rPr>
                <w:sz w:val="22"/>
                <w:szCs w:val="22"/>
              </w:rPr>
              <w:t xml:space="preserve"> </w:t>
            </w:r>
          </w:p>
        </w:tc>
        <w:tc>
          <w:tcPr>
            <w:tcW w:w="2295" w:type="dxa"/>
          </w:tcPr>
          <w:p w:rsidR="0020685B" w:rsidRPr="0031452F" w:rsidRDefault="0020685B" w:rsidP="00333958">
            <w:pPr>
              <w:pStyle w:val="Default"/>
              <w:rPr>
                <w:sz w:val="22"/>
                <w:szCs w:val="22"/>
              </w:rPr>
            </w:pPr>
            <w:r w:rsidRPr="0031452F">
              <w:rPr>
                <w:sz w:val="22"/>
                <w:szCs w:val="22"/>
              </w:rPr>
              <w:t xml:space="preserve">Сформированы основы гражданской идентичности </w:t>
            </w:r>
          </w:p>
          <w:p w:rsidR="0020685B" w:rsidRPr="0031452F" w:rsidRDefault="0020685B" w:rsidP="00333958">
            <w:pPr>
              <w:widowControl w:val="0"/>
              <w:autoSpaceDE w:val="0"/>
              <w:autoSpaceDN w:val="0"/>
              <w:adjustRightInd w:val="0"/>
              <w:rPr>
                <w:rFonts w:ascii="Times New Roman" w:hAnsi="Times New Roman" w:cs="Times New Roman"/>
              </w:rPr>
            </w:pPr>
            <w:r w:rsidRPr="0031452F">
              <w:rPr>
                <w:rFonts w:ascii="Times New Roman" w:hAnsi="Times New Roman" w:cs="Times New Roman"/>
              </w:rPr>
              <w:t>в поступках и деятельности</w:t>
            </w:r>
          </w:p>
          <w:p w:rsidR="0020685B" w:rsidRPr="0031452F" w:rsidRDefault="0020685B" w:rsidP="00333958">
            <w:pPr>
              <w:widowControl w:val="0"/>
              <w:autoSpaceDE w:val="0"/>
              <w:autoSpaceDN w:val="0"/>
              <w:adjustRightInd w:val="0"/>
              <w:rPr>
                <w:rFonts w:ascii="Times New Roman" w:hAnsi="Times New Roman" w:cs="Times New Roman"/>
              </w:rPr>
            </w:pPr>
          </w:p>
          <w:p w:rsidR="0020685B" w:rsidRPr="0031452F" w:rsidRDefault="0020685B" w:rsidP="00333958">
            <w:pPr>
              <w:widowControl w:val="0"/>
              <w:autoSpaceDE w:val="0"/>
              <w:autoSpaceDN w:val="0"/>
              <w:adjustRightInd w:val="0"/>
              <w:rPr>
                <w:rFonts w:ascii="Times New Roman" w:hAnsi="Times New Roman" w:cs="Times New Roman"/>
              </w:rPr>
            </w:pPr>
          </w:p>
        </w:tc>
      </w:tr>
      <w:tr w:rsidR="0020685B" w:rsidRPr="00FC3B3B" w:rsidTr="000C23C1">
        <w:trPr>
          <w:trHeight w:val="1979"/>
        </w:trPr>
        <w:tc>
          <w:tcPr>
            <w:tcW w:w="2454" w:type="dxa"/>
          </w:tcPr>
          <w:p w:rsidR="0020685B" w:rsidRPr="0031452F" w:rsidRDefault="0020685B" w:rsidP="00333958">
            <w:pPr>
              <w:pStyle w:val="Default"/>
              <w:rPr>
                <w:sz w:val="22"/>
                <w:szCs w:val="22"/>
              </w:rPr>
            </w:pPr>
            <w:r w:rsidRPr="0031452F">
              <w:rPr>
                <w:sz w:val="22"/>
                <w:szCs w:val="22"/>
              </w:rPr>
              <w:t xml:space="preserve">Формирование целостного взгляда на мир в его органичном единстве и разнообразии природы, народов, культур и религий </w:t>
            </w:r>
          </w:p>
          <w:p w:rsidR="0020685B" w:rsidRPr="0031452F" w:rsidRDefault="0020685B" w:rsidP="00333958">
            <w:pPr>
              <w:pStyle w:val="Default"/>
              <w:rPr>
                <w:sz w:val="22"/>
                <w:szCs w:val="22"/>
              </w:rPr>
            </w:pPr>
          </w:p>
          <w:p w:rsidR="0020685B" w:rsidRPr="0031452F" w:rsidRDefault="0020685B" w:rsidP="00333958">
            <w:pPr>
              <w:rPr>
                <w:rFonts w:ascii="Times New Roman" w:hAnsi="Times New Roman" w:cs="Times New Roman"/>
              </w:rPr>
            </w:pPr>
          </w:p>
        </w:tc>
        <w:tc>
          <w:tcPr>
            <w:tcW w:w="2130" w:type="dxa"/>
          </w:tcPr>
          <w:p w:rsidR="0020685B" w:rsidRPr="0031452F" w:rsidRDefault="0020685B" w:rsidP="000C23C1">
            <w:pPr>
              <w:pStyle w:val="Default"/>
              <w:rPr>
                <w:sz w:val="22"/>
                <w:szCs w:val="22"/>
              </w:rPr>
            </w:pPr>
            <w:r w:rsidRPr="0031452F">
              <w:rPr>
                <w:sz w:val="22"/>
                <w:szCs w:val="22"/>
              </w:rPr>
              <w:t>Сформировано общее представление об окружающем мире в его природном, социальном, культурном многообразии и единстве</w:t>
            </w:r>
          </w:p>
          <w:p w:rsidR="0020685B" w:rsidRPr="0031452F" w:rsidRDefault="0020685B" w:rsidP="000C23C1">
            <w:pPr>
              <w:pStyle w:val="Default"/>
              <w:rPr>
                <w:sz w:val="22"/>
                <w:szCs w:val="22"/>
              </w:rPr>
            </w:pPr>
          </w:p>
        </w:tc>
        <w:tc>
          <w:tcPr>
            <w:tcW w:w="2442" w:type="dxa"/>
          </w:tcPr>
          <w:p w:rsidR="0020685B" w:rsidRPr="0031452F" w:rsidRDefault="0020685B" w:rsidP="00333958">
            <w:pPr>
              <w:pStyle w:val="Default"/>
              <w:rPr>
                <w:sz w:val="22"/>
                <w:szCs w:val="22"/>
              </w:rPr>
            </w:pPr>
            <w:r w:rsidRPr="0031452F">
              <w:rPr>
                <w:sz w:val="22"/>
                <w:szCs w:val="22"/>
              </w:rPr>
              <w:t>Сформирован учебно-познавательный интерес к новому учебному материалу</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widowControl w:val="0"/>
              <w:autoSpaceDE w:val="0"/>
              <w:autoSpaceDN w:val="0"/>
              <w:adjustRightInd w:val="0"/>
              <w:spacing w:line="298" w:lineRule="exact"/>
              <w:rPr>
                <w:rFonts w:ascii="Times New Roman" w:hAnsi="Times New Roman" w:cs="Times New Roman"/>
              </w:rPr>
            </w:pPr>
          </w:p>
        </w:tc>
        <w:tc>
          <w:tcPr>
            <w:tcW w:w="2295" w:type="dxa"/>
          </w:tcPr>
          <w:p w:rsidR="0020685B" w:rsidRPr="0031452F" w:rsidRDefault="0020685B" w:rsidP="00333958">
            <w:pPr>
              <w:pStyle w:val="Default"/>
              <w:rPr>
                <w:sz w:val="22"/>
                <w:szCs w:val="22"/>
              </w:rPr>
            </w:pPr>
            <w:r w:rsidRPr="0031452F">
              <w:rPr>
                <w:sz w:val="22"/>
                <w:szCs w:val="22"/>
              </w:rPr>
              <w:t xml:space="preserve">Заложены основы устойчивых эстетических предпочтений и ориентации </w:t>
            </w:r>
          </w:p>
          <w:p w:rsidR="0020685B" w:rsidRPr="0031452F" w:rsidRDefault="0020685B" w:rsidP="00333958">
            <w:pPr>
              <w:pStyle w:val="Default"/>
              <w:rPr>
                <w:sz w:val="22"/>
                <w:szCs w:val="22"/>
              </w:rPr>
            </w:pPr>
            <w:r w:rsidRPr="0031452F">
              <w:rPr>
                <w:sz w:val="22"/>
                <w:szCs w:val="22"/>
              </w:rPr>
              <w:t xml:space="preserve">на искусство </w:t>
            </w:r>
          </w:p>
          <w:p w:rsidR="0020685B" w:rsidRPr="0031452F" w:rsidRDefault="0020685B" w:rsidP="00333958">
            <w:pPr>
              <w:widowControl w:val="0"/>
              <w:autoSpaceDE w:val="0"/>
              <w:autoSpaceDN w:val="0"/>
              <w:adjustRightInd w:val="0"/>
              <w:rPr>
                <w:rFonts w:ascii="Times New Roman" w:hAnsi="Times New Roman" w:cs="Times New Roman"/>
              </w:rPr>
            </w:pPr>
            <w:r w:rsidRPr="0031452F">
              <w:rPr>
                <w:rFonts w:ascii="Times New Roman" w:hAnsi="Times New Roman" w:cs="Times New Roman"/>
              </w:rPr>
              <w:t xml:space="preserve">как значимую сферу человеческой жизни </w:t>
            </w:r>
          </w:p>
        </w:tc>
      </w:tr>
      <w:tr w:rsidR="0020685B" w:rsidRPr="00FC3B3B" w:rsidTr="0031452F">
        <w:trPr>
          <w:trHeight w:val="1611"/>
        </w:trPr>
        <w:tc>
          <w:tcPr>
            <w:tcW w:w="2454" w:type="dxa"/>
          </w:tcPr>
          <w:p w:rsidR="0020685B" w:rsidRPr="0031452F" w:rsidRDefault="0020685B" w:rsidP="000C23C1">
            <w:pPr>
              <w:pStyle w:val="Default"/>
              <w:rPr>
                <w:sz w:val="22"/>
                <w:szCs w:val="22"/>
              </w:rPr>
            </w:pPr>
            <w:r w:rsidRPr="0031452F">
              <w:rPr>
                <w:sz w:val="22"/>
                <w:szCs w:val="22"/>
              </w:rPr>
              <w:t xml:space="preserve">Формирование уважения к иному мнению, истории и культуре других народов </w:t>
            </w: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tc>
        <w:tc>
          <w:tcPr>
            <w:tcW w:w="2130" w:type="dxa"/>
          </w:tcPr>
          <w:p w:rsidR="0020685B" w:rsidRPr="0031452F" w:rsidRDefault="0020685B" w:rsidP="00333958">
            <w:pPr>
              <w:pStyle w:val="Default"/>
              <w:rPr>
                <w:sz w:val="22"/>
                <w:szCs w:val="22"/>
              </w:rPr>
            </w:pPr>
            <w:r w:rsidRPr="0031452F">
              <w:rPr>
                <w:sz w:val="22"/>
                <w:szCs w:val="22"/>
              </w:rPr>
              <w:t xml:space="preserve">Понимание чувств других людей и сопереживание им </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tc>
        <w:tc>
          <w:tcPr>
            <w:tcW w:w="2442" w:type="dxa"/>
          </w:tcPr>
          <w:p w:rsidR="0020685B" w:rsidRPr="0031452F" w:rsidRDefault="0020685B" w:rsidP="00333958">
            <w:pPr>
              <w:pStyle w:val="Default"/>
              <w:rPr>
                <w:sz w:val="22"/>
                <w:szCs w:val="22"/>
              </w:rPr>
            </w:pPr>
            <w:r w:rsidRPr="0031452F">
              <w:rPr>
                <w:sz w:val="22"/>
                <w:szCs w:val="22"/>
              </w:rPr>
              <w:t xml:space="preserve">Толерантное отношение и уважение к культуре других народов </w:t>
            </w:r>
          </w:p>
          <w:p w:rsidR="0020685B" w:rsidRPr="0031452F" w:rsidRDefault="0020685B" w:rsidP="00333958">
            <w:pPr>
              <w:pStyle w:val="Default"/>
              <w:rPr>
                <w:sz w:val="22"/>
                <w:szCs w:val="22"/>
              </w:rPr>
            </w:pPr>
          </w:p>
        </w:tc>
        <w:tc>
          <w:tcPr>
            <w:tcW w:w="2295" w:type="dxa"/>
          </w:tcPr>
          <w:p w:rsidR="0020685B" w:rsidRPr="0031452F" w:rsidRDefault="0020685B" w:rsidP="0056446E">
            <w:pPr>
              <w:pStyle w:val="Default"/>
              <w:rPr>
                <w:sz w:val="22"/>
                <w:szCs w:val="22"/>
              </w:rPr>
            </w:pPr>
            <w:r w:rsidRPr="0031452F">
              <w:rPr>
                <w:sz w:val="22"/>
                <w:szCs w:val="22"/>
              </w:rPr>
              <w:t xml:space="preserve">Ориентация в нравственном содержании и смысле поступков - как собственных, так и других людей </w:t>
            </w:r>
          </w:p>
          <w:p w:rsidR="0020685B" w:rsidRPr="0031452F" w:rsidRDefault="0020685B" w:rsidP="0056446E">
            <w:pPr>
              <w:pStyle w:val="Default"/>
              <w:rPr>
                <w:sz w:val="22"/>
                <w:szCs w:val="22"/>
              </w:rPr>
            </w:pPr>
          </w:p>
        </w:tc>
      </w:tr>
      <w:tr w:rsidR="0020685B" w:rsidRPr="00FC3B3B" w:rsidTr="000C23C1">
        <w:trPr>
          <w:trHeight w:val="703"/>
        </w:trPr>
        <w:tc>
          <w:tcPr>
            <w:tcW w:w="2454" w:type="dxa"/>
          </w:tcPr>
          <w:p w:rsidR="0020685B" w:rsidRPr="0031452F" w:rsidRDefault="0020685B" w:rsidP="0056446E">
            <w:pPr>
              <w:pStyle w:val="Default"/>
              <w:rPr>
                <w:sz w:val="22"/>
                <w:szCs w:val="22"/>
              </w:rPr>
            </w:pPr>
            <w:r w:rsidRPr="0031452F">
              <w:rPr>
                <w:sz w:val="22"/>
                <w:szCs w:val="22"/>
              </w:rPr>
              <w:t xml:space="preserve">Принятие и освоение социальной роли ученика, развитие мотивов учебной </w:t>
            </w:r>
          </w:p>
          <w:p w:rsidR="0020685B" w:rsidRPr="0031452F" w:rsidRDefault="0020685B" w:rsidP="0056446E">
            <w:pPr>
              <w:pStyle w:val="Default"/>
              <w:rPr>
                <w:sz w:val="22"/>
                <w:szCs w:val="22"/>
              </w:rPr>
            </w:pPr>
            <w:r w:rsidRPr="0031452F">
              <w:rPr>
                <w:sz w:val="22"/>
                <w:szCs w:val="22"/>
              </w:rPr>
              <w:t xml:space="preserve">деятельности и </w:t>
            </w:r>
            <w:r w:rsidRPr="0031452F">
              <w:rPr>
                <w:sz w:val="22"/>
                <w:szCs w:val="22"/>
              </w:rPr>
              <w:lastRenderedPageBreak/>
              <w:t>формирование личностного смысла учения</w:t>
            </w:r>
          </w:p>
          <w:p w:rsidR="0020685B" w:rsidRPr="0031452F" w:rsidRDefault="0020685B" w:rsidP="0056446E">
            <w:pPr>
              <w:pStyle w:val="Default"/>
              <w:rPr>
                <w:sz w:val="22"/>
                <w:szCs w:val="22"/>
              </w:rPr>
            </w:pPr>
            <w:r w:rsidRPr="0031452F">
              <w:rPr>
                <w:sz w:val="22"/>
                <w:szCs w:val="22"/>
              </w:rPr>
              <w:t xml:space="preserve">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c>
          <w:tcPr>
            <w:tcW w:w="2130" w:type="dxa"/>
            <w:vAlign w:val="bottom"/>
          </w:tcPr>
          <w:p w:rsidR="0020685B" w:rsidRPr="0031452F" w:rsidRDefault="0020685B" w:rsidP="0020685B">
            <w:pPr>
              <w:pStyle w:val="Default"/>
              <w:rPr>
                <w:sz w:val="22"/>
                <w:szCs w:val="22"/>
              </w:rPr>
            </w:pPr>
            <w:r w:rsidRPr="0031452F">
              <w:rPr>
                <w:sz w:val="22"/>
                <w:szCs w:val="22"/>
              </w:rPr>
              <w:lastRenderedPageBreak/>
              <w:t xml:space="preserve">Сформирована внутренняя позиция на уровне понимания </w:t>
            </w:r>
          </w:p>
          <w:p w:rsidR="0020685B" w:rsidRPr="0031452F" w:rsidRDefault="0020685B" w:rsidP="0020685B">
            <w:pPr>
              <w:pStyle w:val="Default"/>
              <w:rPr>
                <w:sz w:val="22"/>
                <w:szCs w:val="22"/>
              </w:rPr>
            </w:pPr>
            <w:r w:rsidRPr="0031452F">
              <w:rPr>
                <w:sz w:val="22"/>
                <w:szCs w:val="22"/>
              </w:rPr>
              <w:t xml:space="preserve">необходимости </w:t>
            </w:r>
            <w:r w:rsidRPr="0031452F">
              <w:rPr>
                <w:sz w:val="22"/>
                <w:szCs w:val="22"/>
              </w:rPr>
              <w:lastRenderedPageBreak/>
              <w:t xml:space="preserve">учения, выраженного в преобладании учебно-познавательных мотивов. </w:t>
            </w:r>
          </w:p>
          <w:p w:rsidR="0020685B" w:rsidRDefault="0020685B" w:rsidP="0020685B">
            <w:pPr>
              <w:pStyle w:val="Default"/>
              <w:rPr>
                <w:sz w:val="22"/>
                <w:szCs w:val="22"/>
              </w:rPr>
            </w:pPr>
            <w:r w:rsidRPr="0031452F">
              <w:rPr>
                <w:sz w:val="22"/>
                <w:szCs w:val="22"/>
              </w:rPr>
              <w:t>Сформирована широкая мотивационная основа учебной деятельности</w:t>
            </w:r>
          </w:p>
          <w:p w:rsidR="00997B1E" w:rsidRPr="0031452F" w:rsidRDefault="00997B1E" w:rsidP="0020685B">
            <w:pPr>
              <w:pStyle w:val="Default"/>
              <w:rPr>
                <w:sz w:val="22"/>
                <w:szCs w:val="22"/>
              </w:rPr>
            </w:pPr>
          </w:p>
        </w:tc>
        <w:tc>
          <w:tcPr>
            <w:tcW w:w="2442" w:type="dxa"/>
          </w:tcPr>
          <w:p w:rsidR="0020685B" w:rsidRPr="0031452F" w:rsidRDefault="0020685B" w:rsidP="000C23C1">
            <w:pPr>
              <w:pStyle w:val="Default"/>
              <w:rPr>
                <w:sz w:val="22"/>
                <w:szCs w:val="22"/>
              </w:rPr>
            </w:pPr>
            <w:r w:rsidRPr="0031452F">
              <w:rPr>
                <w:sz w:val="22"/>
                <w:szCs w:val="22"/>
              </w:rPr>
              <w:lastRenderedPageBreak/>
              <w:t xml:space="preserve">Сформирована внутренняя позиция на уровне положительного </w:t>
            </w:r>
          </w:p>
          <w:p w:rsidR="0020685B" w:rsidRPr="0031452F" w:rsidRDefault="0020685B" w:rsidP="000C23C1">
            <w:pPr>
              <w:pStyle w:val="Default"/>
              <w:rPr>
                <w:sz w:val="22"/>
                <w:szCs w:val="22"/>
              </w:rPr>
            </w:pPr>
            <w:r w:rsidRPr="0031452F">
              <w:rPr>
                <w:sz w:val="22"/>
                <w:szCs w:val="22"/>
              </w:rPr>
              <w:t xml:space="preserve">отношения к школе, </w:t>
            </w:r>
            <w:r w:rsidRPr="0031452F">
              <w:rPr>
                <w:sz w:val="22"/>
                <w:szCs w:val="22"/>
              </w:rPr>
              <w:lastRenderedPageBreak/>
              <w:t xml:space="preserve">понимания необходимости учения, выраженного в преобладании учебно-познавательных мотивов </w:t>
            </w: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tc>
        <w:tc>
          <w:tcPr>
            <w:tcW w:w="2295" w:type="dxa"/>
          </w:tcPr>
          <w:p w:rsidR="0020685B" w:rsidRPr="0031452F" w:rsidRDefault="0020685B" w:rsidP="0056446E">
            <w:pPr>
              <w:pStyle w:val="Default"/>
              <w:rPr>
                <w:sz w:val="22"/>
                <w:szCs w:val="22"/>
              </w:rPr>
            </w:pPr>
            <w:r w:rsidRPr="0031452F">
              <w:rPr>
                <w:sz w:val="22"/>
                <w:szCs w:val="22"/>
              </w:rPr>
              <w:lastRenderedPageBreak/>
              <w:t xml:space="preserve">Способность оценить свои поступки в позиции </w:t>
            </w:r>
          </w:p>
          <w:p w:rsidR="0020685B" w:rsidRPr="0031452F" w:rsidRDefault="0020685B" w:rsidP="0056446E">
            <w:pPr>
              <w:pStyle w:val="Default"/>
              <w:rPr>
                <w:sz w:val="22"/>
                <w:szCs w:val="22"/>
              </w:rPr>
            </w:pPr>
            <w:r w:rsidRPr="0031452F">
              <w:rPr>
                <w:sz w:val="22"/>
                <w:szCs w:val="22"/>
              </w:rPr>
              <w:t xml:space="preserve">«Я-школьник». </w:t>
            </w:r>
          </w:p>
          <w:p w:rsidR="0020685B" w:rsidRPr="0031452F" w:rsidRDefault="0020685B" w:rsidP="0056446E">
            <w:pPr>
              <w:pStyle w:val="Default"/>
              <w:rPr>
                <w:sz w:val="22"/>
                <w:szCs w:val="22"/>
              </w:rPr>
            </w:pPr>
            <w:r w:rsidRPr="0031452F">
              <w:rPr>
                <w:sz w:val="22"/>
                <w:szCs w:val="22"/>
              </w:rPr>
              <w:t xml:space="preserve">Предпочтение </w:t>
            </w:r>
            <w:r w:rsidRPr="0031452F">
              <w:rPr>
                <w:sz w:val="22"/>
                <w:szCs w:val="22"/>
              </w:rPr>
              <w:lastRenderedPageBreak/>
              <w:t xml:space="preserve">социальному способу оценки знаний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r>
      <w:tr w:rsidR="0020685B" w:rsidRPr="00FC3B3B" w:rsidTr="000C23C1">
        <w:trPr>
          <w:trHeight w:val="858"/>
        </w:trPr>
        <w:tc>
          <w:tcPr>
            <w:tcW w:w="2454" w:type="dxa"/>
          </w:tcPr>
          <w:p w:rsidR="0020685B" w:rsidRPr="0031452F" w:rsidRDefault="0020685B" w:rsidP="0056446E">
            <w:pPr>
              <w:pStyle w:val="Default"/>
              <w:rPr>
                <w:sz w:val="22"/>
                <w:szCs w:val="22"/>
              </w:rPr>
            </w:pPr>
            <w:r w:rsidRPr="0031452F">
              <w:rPr>
                <w:sz w:val="22"/>
                <w:szCs w:val="22"/>
              </w:rPr>
              <w:lastRenderedPageBreak/>
              <w:t>Формирование эстетических потребностей, ценностей и чувств</w:t>
            </w:r>
          </w:p>
        </w:tc>
        <w:tc>
          <w:tcPr>
            <w:tcW w:w="2130" w:type="dxa"/>
          </w:tcPr>
          <w:p w:rsidR="0020685B" w:rsidRDefault="0020685B" w:rsidP="000C23C1">
            <w:pPr>
              <w:pStyle w:val="Default"/>
              <w:rPr>
                <w:sz w:val="22"/>
                <w:szCs w:val="22"/>
              </w:rPr>
            </w:pPr>
            <w:r w:rsidRPr="0031452F">
              <w:rPr>
                <w:sz w:val="22"/>
                <w:szCs w:val="22"/>
              </w:rPr>
              <w:t>Понимание искусства как значимой сферы человеческой жизни</w:t>
            </w:r>
          </w:p>
          <w:p w:rsidR="00997B1E" w:rsidRPr="0031452F" w:rsidRDefault="00997B1E" w:rsidP="000C23C1">
            <w:pPr>
              <w:pStyle w:val="Default"/>
              <w:rPr>
                <w:sz w:val="22"/>
                <w:szCs w:val="22"/>
              </w:rPr>
            </w:pPr>
          </w:p>
        </w:tc>
        <w:tc>
          <w:tcPr>
            <w:tcW w:w="2442" w:type="dxa"/>
          </w:tcPr>
          <w:p w:rsidR="0020685B" w:rsidRPr="0031452F" w:rsidRDefault="0020685B" w:rsidP="0056446E">
            <w:pPr>
              <w:pStyle w:val="Default"/>
              <w:rPr>
                <w:sz w:val="22"/>
                <w:szCs w:val="22"/>
              </w:rPr>
            </w:pPr>
            <w:r w:rsidRPr="0031452F">
              <w:rPr>
                <w:sz w:val="22"/>
                <w:szCs w:val="22"/>
              </w:rPr>
              <w:t xml:space="preserve">Понимание и следование </w:t>
            </w:r>
          </w:p>
          <w:p w:rsidR="0020685B" w:rsidRPr="0031452F" w:rsidRDefault="0020685B" w:rsidP="000C23C1">
            <w:pPr>
              <w:pStyle w:val="Default"/>
              <w:rPr>
                <w:sz w:val="22"/>
                <w:szCs w:val="22"/>
              </w:rPr>
            </w:pPr>
            <w:r w:rsidRPr="0031452F">
              <w:rPr>
                <w:sz w:val="22"/>
                <w:szCs w:val="22"/>
              </w:rPr>
              <w:t>в деятельности нормам эстетики</w:t>
            </w:r>
          </w:p>
        </w:tc>
        <w:tc>
          <w:tcPr>
            <w:tcW w:w="2295" w:type="dxa"/>
          </w:tcPr>
          <w:p w:rsidR="0020685B" w:rsidRPr="0031452F" w:rsidRDefault="0020685B" w:rsidP="0056446E">
            <w:pPr>
              <w:pStyle w:val="Default"/>
              <w:rPr>
                <w:sz w:val="22"/>
                <w:szCs w:val="22"/>
              </w:rPr>
            </w:pPr>
            <w:r w:rsidRPr="0031452F">
              <w:rPr>
                <w:sz w:val="22"/>
                <w:szCs w:val="22"/>
              </w:rPr>
              <w:t xml:space="preserve">Следование </w:t>
            </w:r>
          </w:p>
          <w:p w:rsidR="0020685B" w:rsidRPr="0031452F" w:rsidRDefault="0020685B" w:rsidP="0056446E">
            <w:pPr>
              <w:widowControl w:val="0"/>
              <w:autoSpaceDE w:val="0"/>
              <w:autoSpaceDN w:val="0"/>
              <w:adjustRightInd w:val="0"/>
              <w:rPr>
                <w:rFonts w:ascii="Times New Roman" w:hAnsi="Times New Roman" w:cs="Times New Roman"/>
              </w:rPr>
            </w:pPr>
            <w:r w:rsidRPr="0031452F">
              <w:rPr>
                <w:rFonts w:ascii="Times New Roman" w:hAnsi="Times New Roman" w:cs="Times New Roman"/>
              </w:rPr>
              <w:t>в поведении моральным и этическим требования</w:t>
            </w:r>
          </w:p>
        </w:tc>
      </w:tr>
      <w:tr w:rsidR="0020685B" w:rsidRPr="00FC3B3B" w:rsidTr="000C23C1">
        <w:trPr>
          <w:trHeight w:val="1414"/>
        </w:trPr>
        <w:tc>
          <w:tcPr>
            <w:tcW w:w="2454" w:type="dxa"/>
          </w:tcPr>
          <w:p w:rsidR="0020685B" w:rsidRPr="0031452F" w:rsidRDefault="0020685B" w:rsidP="0056446E">
            <w:pPr>
              <w:pStyle w:val="Default"/>
              <w:rPr>
                <w:sz w:val="22"/>
                <w:szCs w:val="22"/>
              </w:rPr>
            </w:pPr>
            <w:r w:rsidRPr="0031452F">
              <w:rPr>
                <w:sz w:val="22"/>
                <w:szCs w:val="22"/>
              </w:rPr>
              <w:t xml:space="preserve">Развитие навыков сотрудничества со взрослыми и сверстниками в разных социальных ситуациях </w:t>
            </w:r>
          </w:p>
          <w:p w:rsidR="0020685B" w:rsidRPr="0031452F" w:rsidRDefault="0020685B" w:rsidP="0056446E">
            <w:pPr>
              <w:rPr>
                <w:rFonts w:ascii="Times New Roman" w:hAnsi="Times New Roman" w:cs="Times New Roman"/>
              </w:rPr>
            </w:pPr>
          </w:p>
        </w:tc>
        <w:tc>
          <w:tcPr>
            <w:tcW w:w="2130" w:type="dxa"/>
          </w:tcPr>
          <w:p w:rsidR="0020685B" w:rsidRPr="0031452F" w:rsidRDefault="0020685B" w:rsidP="000C23C1">
            <w:pPr>
              <w:pStyle w:val="Default"/>
              <w:rPr>
                <w:sz w:val="22"/>
                <w:szCs w:val="22"/>
              </w:rPr>
            </w:pPr>
            <w:r w:rsidRPr="0031452F">
              <w:rPr>
                <w:sz w:val="22"/>
                <w:szCs w:val="22"/>
              </w:rPr>
              <w:t xml:space="preserve">Адекватная оценка своих возможностей </w:t>
            </w:r>
          </w:p>
          <w:p w:rsidR="0020685B" w:rsidRDefault="0020685B" w:rsidP="000C23C1">
            <w:pPr>
              <w:pStyle w:val="Default"/>
              <w:rPr>
                <w:sz w:val="22"/>
                <w:szCs w:val="22"/>
              </w:rPr>
            </w:pPr>
            <w:r w:rsidRPr="0031452F">
              <w:rPr>
                <w:sz w:val="22"/>
                <w:szCs w:val="22"/>
              </w:rPr>
              <w:t xml:space="preserve">Осознанная ответственность за общее благополучие </w:t>
            </w:r>
          </w:p>
          <w:p w:rsidR="00997B1E" w:rsidRPr="0031452F" w:rsidRDefault="00997B1E" w:rsidP="000C23C1">
            <w:pPr>
              <w:pStyle w:val="Default"/>
              <w:rPr>
                <w:sz w:val="22"/>
                <w:szCs w:val="22"/>
              </w:rPr>
            </w:pPr>
          </w:p>
        </w:tc>
        <w:tc>
          <w:tcPr>
            <w:tcW w:w="2442" w:type="dxa"/>
          </w:tcPr>
          <w:p w:rsidR="0020685B" w:rsidRPr="0031452F" w:rsidRDefault="0020685B" w:rsidP="0056446E">
            <w:pPr>
              <w:pStyle w:val="Default"/>
              <w:rPr>
                <w:sz w:val="22"/>
                <w:szCs w:val="22"/>
              </w:rPr>
            </w:pPr>
            <w:r w:rsidRPr="0031452F">
              <w:rPr>
                <w:sz w:val="22"/>
                <w:szCs w:val="22"/>
              </w:rPr>
              <w:t xml:space="preserve">Умение осуществлять коллективную постановку новых целей, задач </w:t>
            </w:r>
          </w:p>
          <w:p w:rsidR="0020685B" w:rsidRPr="0031452F" w:rsidRDefault="0020685B" w:rsidP="0056446E">
            <w:pPr>
              <w:widowControl w:val="0"/>
              <w:autoSpaceDE w:val="0"/>
              <w:autoSpaceDN w:val="0"/>
              <w:adjustRightInd w:val="0"/>
              <w:spacing w:line="298" w:lineRule="exact"/>
              <w:rPr>
                <w:rFonts w:ascii="Times New Roman" w:hAnsi="Times New Roman" w:cs="Times New Roman"/>
              </w:rPr>
            </w:pPr>
          </w:p>
        </w:tc>
        <w:tc>
          <w:tcPr>
            <w:tcW w:w="2295" w:type="dxa"/>
          </w:tcPr>
          <w:p w:rsidR="0020685B" w:rsidRPr="0031452F" w:rsidRDefault="0020685B" w:rsidP="0056446E">
            <w:pPr>
              <w:pStyle w:val="Default"/>
              <w:rPr>
                <w:sz w:val="22"/>
                <w:szCs w:val="22"/>
              </w:rPr>
            </w:pPr>
            <w:r w:rsidRPr="0031452F">
              <w:rPr>
                <w:sz w:val="22"/>
                <w:szCs w:val="22"/>
              </w:rPr>
              <w:t xml:space="preserve">Ориентация </w:t>
            </w:r>
          </w:p>
          <w:p w:rsidR="0020685B" w:rsidRPr="0031452F" w:rsidRDefault="0020685B" w:rsidP="0056446E">
            <w:pPr>
              <w:widowControl w:val="0"/>
              <w:autoSpaceDE w:val="0"/>
              <w:autoSpaceDN w:val="0"/>
              <w:adjustRightInd w:val="0"/>
              <w:rPr>
                <w:rFonts w:ascii="Times New Roman" w:hAnsi="Times New Roman" w:cs="Times New Roman"/>
              </w:rPr>
            </w:pPr>
            <w:r w:rsidRPr="0031452F">
              <w:rPr>
                <w:rFonts w:ascii="Times New Roman" w:hAnsi="Times New Roman" w:cs="Times New Roman"/>
              </w:rPr>
              <w:t>на нравственное содержание и смысл поступков</w:t>
            </w:r>
          </w:p>
          <w:p w:rsidR="0020685B" w:rsidRPr="0031452F" w:rsidRDefault="0020685B" w:rsidP="0056446E">
            <w:pPr>
              <w:widowControl w:val="0"/>
              <w:autoSpaceDE w:val="0"/>
              <w:autoSpaceDN w:val="0"/>
              <w:adjustRightInd w:val="0"/>
              <w:rPr>
                <w:rFonts w:ascii="Times New Roman" w:hAnsi="Times New Roman" w:cs="Times New Roman"/>
              </w:rPr>
            </w:pPr>
          </w:p>
          <w:p w:rsidR="0020685B" w:rsidRPr="0031452F" w:rsidRDefault="0020685B" w:rsidP="0056446E">
            <w:pPr>
              <w:widowControl w:val="0"/>
              <w:autoSpaceDE w:val="0"/>
              <w:autoSpaceDN w:val="0"/>
              <w:adjustRightInd w:val="0"/>
              <w:rPr>
                <w:rFonts w:ascii="Times New Roman" w:hAnsi="Times New Roman" w:cs="Times New Roman"/>
              </w:rPr>
            </w:pPr>
            <w:r w:rsidRPr="0031452F">
              <w:rPr>
                <w:rFonts w:ascii="Times New Roman" w:hAnsi="Times New Roman" w:cs="Times New Roman"/>
              </w:rPr>
              <w:t xml:space="preserve"> </w:t>
            </w:r>
          </w:p>
        </w:tc>
      </w:tr>
      <w:tr w:rsidR="0020685B" w:rsidRPr="00FC3B3B" w:rsidTr="000C23C1">
        <w:trPr>
          <w:trHeight w:val="1629"/>
        </w:trPr>
        <w:tc>
          <w:tcPr>
            <w:tcW w:w="2454" w:type="dxa"/>
          </w:tcPr>
          <w:p w:rsidR="0020685B" w:rsidRPr="0031452F" w:rsidRDefault="0020685B" w:rsidP="0056446E">
            <w:pPr>
              <w:pStyle w:val="Default"/>
              <w:rPr>
                <w:sz w:val="22"/>
                <w:szCs w:val="22"/>
              </w:rPr>
            </w:pPr>
            <w:r w:rsidRPr="0031452F">
              <w:rPr>
                <w:sz w:val="22"/>
                <w:szCs w:val="22"/>
              </w:rPr>
              <w:t xml:space="preserve">Формирование установки на безопасный, здоровый образ жизни, наличие мотивации к творческому труду, работе на результат </w:t>
            </w:r>
          </w:p>
          <w:p w:rsidR="0020685B" w:rsidRPr="0031452F" w:rsidRDefault="0020685B" w:rsidP="0056446E">
            <w:pPr>
              <w:rPr>
                <w:rFonts w:ascii="Times New Roman" w:hAnsi="Times New Roman" w:cs="Times New Roman"/>
              </w:rPr>
            </w:pPr>
          </w:p>
        </w:tc>
        <w:tc>
          <w:tcPr>
            <w:tcW w:w="2130" w:type="dxa"/>
            <w:vAlign w:val="bottom"/>
          </w:tcPr>
          <w:p w:rsidR="0020685B" w:rsidRPr="0031452F" w:rsidRDefault="0020685B" w:rsidP="0020685B">
            <w:pPr>
              <w:pStyle w:val="Default"/>
              <w:rPr>
                <w:sz w:val="22"/>
                <w:szCs w:val="22"/>
              </w:rPr>
            </w:pPr>
            <w:r w:rsidRPr="0031452F">
              <w:rPr>
                <w:sz w:val="22"/>
                <w:szCs w:val="22"/>
              </w:rPr>
              <w:t xml:space="preserve">Установка на здоровый образ жизни и её реализация в реальном поведении и поступках </w:t>
            </w:r>
          </w:p>
          <w:p w:rsidR="0020685B" w:rsidRPr="0031452F" w:rsidRDefault="0020685B" w:rsidP="0020685B">
            <w:pPr>
              <w:pStyle w:val="Default"/>
              <w:rPr>
                <w:sz w:val="22"/>
                <w:szCs w:val="22"/>
              </w:rPr>
            </w:pPr>
          </w:p>
        </w:tc>
        <w:tc>
          <w:tcPr>
            <w:tcW w:w="2442" w:type="dxa"/>
          </w:tcPr>
          <w:p w:rsidR="0020685B" w:rsidRPr="0031452F" w:rsidRDefault="0020685B" w:rsidP="0056446E">
            <w:pPr>
              <w:pStyle w:val="Default"/>
              <w:rPr>
                <w:sz w:val="22"/>
                <w:szCs w:val="22"/>
              </w:rPr>
            </w:pPr>
            <w:r w:rsidRPr="0031452F">
              <w:rPr>
                <w:sz w:val="22"/>
                <w:szCs w:val="22"/>
              </w:rPr>
              <w:t>Сформирована мотивация в концепции «Здоровый человек - успешный человек»</w:t>
            </w:r>
          </w:p>
          <w:p w:rsidR="0020685B" w:rsidRPr="0031452F" w:rsidRDefault="0020685B" w:rsidP="0056446E">
            <w:pPr>
              <w:pStyle w:val="Default"/>
              <w:rPr>
                <w:sz w:val="22"/>
                <w:szCs w:val="22"/>
              </w:rPr>
            </w:pPr>
          </w:p>
          <w:p w:rsidR="0020685B" w:rsidRPr="0031452F" w:rsidRDefault="0020685B" w:rsidP="0056446E">
            <w:pPr>
              <w:widowControl w:val="0"/>
              <w:autoSpaceDE w:val="0"/>
              <w:autoSpaceDN w:val="0"/>
              <w:adjustRightInd w:val="0"/>
              <w:spacing w:line="298" w:lineRule="exact"/>
              <w:rPr>
                <w:rFonts w:ascii="Times New Roman" w:hAnsi="Times New Roman" w:cs="Times New Roman"/>
              </w:rPr>
            </w:pPr>
          </w:p>
        </w:tc>
        <w:tc>
          <w:tcPr>
            <w:tcW w:w="2295" w:type="dxa"/>
          </w:tcPr>
          <w:p w:rsidR="0020685B" w:rsidRPr="0031452F" w:rsidRDefault="0020685B" w:rsidP="0056446E">
            <w:pPr>
              <w:pStyle w:val="Default"/>
              <w:rPr>
                <w:sz w:val="22"/>
                <w:szCs w:val="22"/>
              </w:rPr>
            </w:pPr>
            <w:r w:rsidRPr="0031452F">
              <w:rPr>
                <w:sz w:val="22"/>
                <w:szCs w:val="22"/>
              </w:rPr>
              <w:t xml:space="preserve">Сформирована способность к решению моральных дилемм на основе учёта позиций партнёров в общении </w:t>
            </w:r>
          </w:p>
          <w:p w:rsidR="0020685B" w:rsidRPr="0031452F" w:rsidRDefault="0020685B" w:rsidP="0056446E">
            <w:pPr>
              <w:widowControl w:val="0"/>
              <w:autoSpaceDE w:val="0"/>
              <w:autoSpaceDN w:val="0"/>
              <w:adjustRightInd w:val="0"/>
              <w:rPr>
                <w:rFonts w:ascii="Times New Roman" w:hAnsi="Times New Roman" w:cs="Times New Roman"/>
              </w:rPr>
            </w:pPr>
          </w:p>
        </w:tc>
      </w:tr>
      <w:tr w:rsidR="0020685B" w:rsidRPr="00D52A10" w:rsidTr="000C23C1">
        <w:trPr>
          <w:trHeight w:val="620"/>
        </w:trPr>
        <w:tc>
          <w:tcPr>
            <w:tcW w:w="9321" w:type="dxa"/>
            <w:gridSpan w:val="4"/>
            <w:vAlign w:val="bottom"/>
          </w:tcPr>
          <w:p w:rsidR="0020685B" w:rsidRDefault="0020685B" w:rsidP="00997B1E">
            <w:pPr>
              <w:pStyle w:val="Default"/>
              <w:jc w:val="center"/>
              <w:rPr>
                <w:b/>
                <w:bCs/>
                <w:i/>
                <w:sz w:val="22"/>
                <w:szCs w:val="22"/>
              </w:rPr>
            </w:pPr>
            <w:r w:rsidRPr="0031452F">
              <w:rPr>
                <w:b/>
                <w:bCs/>
                <w:i/>
                <w:sz w:val="22"/>
                <w:szCs w:val="22"/>
              </w:rPr>
              <w:t>Метапредметные результаты</w:t>
            </w:r>
          </w:p>
          <w:p w:rsidR="00997B1E" w:rsidRPr="00997B1E" w:rsidRDefault="00997B1E" w:rsidP="00997B1E">
            <w:pPr>
              <w:pStyle w:val="Default"/>
              <w:jc w:val="center"/>
              <w:rPr>
                <w:i/>
                <w:sz w:val="16"/>
                <w:szCs w:val="22"/>
              </w:rPr>
            </w:pPr>
          </w:p>
        </w:tc>
      </w:tr>
      <w:tr w:rsidR="0020685B" w:rsidRPr="00D52A10" w:rsidTr="000C23C1">
        <w:trPr>
          <w:trHeight w:val="699"/>
        </w:trPr>
        <w:tc>
          <w:tcPr>
            <w:tcW w:w="2454" w:type="dxa"/>
            <w:vAlign w:val="bottom"/>
          </w:tcPr>
          <w:p w:rsidR="0020685B" w:rsidRPr="0031452F" w:rsidRDefault="0020685B" w:rsidP="0020685B">
            <w:pPr>
              <w:pStyle w:val="Default"/>
              <w:rPr>
                <w:sz w:val="22"/>
                <w:szCs w:val="22"/>
              </w:rPr>
            </w:pPr>
          </w:p>
        </w:tc>
        <w:tc>
          <w:tcPr>
            <w:tcW w:w="2130" w:type="dxa"/>
          </w:tcPr>
          <w:p w:rsidR="0020685B" w:rsidRPr="0031452F" w:rsidRDefault="0020685B" w:rsidP="00333958">
            <w:pPr>
              <w:pStyle w:val="Default"/>
              <w:rPr>
                <w:b/>
                <w:i/>
                <w:sz w:val="22"/>
                <w:szCs w:val="22"/>
              </w:rPr>
            </w:pPr>
            <w:r w:rsidRPr="0031452F">
              <w:rPr>
                <w:b/>
                <w:i/>
                <w:sz w:val="22"/>
                <w:szCs w:val="22"/>
              </w:rPr>
              <w:t>Регулятивные</w:t>
            </w:r>
          </w:p>
          <w:p w:rsidR="0020685B" w:rsidRPr="0031452F" w:rsidRDefault="0020685B" w:rsidP="00333958">
            <w:pPr>
              <w:pStyle w:val="Default"/>
              <w:rPr>
                <w:b/>
                <w:i/>
                <w:sz w:val="22"/>
                <w:szCs w:val="22"/>
              </w:rPr>
            </w:pPr>
          </w:p>
        </w:tc>
        <w:tc>
          <w:tcPr>
            <w:tcW w:w="2442" w:type="dxa"/>
          </w:tcPr>
          <w:p w:rsidR="0020685B" w:rsidRPr="0031452F" w:rsidRDefault="0020685B" w:rsidP="00333958">
            <w:pPr>
              <w:pStyle w:val="Default"/>
              <w:rPr>
                <w:b/>
                <w:i/>
                <w:sz w:val="22"/>
                <w:szCs w:val="22"/>
              </w:rPr>
            </w:pPr>
            <w:r w:rsidRPr="0031452F">
              <w:rPr>
                <w:b/>
                <w:i/>
                <w:sz w:val="22"/>
                <w:szCs w:val="22"/>
              </w:rPr>
              <w:t>Коммуникативные</w:t>
            </w:r>
          </w:p>
          <w:p w:rsidR="0020685B" w:rsidRPr="0031452F" w:rsidRDefault="0020685B" w:rsidP="00333958">
            <w:pPr>
              <w:pStyle w:val="Default"/>
              <w:rPr>
                <w:b/>
                <w:i/>
                <w:sz w:val="22"/>
                <w:szCs w:val="22"/>
              </w:rPr>
            </w:pPr>
          </w:p>
        </w:tc>
        <w:tc>
          <w:tcPr>
            <w:tcW w:w="2295" w:type="dxa"/>
            <w:vAlign w:val="bottom"/>
          </w:tcPr>
          <w:p w:rsidR="0020685B" w:rsidRPr="0031452F" w:rsidRDefault="0020685B" w:rsidP="00333958">
            <w:pPr>
              <w:pStyle w:val="Default"/>
              <w:ind w:left="-115" w:right="-143"/>
              <w:jc w:val="center"/>
              <w:rPr>
                <w:b/>
                <w:i/>
                <w:sz w:val="22"/>
                <w:szCs w:val="22"/>
              </w:rPr>
            </w:pPr>
            <w:r w:rsidRPr="0031452F">
              <w:rPr>
                <w:b/>
                <w:i/>
                <w:sz w:val="22"/>
                <w:szCs w:val="22"/>
              </w:rPr>
              <w:t>Познавательные</w:t>
            </w:r>
          </w:p>
          <w:p w:rsidR="0020685B" w:rsidRPr="0031452F" w:rsidRDefault="0020685B" w:rsidP="0020685B">
            <w:pPr>
              <w:pStyle w:val="Default"/>
              <w:jc w:val="center"/>
              <w:rPr>
                <w:b/>
                <w:i/>
                <w:sz w:val="22"/>
                <w:szCs w:val="22"/>
              </w:rPr>
            </w:pPr>
          </w:p>
          <w:p w:rsidR="0020685B" w:rsidRPr="0031452F" w:rsidRDefault="0020685B" w:rsidP="0020685B">
            <w:pPr>
              <w:pStyle w:val="Default"/>
              <w:jc w:val="center"/>
              <w:rPr>
                <w:b/>
                <w:i/>
                <w:sz w:val="22"/>
                <w:szCs w:val="22"/>
              </w:rPr>
            </w:pPr>
          </w:p>
        </w:tc>
      </w:tr>
      <w:tr w:rsidR="000C23C1" w:rsidRPr="00D52A10" w:rsidTr="0031452F">
        <w:trPr>
          <w:trHeight w:val="2188"/>
        </w:trPr>
        <w:tc>
          <w:tcPr>
            <w:tcW w:w="2454" w:type="dxa"/>
          </w:tcPr>
          <w:p w:rsidR="000C23C1" w:rsidRPr="0031452F" w:rsidRDefault="000C23C1" w:rsidP="000C23C1">
            <w:pPr>
              <w:pStyle w:val="Default"/>
              <w:rPr>
                <w:sz w:val="22"/>
                <w:szCs w:val="22"/>
              </w:rPr>
            </w:pPr>
            <w:r w:rsidRPr="0031452F">
              <w:rPr>
                <w:sz w:val="22"/>
                <w:szCs w:val="22"/>
              </w:rPr>
              <w:t>Овладение способностью принимать и сохранять цели и задачи учебной деятельности, поиск средств её осуществления</w:t>
            </w:r>
          </w:p>
        </w:tc>
        <w:tc>
          <w:tcPr>
            <w:tcW w:w="2130" w:type="dxa"/>
          </w:tcPr>
          <w:p w:rsidR="000C23C1" w:rsidRPr="0031452F" w:rsidRDefault="000C23C1" w:rsidP="000C23C1">
            <w:pPr>
              <w:pStyle w:val="Default"/>
              <w:rPr>
                <w:sz w:val="22"/>
                <w:szCs w:val="22"/>
              </w:rPr>
            </w:pPr>
            <w:r w:rsidRPr="0031452F">
              <w:rPr>
                <w:sz w:val="22"/>
                <w:szCs w:val="22"/>
              </w:rPr>
              <w:t xml:space="preserve">Умение ставить новые учебные задачи в сотрудничестве с учителем </w:t>
            </w:r>
          </w:p>
          <w:p w:rsidR="000C23C1" w:rsidRPr="0031452F" w:rsidRDefault="000C23C1" w:rsidP="000C23C1">
            <w:pPr>
              <w:pStyle w:val="Default"/>
              <w:rPr>
                <w:sz w:val="22"/>
                <w:szCs w:val="22"/>
              </w:rPr>
            </w:pPr>
          </w:p>
          <w:p w:rsidR="000C23C1" w:rsidRPr="0031452F" w:rsidRDefault="000C23C1" w:rsidP="000C23C1">
            <w:pPr>
              <w:pStyle w:val="Default"/>
              <w:rPr>
                <w:sz w:val="22"/>
                <w:szCs w:val="22"/>
              </w:rPr>
            </w:pPr>
          </w:p>
          <w:p w:rsidR="000C23C1" w:rsidRPr="0031452F" w:rsidRDefault="000C23C1" w:rsidP="000C23C1">
            <w:pPr>
              <w:pStyle w:val="Default"/>
              <w:rPr>
                <w:sz w:val="22"/>
                <w:szCs w:val="22"/>
              </w:rPr>
            </w:pPr>
          </w:p>
        </w:tc>
        <w:tc>
          <w:tcPr>
            <w:tcW w:w="2442" w:type="dxa"/>
          </w:tcPr>
          <w:p w:rsidR="000C23C1" w:rsidRPr="0031452F" w:rsidRDefault="000C23C1" w:rsidP="000C23C1">
            <w:pPr>
              <w:pStyle w:val="Default"/>
              <w:rPr>
                <w:sz w:val="22"/>
                <w:szCs w:val="22"/>
              </w:rPr>
            </w:pPr>
            <w:r w:rsidRPr="0031452F">
              <w:rPr>
                <w:sz w:val="22"/>
                <w:szCs w:val="22"/>
              </w:rPr>
              <w:t xml:space="preserve">Умение учитывать разные мнения и интересы, представлять собственную позицию </w:t>
            </w:r>
          </w:p>
          <w:p w:rsidR="000C23C1" w:rsidRPr="0031452F" w:rsidRDefault="000C23C1" w:rsidP="000C23C1">
            <w:pPr>
              <w:pStyle w:val="Default"/>
              <w:rPr>
                <w:sz w:val="22"/>
                <w:szCs w:val="22"/>
              </w:rPr>
            </w:pPr>
          </w:p>
          <w:p w:rsidR="000C23C1" w:rsidRPr="0031452F" w:rsidRDefault="000C23C1" w:rsidP="000C23C1">
            <w:pPr>
              <w:pStyle w:val="Default"/>
              <w:rPr>
                <w:sz w:val="22"/>
                <w:szCs w:val="22"/>
              </w:rPr>
            </w:pPr>
          </w:p>
        </w:tc>
        <w:tc>
          <w:tcPr>
            <w:tcW w:w="2295" w:type="dxa"/>
          </w:tcPr>
          <w:p w:rsidR="000C23C1" w:rsidRPr="0031452F" w:rsidRDefault="000C23C1" w:rsidP="000C23C1">
            <w:pPr>
              <w:pStyle w:val="Default"/>
              <w:rPr>
                <w:sz w:val="22"/>
                <w:szCs w:val="22"/>
              </w:rPr>
            </w:pPr>
            <w:r w:rsidRPr="0031452F">
              <w:rPr>
                <w:sz w:val="22"/>
                <w:szCs w:val="22"/>
              </w:rPr>
              <w:t>Умение осуществлять поиск информации с использованием разнообразных ресурсов, в том числе ресурсов библиотек и Интернета</w:t>
            </w:r>
          </w:p>
        </w:tc>
      </w:tr>
      <w:tr w:rsidR="0020685B" w:rsidRPr="00FC3B3B" w:rsidTr="000C23C1">
        <w:trPr>
          <w:trHeight w:val="1270"/>
        </w:trPr>
        <w:tc>
          <w:tcPr>
            <w:tcW w:w="2454" w:type="dxa"/>
          </w:tcPr>
          <w:p w:rsidR="0020685B" w:rsidRPr="0031452F" w:rsidRDefault="0020685B" w:rsidP="00333958">
            <w:pPr>
              <w:pStyle w:val="Default"/>
              <w:rPr>
                <w:sz w:val="22"/>
                <w:szCs w:val="22"/>
              </w:rPr>
            </w:pPr>
            <w:r w:rsidRPr="0031452F">
              <w:rPr>
                <w:sz w:val="22"/>
                <w:szCs w:val="22"/>
              </w:rPr>
              <w:t xml:space="preserve">Освоение способов решения проблем творческого и поискового характера </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tc>
        <w:tc>
          <w:tcPr>
            <w:tcW w:w="2130" w:type="dxa"/>
            <w:vAlign w:val="bottom"/>
          </w:tcPr>
          <w:p w:rsidR="0020685B" w:rsidRPr="0031452F" w:rsidRDefault="0020685B" w:rsidP="0020685B">
            <w:pPr>
              <w:pStyle w:val="Default"/>
              <w:rPr>
                <w:sz w:val="22"/>
                <w:szCs w:val="22"/>
              </w:rPr>
            </w:pPr>
            <w:r w:rsidRPr="0031452F">
              <w:rPr>
                <w:sz w:val="22"/>
                <w:szCs w:val="22"/>
              </w:rPr>
              <w:t>Умение преобразовывать практическую задачу в познавательную</w:t>
            </w:r>
          </w:p>
          <w:p w:rsidR="0020685B" w:rsidRPr="0031452F" w:rsidRDefault="0020685B" w:rsidP="0020685B">
            <w:pPr>
              <w:pStyle w:val="Default"/>
              <w:rPr>
                <w:sz w:val="22"/>
                <w:szCs w:val="22"/>
              </w:rPr>
            </w:pPr>
            <w:r w:rsidRPr="0031452F">
              <w:rPr>
                <w:sz w:val="22"/>
                <w:szCs w:val="22"/>
              </w:rPr>
              <w:t xml:space="preserve"> </w:t>
            </w:r>
          </w:p>
          <w:p w:rsidR="0020685B" w:rsidRPr="0031452F" w:rsidRDefault="0020685B" w:rsidP="0020685B">
            <w:pPr>
              <w:pStyle w:val="Default"/>
              <w:rPr>
                <w:sz w:val="22"/>
                <w:szCs w:val="22"/>
              </w:rPr>
            </w:pPr>
          </w:p>
        </w:tc>
        <w:tc>
          <w:tcPr>
            <w:tcW w:w="2442" w:type="dxa"/>
          </w:tcPr>
          <w:p w:rsidR="0020685B" w:rsidRPr="0031452F" w:rsidRDefault="0020685B" w:rsidP="00333958">
            <w:pPr>
              <w:pStyle w:val="Default"/>
              <w:rPr>
                <w:sz w:val="22"/>
                <w:szCs w:val="22"/>
              </w:rPr>
            </w:pPr>
            <w:r w:rsidRPr="0031452F">
              <w:rPr>
                <w:sz w:val="22"/>
                <w:szCs w:val="22"/>
              </w:rPr>
              <w:t>Умение аргументировать свою позицию при выработке общего решения в совместной деятельности</w:t>
            </w:r>
          </w:p>
        </w:tc>
        <w:tc>
          <w:tcPr>
            <w:tcW w:w="2295" w:type="dxa"/>
          </w:tcPr>
          <w:p w:rsidR="0020685B" w:rsidRPr="0031452F" w:rsidRDefault="0020685B" w:rsidP="0056446E">
            <w:pPr>
              <w:pStyle w:val="Default"/>
              <w:rPr>
                <w:sz w:val="22"/>
                <w:szCs w:val="22"/>
              </w:rPr>
            </w:pPr>
            <w:r w:rsidRPr="0031452F">
              <w:rPr>
                <w:sz w:val="22"/>
                <w:szCs w:val="22"/>
              </w:rPr>
              <w:t>Умение создавать и преобразовывать модели и схемы для решения задач</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r>
      <w:tr w:rsidR="0020685B" w:rsidRPr="006D45F5" w:rsidTr="000C23C1">
        <w:trPr>
          <w:trHeight w:val="1633"/>
        </w:trPr>
        <w:tc>
          <w:tcPr>
            <w:tcW w:w="2454" w:type="dxa"/>
          </w:tcPr>
          <w:p w:rsidR="0020685B" w:rsidRPr="0031452F" w:rsidRDefault="0020685B" w:rsidP="00333958">
            <w:pPr>
              <w:pStyle w:val="Default"/>
              <w:rPr>
                <w:sz w:val="22"/>
                <w:szCs w:val="22"/>
              </w:rPr>
            </w:pPr>
            <w:r w:rsidRPr="0031452F">
              <w:rPr>
                <w:sz w:val="22"/>
                <w:szCs w:val="22"/>
              </w:rPr>
              <w:lastRenderedPageBreak/>
              <w:t xml:space="preserve">Формирование умения планировать, контролировать и оценивать учебные действия в соответствии с поставленной задачей </w:t>
            </w:r>
          </w:p>
          <w:p w:rsidR="0020685B" w:rsidRPr="0031452F" w:rsidRDefault="0020685B" w:rsidP="00333958">
            <w:pPr>
              <w:pStyle w:val="Default"/>
              <w:rPr>
                <w:sz w:val="22"/>
                <w:szCs w:val="22"/>
              </w:rPr>
            </w:pPr>
          </w:p>
        </w:tc>
        <w:tc>
          <w:tcPr>
            <w:tcW w:w="2130" w:type="dxa"/>
          </w:tcPr>
          <w:p w:rsidR="0020685B" w:rsidRPr="0031452F" w:rsidRDefault="0020685B" w:rsidP="00EE0022">
            <w:pPr>
              <w:pStyle w:val="Default"/>
              <w:rPr>
                <w:sz w:val="22"/>
                <w:szCs w:val="22"/>
              </w:rPr>
            </w:pPr>
            <w:r w:rsidRPr="0031452F">
              <w:rPr>
                <w:sz w:val="22"/>
                <w:szCs w:val="22"/>
              </w:rPr>
              <w:t>Способность самостоятельно учитывать выделенные учителем ориентиры действия в новом учебном материале</w:t>
            </w:r>
          </w:p>
          <w:p w:rsidR="0020685B" w:rsidRPr="0031452F" w:rsidRDefault="0020685B" w:rsidP="00EE0022">
            <w:pPr>
              <w:pStyle w:val="Default"/>
              <w:rPr>
                <w:sz w:val="22"/>
                <w:szCs w:val="22"/>
              </w:rPr>
            </w:pPr>
          </w:p>
        </w:tc>
        <w:tc>
          <w:tcPr>
            <w:tcW w:w="2442" w:type="dxa"/>
          </w:tcPr>
          <w:p w:rsidR="0020685B" w:rsidRPr="0031452F" w:rsidRDefault="0020685B" w:rsidP="00333958">
            <w:pPr>
              <w:pStyle w:val="Default"/>
              <w:rPr>
                <w:sz w:val="22"/>
                <w:szCs w:val="22"/>
              </w:rPr>
            </w:pPr>
            <w:r w:rsidRPr="0031452F">
              <w:rPr>
                <w:sz w:val="22"/>
                <w:szCs w:val="22"/>
              </w:rPr>
              <w:t xml:space="preserve">Умение находить наиболее эффективные способы решения. </w:t>
            </w:r>
          </w:p>
          <w:p w:rsidR="0020685B" w:rsidRPr="0031452F" w:rsidRDefault="0020685B" w:rsidP="00333958">
            <w:pPr>
              <w:pStyle w:val="Default"/>
              <w:rPr>
                <w:sz w:val="22"/>
                <w:szCs w:val="22"/>
              </w:rPr>
            </w:pPr>
            <w:r w:rsidRPr="0031452F">
              <w:rPr>
                <w:sz w:val="22"/>
                <w:szCs w:val="22"/>
              </w:rPr>
              <w:t>Умение адекватно использовать речь и речевые средства</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tc>
        <w:tc>
          <w:tcPr>
            <w:tcW w:w="2295" w:type="dxa"/>
          </w:tcPr>
          <w:p w:rsidR="0020685B" w:rsidRPr="0031452F" w:rsidRDefault="0020685B" w:rsidP="00333958">
            <w:pPr>
              <w:pStyle w:val="Default"/>
              <w:rPr>
                <w:sz w:val="22"/>
                <w:szCs w:val="22"/>
              </w:rPr>
            </w:pPr>
            <w:r w:rsidRPr="0031452F">
              <w:rPr>
                <w:sz w:val="22"/>
                <w:szCs w:val="22"/>
              </w:rPr>
              <w:t>Владение навыком построения логических рассуждений, включающих установление причинно-следственных связей</w:t>
            </w:r>
          </w:p>
        </w:tc>
      </w:tr>
      <w:tr w:rsidR="0020685B" w:rsidRPr="00FC3B3B" w:rsidTr="000C23C1">
        <w:trPr>
          <w:trHeight w:val="1900"/>
        </w:trPr>
        <w:tc>
          <w:tcPr>
            <w:tcW w:w="2454" w:type="dxa"/>
          </w:tcPr>
          <w:p w:rsidR="0020685B" w:rsidRPr="0031452F" w:rsidRDefault="0020685B" w:rsidP="00333958">
            <w:pPr>
              <w:pStyle w:val="Default"/>
              <w:rPr>
                <w:sz w:val="22"/>
                <w:szCs w:val="22"/>
              </w:rPr>
            </w:pPr>
            <w:r w:rsidRPr="0031452F">
              <w:rPr>
                <w:sz w:val="22"/>
                <w:szCs w:val="22"/>
              </w:rPr>
              <w:t xml:space="preserve">Формирование умения понимать причины успеха/неуспеха в учебной деятельности </w:t>
            </w: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p w:rsidR="0020685B" w:rsidRPr="0031452F" w:rsidRDefault="0020685B" w:rsidP="00333958">
            <w:pPr>
              <w:pStyle w:val="Default"/>
              <w:rPr>
                <w:sz w:val="22"/>
                <w:szCs w:val="22"/>
              </w:rPr>
            </w:pPr>
          </w:p>
        </w:tc>
        <w:tc>
          <w:tcPr>
            <w:tcW w:w="2130" w:type="dxa"/>
          </w:tcPr>
          <w:p w:rsidR="0020685B" w:rsidRPr="0031452F" w:rsidRDefault="0020685B" w:rsidP="00EE0022">
            <w:pPr>
              <w:pStyle w:val="Default"/>
              <w:rPr>
                <w:sz w:val="22"/>
                <w:szCs w:val="22"/>
              </w:rPr>
            </w:pPr>
            <w:r w:rsidRPr="0031452F">
              <w:rPr>
                <w:sz w:val="22"/>
                <w:szCs w:val="22"/>
              </w:rPr>
              <w:t>Умение адекватно понимать причины успеха/неуспеха в учебной деятельности</w:t>
            </w:r>
          </w:p>
          <w:p w:rsidR="0020685B" w:rsidRPr="0031452F" w:rsidRDefault="0020685B" w:rsidP="00EE0022">
            <w:pPr>
              <w:pStyle w:val="Default"/>
              <w:rPr>
                <w:sz w:val="22"/>
                <w:szCs w:val="22"/>
              </w:rPr>
            </w:pPr>
          </w:p>
          <w:p w:rsidR="0020685B" w:rsidRPr="0031452F" w:rsidRDefault="0020685B" w:rsidP="00EE0022">
            <w:pPr>
              <w:pStyle w:val="Default"/>
              <w:rPr>
                <w:sz w:val="22"/>
                <w:szCs w:val="22"/>
              </w:rPr>
            </w:pPr>
          </w:p>
          <w:p w:rsidR="0020685B" w:rsidRPr="0031452F" w:rsidRDefault="0020685B" w:rsidP="00EE0022">
            <w:pPr>
              <w:pStyle w:val="Default"/>
              <w:rPr>
                <w:sz w:val="22"/>
                <w:szCs w:val="22"/>
              </w:rPr>
            </w:pPr>
            <w:r w:rsidRPr="0031452F">
              <w:rPr>
                <w:sz w:val="22"/>
                <w:szCs w:val="22"/>
              </w:rPr>
              <w:t xml:space="preserve"> </w:t>
            </w:r>
          </w:p>
        </w:tc>
        <w:tc>
          <w:tcPr>
            <w:tcW w:w="2442" w:type="dxa"/>
          </w:tcPr>
          <w:p w:rsidR="0020685B" w:rsidRPr="0031452F" w:rsidRDefault="0020685B" w:rsidP="00EE0022">
            <w:pPr>
              <w:pStyle w:val="Default"/>
              <w:rPr>
                <w:sz w:val="22"/>
                <w:szCs w:val="22"/>
              </w:rPr>
            </w:pPr>
            <w:r w:rsidRPr="0031452F">
              <w:rPr>
                <w:sz w:val="22"/>
                <w:szCs w:val="22"/>
              </w:rPr>
              <w:t xml:space="preserve"> 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2295" w:type="dxa"/>
          </w:tcPr>
          <w:p w:rsidR="0020685B" w:rsidRPr="0031452F" w:rsidRDefault="0020685B" w:rsidP="0056446E">
            <w:pPr>
              <w:pStyle w:val="Default"/>
              <w:rPr>
                <w:sz w:val="22"/>
                <w:szCs w:val="22"/>
              </w:rPr>
            </w:pPr>
            <w:r w:rsidRPr="0031452F">
              <w:rPr>
                <w:sz w:val="22"/>
                <w:szCs w:val="22"/>
              </w:rPr>
              <w:t>Умение осуществлять выбор эффективных способов решения поставленной задачи с ориентиром на ситуацию успеха</w:t>
            </w:r>
          </w:p>
          <w:p w:rsidR="0020685B" w:rsidRPr="0031452F" w:rsidRDefault="0020685B" w:rsidP="0056446E">
            <w:pPr>
              <w:pStyle w:val="Default"/>
              <w:rPr>
                <w:sz w:val="22"/>
                <w:szCs w:val="22"/>
              </w:rPr>
            </w:pPr>
          </w:p>
        </w:tc>
      </w:tr>
      <w:tr w:rsidR="0020685B" w:rsidRPr="00C6652F" w:rsidTr="000C23C1">
        <w:trPr>
          <w:trHeight w:val="1755"/>
        </w:trPr>
        <w:tc>
          <w:tcPr>
            <w:tcW w:w="2454" w:type="dxa"/>
          </w:tcPr>
          <w:p w:rsidR="0020685B" w:rsidRPr="0031452F" w:rsidRDefault="0020685B" w:rsidP="000C23C1">
            <w:pPr>
              <w:pStyle w:val="Default"/>
              <w:rPr>
                <w:sz w:val="22"/>
                <w:szCs w:val="22"/>
              </w:rPr>
            </w:pPr>
            <w:r w:rsidRPr="0031452F">
              <w:rPr>
                <w:sz w:val="22"/>
                <w:szCs w:val="22"/>
              </w:rPr>
              <w:t>Освоение начальных форм познавательной и личностной рефлексии</w:t>
            </w:r>
          </w:p>
          <w:p w:rsidR="0020685B" w:rsidRPr="0031452F" w:rsidRDefault="0020685B" w:rsidP="000C23C1">
            <w:pPr>
              <w:pStyle w:val="Default"/>
              <w:rPr>
                <w:sz w:val="22"/>
                <w:szCs w:val="22"/>
              </w:rPr>
            </w:pPr>
            <w:r w:rsidRPr="0031452F">
              <w:rPr>
                <w:sz w:val="22"/>
                <w:szCs w:val="22"/>
              </w:rPr>
              <w:t xml:space="preserve"> </w:t>
            </w: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p w:rsidR="0020685B" w:rsidRPr="0031452F" w:rsidRDefault="0020685B" w:rsidP="000C23C1">
            <w:pPr>
              <w:pStyle w:val="Default"/>
              <w:rPr>
                <w:sz w:val="22"/>
                <w:szCs w:val="22"/>
              </w:rPr>
            </w:pPr>
          </w:p>
        </w:tc>
        <w:tc>
          <w:tcPr>
            <w:tcW w:w="2130" w:type="dxa"/>
          </w:tcPr>
          <w:p w:rsidR="0020685B" w:rsidRPr="0031452F" w:rsidRDefault="0020685B" w:rsidP="000C23C1">
            <w:pPr>
              <w:pStyle w:val="Default"/>
              <w:rPr>
                <w:sz w:val="22"/>
                <w:szCs w:val="22"/>
              </w:rPr>
            </w:pPr>
            <w:r w:rsidRPr="0031452F">
              <w:rPr>
                <w:sz w:val="22"/>
                <w:szCs w:val="22"/>
              </w:rPr>
              <w:t xml:space="preserve">Умение оценивать правильность выполнения действия на уровне адекватной ретроспективной оценки </w:t>
            </w:r>
          </w:p>
          <w:p w:rsidR="0020685B" w:rsidRPr="0031452F" w:rsidRDefault="0020685B" w:rsidP="000C23C1">
            <w:pPr>
              <w:pStyle w:val="Default"/>
              <w:rPr>
                <w:sz w:val="22"/>
                <w:szCs w:val="22"/>
              </w:rPr>
            </w:pPr>
          </w:p>
        </w:tc>
        <w:tc>
          <w:tcPr>
            <w:tcW w:w="2442" w:type="dxa"/>
          </w:tcPr>
          <w:p w:rsidR="0020685B" w:rsidRPr="0031452F" w:rsidRDefault="0020685B" w:rsidP="0056446E">
            <w:pPr>
              <w:pStyle w:val="Default"/>
              <w:rPr>
                <w:sz w:val="22"/>
                <w:szCs w:val="22"/>
              </w:rPr>
            </w:pPr>
            <w:r w:rsidRPr="0031452F">
              <w:rPr>
                <w:sz w:val="22"/>
                <w:szCs w:val="22"/>
              </w:rPr>
              <w:t xml:space="preserve"> Понимание разных мнений и подходов к решению проблемы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c>
          <w:tcPr>
            <w:tcW w:w="2295" w:type="dxa"/>
          </w:tcPr>
          <w:p w:rsidR="0020685B" w:rsidRPr="0031452F" w:rsidRDefault="0020685B" w:rsidP="0056446E">
            <w:pPr>
              <w:pStyle w:val="Default"/>
              <w:rPr>
                <w:sz w:val="22"/>
                <w:szCs w:val="22"/>
              </w:rPr>
            </w:pPr>
            <w:r w:rsidRPr="0031452F">
              <w:rPr>
                <w:sz w:val="22"/>
                <w:szCs w:val="22"/>
              </w:rPr>
              <w:t xml:space="preserve"> Понимание причин своей успеха/неуспеха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r>
      <w:tr w:rsidR="0020685B" w:rsidRPr="00F03288" w:rsidTr="000C23C1">
        <w:trPr>
          <w:trHeight w:val="645"/>
        </w:trPr>
        <w:tc>
          <w:tcPr>
            <w:tcW w:w="2454" w:type="dxa"/>
          </w:tcPr>
          <w:p w:rsidR="0020685B" w:rsidRPr="0031452F" w:rsidRDefault="0020685B" w:rsidP="0056446E">
            <w:pPr>
              <w:pStyle w:val="Default"/>
              <w:rPr>
                <w:sz w:val="22"/>
                <w:szCs w:val="22"/>
              </w:rPr>
            </w:pPr>
            <w:r w:rsidRPr="0031452F">
              <w:rPr>
                <w:sz w:val="22"/>
                <w:szCs w:val="22"/>
              </w:rPr>
              <w:t xml:space="preserve">Активное использование </w:t>
            </w:r>
          </w:p>
          <w:p w:rsidR="0020685B" w:rsidRPr="0031452F" w:rsidRDefault="0020685B" w:rsidP="0056446E">
            <w:pPr>
              <w:pStyle w:val="Default"/>
              <w:rPr>
                <w:sz w:val="22"/>
                <w:szCs w:val="22"/>
              </w:rPr>
            </w:pPr>
            <w:r w:rsidRPr="0031452F">
              <w:rPr>
                <w:sz w:val="22"/>
                <w:szCs w:val="22"/>
              </w:rPr>
              <w:t>речевых средств и средств информационно-коммуникационных технологий (ИКТ) для решения коммуникативных и познавательных задач</w:t>
            </w:r>
          </w:p>
          <w:p w:rsidR="0020685B" w:rsidRPr="0031452F" w:rsidRDefault="0020685B" w:rsidP="0056446E">
            <w:pPr>
              <w:pStyle w:val="Default"/>
              <w:rPr>
                <w:sz w:val="22"/>
                <w:szCs w:val="22"/>
              </w:rPr>
            </w:pPr>
          </w:p>
        </w:tc>
        <w:tc>
          <w:tcPr>
            <w:tcW w:w="2130" w:type="dxa"/>
            <w:vAlign w:val="bottom"/>
          </w:tcPr>
          <w:p w:rsidR="0020685B" w:rsidRPr="0031452F" w:rsidRDefault="0020685B" w:rsidP="0020685B">
            <w:pPr>
              <w:pStyle w:val="Default"/>
              <w:rPr>
                <w:sz w:val="22"/>
                <w:szCs w:val="22"/>
              </w:rPr>
            </w:pPr>
            <w:r w:rsidRPr="0031452F">
              <w:rPr>
                <w:sz w:val="22"/>
                <w:szCs w:val="22"/>
              </w:rPr>
              <w:t xml:space="preserve">Умение планировать </w:t>
            </w:r>
          </w:p>
          <w:p w:rsidR="0020685B" w:rsidRPr="0031452F" w:rsidRDefault="0020685B" w:rsidP="0020685B">
            <w:pPr>
              <w:pStyle w:val="Default"/>
              <w:rPr>
                <w:sz w:val="22"/>
                <w:szCs w:val="22"/>
              </w:rPr>
            </w:pPr>
            <w:r w:rsidRPr="0031452F">
              <w:rPr>
                <w:sz w:val="22"/>
                <w:szCs w:val="22"/>
              </w:rPr>
              <w:t xml:space="preserve">действие в соответствии с поставленной задачей </w:t>
            </w:r>
          </w:p>
          <w:p w:rsidR="0020685B" w:rsidRPr="0031452F" w:rsidRDefault="0020685B" w:rsidP="0020685B">
            <w:pPr>
              <w:pStyle w:val="Default"/>
              <w:rPr>
                <w:sz w:val="22"/>
                <w:szCs w:val="22"/>
              </w:rPr>
            </w:pPr>
            <w:r w:rsidRPr="0031452F">
              <w:rPr>
                <w:sz w:val="22"/>
                <w:szCs w:val="22"/>
              </w:rPr>
              <w:t xml:space="preserve">Умение систематизировать подобранные информационные материалы в виде схемы </w:t>
            </w:r>
          </w:p>
        </w:tc>
        <w:tc>
          <w:tcPr>
            <w:tcW w:w="2442" w:type="dxa"/>
          </w:tcPr>
          <w:p w:rsidR="0020685B" w:rsidRPr="0031452F" w:rsidRDefault="0020685B" w:rsidP="0056446E">
            <w:pPr>
              <w:pStyle w:val="Default"/>
              <w:rPr>
                <w:sz w:val="22"/>
                <w:szCs w:val="22"/>
              </w:rPr>
            </w:pPr>
            <w:r w:rsidRPr="0031452F">
              <w:rPr>
                <w:sz w:val="22"/>
                <w:szCs w:val="22"/>
              </w:rPr>
              <w:t xml:space="preserve">Использование речи для регуляции своего </w:t>
            </w:r>
          </w:p>
          <w:p w:rsidR="0020685B" w:rsidRPr="0031452F" w:rsidRDefault="0020685B" w:rsidP="0056446E">
            <w:pPr>
              <w:pStyle w:val="Default"/>
              <w:rPr>
                <w:sz w:val="22"/>
                <w:szCs w:val="22"/>
              </w:rPr>
            </w:pPr>
            <w:r w:rsidRPr="0031452F">
              <w:rPr>
                <w:sz w:val="22"/>
                <w:szCs w:val="22"/>
              </w:rPr>
              <w:t xml:space="preserve">действия. </w:t>
            </w:r>
          </w:p>
          <w:p w:rsidR="0020685B" w:rsidRPr="0031452F" w:rsidRDefault="0020685B" w:rsidP="0056446E">
            <w:pPr>
              <w:pStyle w:val="Default"/>
              <w:rPr>
                <w:sz w:val="22"/>
                <w:szCs w:val="22"/>
              </w:rPr>
            </w:pPr>
            <w:r w:rsidRPr="0031452F">
              <w:rPr>
                <w:sz w:val="22"/>
                <w:szCs w:val="22"/>
              </w:rPr>
              <w:t xml:space="preserve">Адекватное использование речевых средств для решения различных коммуникативных задач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c>
          <w:tcPr>
            <w:tcW w:w="2295" w:type="dxa"/>
          </w:tcPr>
          <w:p w:rsidR="0020685B" w:rsidRPr="0031452F" w:rsidRDefault="0020685B" w:rsidP="0056446E">
            <w:pPr>
              <w:pStyle w:val="Default"/>
              <w:rPr>
                <w:sz w:val="22"/>
                <w:szCs w:val="22"/>
              </w:rPr>
            </w:pPr>
            <w:r w:rsidRPr="0031452F">
              <w:rPr>
                <w:sz w:val="22"/>
                <w:szCs w:val="22"/>
              </w:rPr>
              <w:t xml:space="preserve">Способность осознанно и </w:t>
            </w:r>
          </w:p>
          <w:p w:rsidR="0020685B" w:rsidRPr="0031452F" w:rsidRDefault="0020685B" w:rsidP="0056446E">
            <w:pPr>
              <w:pStyle w:val="Default"/>
              <w:rPr>
                <w:sz w:val="22"/>
                <w:szCs w:val="22"/>
              </w:rPr>
            </w:pPr>
            <w:r w:rsidRPr="0031452F">
              <w:rPr>
                <w:sz w:val="22"/>
                <w:szCs w:val="22"/>
              </w:rPr>
              <w:t xml:space="preserve">произвольно строить речевое высказывание </w:t>
            </w:r>
          </w:p>
          <w:p w:rsidR="0020685B" w:rsidRPr="0031452F" w:rsidRDefault="0020685B" w:rsidP="0056446E">
            <w:pPr>
              <w:pStyle w:val="Default"/>
              <w:rPr>
                <w:sz w:val="22"/>
                <w:szCs w:val="22"/>
              </w:rPr>
            </w:pPr>
            <w:r w:rsidRPr="0031452F">
              <w:rPr>
                <w:sz w:val="22"/>
                <w:szCs w:val="22"/>
              </w:rPr>
              <w:t>в устной и письменной речи</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tc>
      </w:tr>
      <w:tr w:rsidR="0020685B" w:rsidRPr="00FC3B3B" w:rsidTr="0031452F">
        <w:trPr>
          <w:trHeight w:val="2175"/>
        </w:trPr>
        <w:tc>
          <w:tcPr>
            <w:tcW w:w="2454" w:type="dxa"/>
            <w:tcBorders>
              <w:bottom w:val="single" w:sz="4" w:space="0" w:color="auto"/>
            </w:tcBorders>
          </w:tcPr>
          <w:p w:rsidR="0020685B" w:rsidRPr="0031452F" w:rsidRDefault="0020685B" w:rsidP="004B0E81">
            <w:pPr>
              <w:pStyle w:val="Default"/>
              <w:rPr>
                <w:sz w:val="22"/>
                <w:szCs w:val="22"/>
              </w:rPr>
            </w:pPr>
            <w:r w:rsidRPr="0031452F">
              <w:rPr>
                <w:sz w:val="22"/>
                <w:szCs w:val="22"/>
              </w:rPr>
              <w:t>Овладение логическими действиями сравнения, анализа, синтеза, обобщения, классификации по родовидовым признакам</w:t>
            </w:r>
          </w:p>
          <w:p w:rsidR="0020685B" w:rsidRPr="0031452F" w:rsidRDefault="0020685B" w:rsidP="004B0E81">
            <w:pPr>
              <w:pStyle w:val="Default"/>
              <w:rPr>
                <w:sz w:val="22"/>
                <w:szCs w:val="22"/>
              </w:rPr>
            </w:pPr>
          </w:p>
        </w:tc>
        <w:tc>
          <w:tcPr>
            <w:tcW w:w="2130" w:type="dxa"/>
            <w:tcBorders>
              <w:bottom w:val="single" w:sz="4" w:space="0" w:color="auto"/>
            </w:tcBorders>
          </w:tcPr>
          <w:p w:rsidR="0020685B" w:rsidRPr="0031452F" w:rsidRDefault="0020685B" w:rsidP="0056446E">
            <w:pPr>
              <w:pStyle w:val="Default"/>
              <w:rPr>
                <w:sz w:val="22"/>
                <w:szCs w:val="22"/>
              </w:rPr>
            </w:pPr>
            <w:r w:rsidRPr="0031452F">
              <w:rPr>
                <w:sz w:val="22"/>
                <w:szCs w:val="22"/>
              </w:rPr>
              <w:t>Умение вносить необходимые коррективы в действие после его завершения на основе его оценки и учёта характера сделанных ошибок</w:t>
            </w:r>
          </w:p>
          <w:p w:rsidR="004B0E81" w:rsidRPr="0031452F" w:rsidRDefault="004B0E81" w:rsidP="0056446E">
            <w:pPr>
              <w:pStyle w:val="Default"/>
              <w:rPr>
                <w:sz w:val="22"/>
                <w:szCs w:val="22"/>
              </w:rPr>
            </w:pPr>
          </w:p>
        </w:tc>
        <w:tc>
          <w:tcPr>
            <w:tcW w:w="2442" w:type="dxa"/>
            <w:tcBorders>
              <w:bottom w:val="single" w:sz="4" w:space="0" w:color="auto"/>
            </w:tcBorders>
          </w:tcPr>
          <w:p w:rsidR="0020685B" w:rsidRPr="0031452F" w:rsidRDefault="0020685B" w:rsidP="0056446E">
            <w:pPr>
              <w:pStyle w:val="Default"/>
              <w:rPr>
                <w:sz w:val="22"/>
                <w:szCs w:val="22"/>
              </w:rPr>
            </w:pPr>
            <w:r w:rsidRPr="0031452F">
              <w:rPr>
                <w:sz w:val="22"/>
                <w:szCs w:val="22"/>
              </w:rPr>
              <w:t xml:space="preserve">Умение продуктивно разрешать конфликт на основе учёта интересов и позиций всех его участников </w:t>
            </w:r>
          </w:p>
          <w:p w:rsidR="0020685B" w:rsidRPr="0031452F" w:rsidRDefault="0020685B" w:rsidP="0056446E">
            <w:pPr>
              <w:pStyle w:val="Default"/>
              <w:rPr>
                <w:sz w:val="22"/>
                <w:szCs w:val="22"/>
              </w:rPr>
            </w:pPr>
          </w:p>
          <w:p w:rsidR="0020685B" w:rsidRPr="0031452F" w:rsidRDefault="0020685B" w:rsidP="0056446E">
            <w:pPr>
              <w:pStyle w:val="Default"/>
              <w:rPr>
                <w:sz w:val="22"/>
                <w:szCs w:val="22"/>
              </w:rPr>
            </w:pPr>
          </w:p>
          <w:p w:rsidR="004B0E81" w:rsidRPr="0031452F" w:rsidRDefault="004B0E81" w:rsidP="0056446E">
            <w:pPr>
              <w:pStyle w:val="Default"/>
              <w:rPr>
                <w:sz w:val="22"/>
                <w:szCs w:val="22"/>
              </w:rPr>
            </w:pPr>
          </w:p>
          <w:p w:rsidR="0020685B" w:rsidRPr="0031452F" w:rsidRDefault="0020685B" w:rsidP="0056446E">
            <w:pPr>
              <w:pStyle w:val="Default"/>
              <w:rPr>
                <w:sz w:val="22"/>
                <w:szCs w:val="22"/>
              </w:rPr>
            </w:pPr>
          </w:p>
        </w:tc>
        <w:tc>
          <w:tcPr>
            <w:tcW w:w="2295" w:type="dxa"/>
            <w:tcBorders>
              <w:bottom w:val="single" w:sz="4" w:space="0" w:color="auto"/>
            </w:tcBorders>
          </w:tcPr>
          <w:p w:rsidR="0020685B" w:rsidRPr="0031452F" w:rsidRDefault="0020685B" w:rsidP="00EE0022">
            <w:pPr>
              <w:pStyle w:val="Default"/>
              <w:rPr>
                <w:sz w:val="22"/>
                <w:szCs w:val="22"/>
              </w:rPr>
            </w:pPr>
            <w:r w:rsidRPr="0031452F">
              <w:rPr>
                <w:sz w:val="22"/>
                <w:szCs w:val="22"/>
              </w:rPr>
              <w:t xml:space="preserve"> Умение осуществлять анализ объектов. </w:t>
            </w:r>
          </w:p>
          <w:p w:rsidR="0020685B" w:rsidRPr="0031452F" w:rsidRDefault="0020685B" w:rsidP="00EE0022">
            <w:pPr>
              <w:pStyle w:val="Default"/>
              <w:rPr>
                <w:sz w:val="22"/>
                <w:szCs w:val="22"/>
              </w:rPr>
            </w:pPr>
            <w:r w:rsidRPr="0031452F">
              <w:rPr>
                <w:sz w:val="22"/>
                <w:szCs w:val="22"/>
              </w:rPr>
              <w:t>Умение осуществлять синтез как составление целого из частей</w:t>
            </w:r>
          </w:p>
          <w:p w:rsidR="00E7474D" w:rsidRPr="0031452F" w:rsidRDefault="00E7474D" w:rsidP="00EE0022">
            <w:pPr>
              <w:pStyle w:val="Default"/>
              <w:rPr>
                <w:sz w:val="22"/>
                <w:szCs w:val="22"/>
              </w:rPr>
            </w:pPr>
          </w:p>
          <w:p w:rsidR="00E7474D" w:rsidRPr="0031452F" w:rsidRDefault="00E7474D" w:rsidP="00EE0022">
            <w:pPr>
              <w:pStyle w:val="Default"/>
              <w:rPr>
                <w:sz w:val="22"/>
                <w:szCs w:val="22"/>
              </w:rPr>
            </w:pPr>
          </w:p>
        </w:tc>
      </w:tr>
      <w:tr w:rsidR="0031452F" w:rsidRPr="00FC3B3B" w:rsidTr="0031452F">
        <w:trPr>
          <w:trHeight w:val="2111"/>
        </w:trPr>
        <w:tc>
          <w:tcPr>
            <w:tcW w:w="2454" w:type="dxa"/>
            <w:tcBorders>
              <w:top w:val="single" w:sz="4" w:space="0" w:color="auto"/>
            </w:tcBorders>
          </w:tcPr>
          <w:p w:rsidR="0031452F" w:rsidRPr="0031452F" w:rsidRDefault="0031452F" w:rsidP="004B0E81">
            <w:pPr>
              <w:pStyle w:val="Default"/>
              <w:rPr>
                <w:sz w:val="22"/>
                <w:szCs w:val="22"/>
              </w:rPr>
            </w:pPr>
            <w:r w:rsidRPr="0031452F">
              <w:rPr>
                <w:sz w:val="22"/>
                <w:szCs w:val="22"/>
              </w:rPr>
              <w:t>Готовность слушать и вести диалог; признавать возможность существования различных точек зрения</w:t>
            </w:r>
          </w:p>
          <w:p w:rsidR="0031452F" w:rsidRPr="0031452F" w:rsidRDefault="0031452F" w:rsidP="004B0E81">
            <w:pPr>
              <w:pStyle w:val="Default"/>
              <w:rPr>
                <w:sz w:val="22"/>
                <w:szCs w:val="22"/>
              </w:rPr>
            </w:pPr>
          </w:p>
        </w:tc>
        <w:tc>
          <w:tcPr>
            <w:tcW w:w="2130" w:type="dxa"/>
            <w:tcBorders>
              <w:top w:val="single" w:sz="4" w:space="0" w:color="auto"/>
            </w:tcBorders>
          </w:tcPr>
          <w:p w:rsidR="0031452F" w:rsidRPr="0031452F" w:rsidRDefault="0031452F" w:rsidP="0056446E">
            <w:pPr>
              <w:pStyle w:val="Default"/>
              <w:rPr>
                <w:sz w:val="22"/>
                <w:szCs w:val="22"/>
              </w:rPr>
            </w:pPr>
            <w:r w:rsidRPr="0031452F">
              <w:rPr>
                <w:sz w:val="22"/>
                <w:szCs w:val="22"/>
              </w:rPr>
              <w:t>Проявление познавательной инициативы в учебном сотрудничестве</w:t>
            </w:r>
          </w:p>
        </w:tc>
        <w:tc>
          <w:tcPr>
            <w:tcW w:w="2442" w:type="dxa"/>
            <w:tcBorders>
              <w:top w:val="single" w:sz="4" w:space="0" w:color="auto"/>
            </w:tcBorders>
          </w:tcPr>
          <w:p w:rsidR="0031452F" w:rsidRPr="0031452F" w:rsidRDefault="0031452F" w:rsidP="0056446E">
            <w:pPr>
              <w:pStyle w:val="Default"/>
              <w:rPr>
                <w:sz w:val="22"/>
                <w:szCs w:val="22"/>
              </w:rPr>
            </w:pPr>
            <w:r w:rsidRPr="0031452F">
              <w:rPr>
                <w:sz w:val="22"/>
                <w:szCs w:val="22"/>
              </w:rPr>
              <w:t>Готовность принимать различные точки зрения. Умение формулировать собственное мнение</w:t>
            </w:r>
          </w:p>
          <w:p w:rsidR="0031452F" w:rsidRPr="0031452F" w:rsidRDefault="0031452F" w:rsidP="0056446E">
            <w:pPr>
              <w:pStyle w:val="Default"/>
              <w:rPr>
                <w:sz w:val="22"/>
                <w:szCs w:val="22"/>
              </w:rPr>
            </w:pPr>
          </w:p>
        </w:tc>
        <w:tc>
          <w:tcPr>
            <w:tcW w:w="2295" w:type="dxa"/>
            <w:tcBorders>
              <w:top w:val="single" w:sz="4" w:space="0" w:color="auto"/>
            </w:tcBorders>
          </w:tcPr>
          <w:p w:rsidR="0031452F" w:rsidRDefault="0031452F" w:rsidP="00EE0022">
            <w:pPr>
              <w:pStyle w:val="Default"/>
              <w:rPr>
                <w:sz w:val="22"/>
                <w:szCs w:val="22"/>
              </w:rPr>
            </w:pPr>
            <w:r w:rsidRPr="0031452F">
              <w:rPr>
                <w:sz w:val="22"/>
                <w:szCs w:val="22"/>
              </w:rPr>
              <w:t>Умение строить</w:t>
            </w:r>
          </w:p>
          <w:p w:rsidR="0031452F" w:rsidRPr="0031452F" w:rsidRDefault="0031452F" w:rsidP="00EE0022">
            <w:pPr>
              <w:pStyle w:val="Default"/>
              <w:rPr>
                <w:sz w:val="22"/>
                <w:szCs w:val="22"/>
              </w:rPr>
            </w:pPr>
            <w:r w:rsidRPr="0031452F">
              <w:rPr>
                <w:sz w:val="22"/>
                <w:szCs w:val="22"/>
              </w:rPr>
              <w:t>простые рассуждения об объекте, его строении, свойствах и связях</w:t>
            </w:r>
          </w:p>
        </w:tc>
      </w:tr>
    </w:tbl>
    <w:p w:rsidR="00956EC6" w:rsidRDefault="00956EC6" w:rsidP="00333958">
      <w:pPr>
        <w:suppressAutoHyphens w:val="0"/>
        <w:spacing w:after="0"/>
        <w:jc w:val="both"/>
        <w:rPr>
          <w:rFonts w:ascii="Times New Roman" w:eastAsia="Times New Roman" w:hAnsi="Times New Roman" w:cs="Times New Roman"/>
          <w:color w:val="auto"/>
          <w:kern w:val="0"/>
          <w:sz w:val="20"/>
          <w:szCs w:val="20"/>
          <w:lang w:eastAsia="ru-RU"/>
        </w:rPr>
      </w:pPr>
    </w:p>
    <w:p w:rsidR="009B2230" w:rsidRDefault="00EB3AB3" w:rsidP="00EE0022">
      <w:pPr>
        <w:suppressAutoHyphens w:val="0"/>
        <w:spacing w:after="0"/>
        <w:ind w:right="-1" w:firstLine="708"/>
        <w:jc w:val="both"/>
        <w:rPr>
          <w:rFonts w:ascii="Times New Roman" w:hAnsi="Times New Roman" w:cs="Times New Roman"/>
          <w:sz w:val="24"/>
          <w:szCs w:val="24"/>
        </w:rPr>
      </w:pPr>
      <w:r w:rsidRPr="00EB3AB3">
        <w:rPr>
          <w:rFonts w:ascii="Times New Roman" w:hAnsi="Times New Roman" w:cs="Times New Roman"/>
          <w:sz w:val="24"/>
          <w:szCs w:val="24"/>
        </w:rPr>
        <w:t>Предметные результаты освоения АООП НОО (вариант 5.1) обучающихся с</w:t>
      </w:r>
      <w:r>
        <w:rPr>
          <w:rFonts w:ascii="Times New Roman" w:hAnsi="Times New Roman" w:cs="Times New Roman"/>
          <w:sz w:val="24"/>
          <w:szCs w:val="24"/>
        </w:rPr>
        <w:t xml:space="preserve"> ТНР, включают</w:t>
      </w:r>
      <w:r w:rsidRPr="00EB3AB3">
        <w:rPr>
          <w:rFonts w:ascii="Times New Roman" w:hAnsi="Times New Roman" w:cs="Times New Roman"/>
          <w:sz w:val="24"/>
          <w:szCs w:val="24"/>
        </w:rPr>
        <w:t xml:space="preserve"> освоенные обучающимися знания и умения, специфичные</w:t>
      </w:r>
      <w:r>
        <w:rPr>
          <w:rFonts w:ascii="Times New Roman" w:hAnsi="Times New Roman" w:cs="Times New Roman"/>
          <w:sz w:val="24"/>
          <w:szCs w:val="24"/>
        </w:rPr>
        <w:t xml:space="preserve"> для каждой </w:t>
      </w:r>
      <w:r>
        <w:rPr>
          <w:rFonts w:ascii="Times New Roman" w:hAnsi="Times New Roman" w:cs="Times New Roman"/>
          <w:sz w:val="24"/>
          <w:szCs w:val="24"/>
        </w:rPr>
        <w:lastRenderedPageBreak/>
        <w:t>предметной области. Г</w:t>
      </w:r>
      <w:r w:rsidRPr="00EB3AB3">
        <w:rPr>
          <w:rFonts w:ascii="Times New Roman" w:hAnsi="Times New Roman" w:cs="Times New Roman"/>
          <w:sz w:val="24"/>
          <w:szCs w:val="24"/>
        </w:rPr>
        <w:t>отовность их применения, представлены в</w:t>
      </w:r>
      <w:r>
        <w:rPr>
          <w:rFonts w:ascii="Times New Roman" w:hAnsi="Times New Roman" w:cs="Times New Roman"/>
          <w:sz w:val="24"/>
          <w:szCs w:val="24"/>
        </w:rPr>
        <w:t xml:space="preserve"> </w:t>
      </w:r>
      <w:r w:rsidRPr="00EB3AB3">
        <w:rPr>
          <w:rFonts w:ascii="Times New Roman" w:hAnsi="Times New Roman" w:cs="Times New Roman"/>
          <w:sz w:val="24"/>
          <w:szCs w:val="24"/>
        </w:rPr>
        <w:t>рабочей</w:t>
      </w:r>
      <w:r>
        <w:rPr>
          <w:rFonts w:ascii="Times New Roman" w:hAnsi="Times New Roman" w:cs="Times New Roman"/>
          <w:sz w:val="24"/>
          <w:szCs w:val="24"/>
        </w:rPr>
        <w:t xml:space="preserve"> </w:t>
      </w:r>
      <w:r w:rsidRPr="00EB3AB3">
        <w:rPr>
          <w:rFonts w:ascii="Times New Roman" w:hAnsi="Times New Roman" w:cs="Times New Roman"/>
          <w:sz w:val="24"/>
          <w:szCs w:val="24"/>
        </w:rPr>
        <w:t>программе</w:t>
      </w:r>
      <w:r>
        <w:rPr>
          <w:rFonts w:ascii="Times New Roman" w:hAnsi="Times New Roman" w:cs="Times New Roman"/>
          <w:sz w:val="24"/>
          <w:szCs w:val="24"/>
        </w:rPr>
        <w:t xml:space="preserve"> </w:t>
      </w:r>
      <w:r w:rsidRPr="00EB3AB3">
        <w:rPr>
          <w:rFonts w:ascii="Times New Roman" w:hAnsi="Times New Roman" w:cs="Times New Roman"/>
          <w:sz w:val="24"/>
          <w:szCs w:val="24"/>
        </w:rPr>
        <w:t>учебного</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предмета.</w:t>
      </w:r>
      <w:r>
        <w:rPr>
          <w:rFonts w:ascii="Times New Roman" w:hAnsi="Times New Roman" w:cs="Times New Roman"/>
          <w:sz w:val="24"/>
          <w:szCs w:val="24"/>
        </w:rPr>
        <w:t xml:space="preserve"> </w:t>
      </w:r>
      <w:r w:rsidRPr="00EB3AB3">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EB3AB3">
        <w:rPr>
          <w:rFonts w:ascii="Times New Roman" w:hAnsi="Times New Roman" w:cs="Times New Roman"/>
          <w:sz w:val="24"/>
          <w:szCs w:val="24"/>
        </w:rPr>
        <w:t>к</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предметным</w:t>
      </w:r>
      <w:r>
        <w:rPr>
          <w:rFonts w:ascii="Times New Roman" w:hAnsi="Times New Roman" w:cs="Times New Roman"/>
          <w:sz w:val="24"/>
          <w:szCs w:val="24"/>
        </w:rPr>
        <w:t xml:space="preserve"> </w:t>
      </w:r>
      <w:r w:rsidRPr="00EB3AB3">
        <w:rPr>
          <w:rFonts w:ascii="Times New Roman" w:hAnsi="Times New Roman" w:cs="Times New Roman"/>
          <w:sz w:val="24"/>
          <w:szCs w:val="24"/>
        </w:rPr>
        <w:t>результата</w:t>
      </w:r>
      <w:r w:rsidR="0098012C">
        <w:rPr>
          <w:rFonts w:ascii="Times New Roman" w:hAnsi="Times New Roman" w:cs="Times New Roman"/>
          <w:sz w:val="24"/>
          <w:szCs w:val="24"/>
        </w:rPr>
        <w:t xml:space="preserve">м освоения АООП НОО </w:t>
      </w:r>
      <w:r w:rsidRPr="00EB3AB3">
        <w:rPr>
          <w:rFonts w:ascii="Times New Roman" w:hAnsi="Times New Roman" w:cs="Times New Roman"/>
          <w:sz w:val="24"/>
          <w:szCs w:val="24"/>
        </w:rPr>
        <w:t xml:space="preserve"> соответствуют ФГОС и</w:t>
      </w:r>
      <w:r>
        <w:rPr>
          <w:rFonts w:ascii="Times New Roman" w:hAnsi="Times New Roman" w:cs="Times New Roman"/>
          <w:sz w:val="24"/>
          <w:szCs w:val="24"/>
        </w:rPr>
        <w:t xml:space="preserve"> </w:t>
      </w:r>
      <w:r w:rsidRPr="00EB3AB3">
        <w:rPr>
          <w:rFonts w:ascii="Times New Roman" w:hAnsi="Times New Roman" w:cs="Times New Roman"/>
          <w:sz w:val="24"/>
          <w:szCs w:val="24"/>
        </w:rPr>
        <w:t>предметным результатам освоения О</w:t>
      </w:r>
      <w:r>
        <w:rPr>
          <w:rFonts w:ascii="Times New Roman" w:hAnsi="Times New Roman" w:cs="Times New Roman"/>
          <w:sz w:val="24"/>
          <w:szCs w:val="24"/>
        </w:rPr>
        <w:t>ОП НОО МБОУ СОШ№2</w:t>
      </w:r>
      <w:r w:rsidRPr="00EB3AB3">
        <w:rPr>
          <w:rFonts w:ascii="Times New Roman" w:hAnsi="Times New Roman" w:cs="Times New Roman"/>
          <w:sz w:val="24"/>
          <w:szCs w:val="24"/>
        </w:rPr>
        <w:t>,</w:t>
      </w:r>
      <w:r>
        <w:rPr>
          <w:rFonts w:ascii="Times New Roman" w:hAnsi="Times New Roman" w:cs="Times New Roman"/>
          <w:sz w:val="24"/>
          <w:szCs w:val="24"/>
        </w:rPr>
        <w:t xml:space="preserve"> </w:t>
      </w:r>
      <w:r w:rsidRPr="00EB3AB3">
        <w:rPr>
          <w:rFonts w:ascii="Times New Roman" w:hAnsi="Times New Roman" w:cs="Times New Roman"/>
          <w:sz w:val="24"/>
          <w:szCs w:val="24"/>
        </w:rPr>
        <w:t>в</w:t>
      </w:r>
      <w:r>
        <w:rPr>
          <w:rFonts w:ascii="Times New Roman" w:hAnsi="Times New Roman" w:cs="Times New Roman"/>
          <w:sz w:val="24"/>
          <w:szCs w:val="24"/>
        </w:rPr>
        <w:t xml:space="preserve"> </w:t>
      </w:r>
      <w:r w:rsidRPr="00EB3AB3">
        <w:rPr>
          <w:rFonts w:ascii="Times New Roman" w:hAnsi="Times New Roman" w:cs="Times New Roman"/>
          <w:sz w:val="24"/>
          <w:szCs w:val="24"/>
        </w:rPr>
        <w:t xml:space="preserve">которых отражены все предметные области. </w:t>
      </w:r>
    </w:p>
    <w:p w:rsidR="009B2230" w:rsidRPr="00B9011A" w:rsidRDefault="009B2230" w:rsidP="009B2230">
      <w:pPr>
        <w:suppressAutoHyphens w:val="0"/>
        <w:spacing w:after="0"/>
        <w:ind w:firstLine="708"/>
        <w:jc w:val="both"/>
        <w:rPr>
          <w:rFonts w:ascii="Times New Roman" w:hAnsi="Times New Roman" w:cs="Times New Roman"/>
          <w:sz w:val="10"/>
          <w:szCs w:val="24"/>
        </w:rPr>
      </w:pPr>
    </w:p>
    <w:tbl>
      <w:tblPr>
        <w:tblStyle w:val="a4"/>
        <w:tblW w:w="0" w:type="auto"/>
        <w:tblLayout w:type="fixed"/>
        <w:tblLook w:val="04A0"/>
      </w:tblPr>
      <w:tblGrid>
        <w:gridCol w:w="2802"/>
        <w:gridCol w:w="6662"/>
      </w:tblGrid>
      <w:tr w:rsidR="00B9011A" w:rsidRPr="0026774E" w:rsidTr="00EE0022">
        <w:tc>
          <w:tcPr>
            <w:tcW w:w="2802" w:type="dxa"/>
          </w:tcPr>
          <w:p w:rsidR="00B9011A" w:rsidRDefault="00B9011A" w:rsidP="00CD7A54">
            <w:pPr>
              <w:suppressAutoHyphens w:val="0"/>
              <w:spacing w:line="276" w:lineRule="auto"/>
              <w:jc w:val="center"/>
              <w:rPr>
                <w:rFonts w:ascii="Times New Roman" w:hAnsi="Times New Roman" w:cs="Times New Roman"/>
                <w:i/>
                <w:sz w:val="20"/>
                <w:szCs w:val="20"/>
              </w:rPr>
            </w:pPr>
            <w:r w:rsidRPr="0026774E">
              <w:rPr>
                <w:rFonts w:ascii="Times New Roman" w:hAnsi="Times New Roman" w:cs="Times New Roman"/>
                <w:i/>
                <w:sz w:val="20"/>
                <w:szCs w:val="20"/>
              </w:rPr>
              <w:t>Предметная область</w:t>
            </w:r>
          </w:p>
          <w:p w:rsidR="00B9011A" w:rsidRPr="0026774E" w:rsidRDefault="00B9011A" w:rsidP="00CD7A54">
            <w:pPr>
              <w:suppressAutoHyphens w:val="0"/>
              <w:spacing w:line="276" w:lineRule="auto"/>
              <w:jc w:val="center"/>
              <w:rPr>
                <w:rFonts w:ascii="Times New Roman" w:hAnsi="Times New Roman" w:cs="Times New Roman"/>
                <w:i/>
                <w:sz w:val="20"/>
                <w:szCs w:val="20"/>
              </w:rPr>
            </w:pPr>
          </w:p>
        </w:tc>
        <w:tc>
          <w:tcPr>
            <w:tcW w:w="6662" w:type="dxa"/>
          </w:tcPr>
          <w:p w:rsidR="00B9011A" w:rsidRPr="0026774E" w:rsidRDefault="00B9011A" w:rsidP="00CD7A54">
            <w:pPr>
              <w:suppressAutoHyphens w:val="0"/>
              <w:spacing w:line="276" w:lineRule="auto"/>
              <w:jc w:val="center"/>
              <w:rPr>
                <w:rFonts w:ascii="Times New Roman" w:hAnsi="Times New Roman" w:cs="Times New Roman"/>
                <w:i/>
                <w:sz w:val="20"/>
                <w:szCs w:val="20"/>
              </w:rPr>
            </w:pPr>
            <w:r w:rsidRPr="0026774E">
              <w:rPr>
                <w:rFonts w:ascii="Times New Roman" w:hAnsi="Times New Roman" w:cs="Times New Roman"/>
                <w:i/>
                <w:sz w:val="20"/>
                <w:szCs w:val="20"/>
              </w:rPr>
              <w:t>Результаты освоения ООП НОО</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«Русский язык и литературное чтение»:</w:t>
            </w:r>
          </w:p>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Русский язык.</w:t>
            </w:r>
          </w:p>
        </w:tc>
        <w:tc>
          <w:tcPr>
            <w:tcW w:w="6662" w:type="dxa"/>
          </w:tcPr>
          <w:p w:rsidR="00B9011A" w:rsidRDefault="00B9011A" w:rsidP="009318DE">
            <w:pPr>
              <w:pStyle w:val="af2"/>
              <w:numPr>
                <w:ilvl w:val="0"/>
                <w:numId w:val="5"/>
              </w:numPr>
              <w:tabs>
                <w:tab w:val="left" w:pos="176"/>
              </w:tabs>
              <w:spacing w:line="240" w:lineRule="auto"/>
              <w:ind w:left="34" w:hanging="34"/>
              <w:rPr>
                <w:sz w:val="20"/>
              </w:rPr>
            </w:pPr>
            <w:r w:rsidRPr="0026774E">
              <w:rPr>
                <w:sz w:val="20"/>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9011A" w:rsidRPr="00B9011A" w:rsidRDefault="00B9011A" w:rsidP="009318DE">
            <w:pPr>
              <w:pStyle w:val="af2"/>
              <w:numPr>
                <w:ilvl w:val="0"/>
                <w:numId w:val="5"/>
              </w:numPr>
              <w:tabs>
                <w:tab w:val="left" w:pos="176"/>
              </w:tabs>
              <w:spacing w:line="240" w:lineRule="auto"/>
              <w:ind w:left="34" w:hanging="34"/>
              <w:rPr>
                <w:sz w:val="20"/>
              </w:rPr>
            </w:pPr>
            <w:r w:rsidRPr="00B9011A">
              <w:rPr>
                <w:sz w:val="2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«Русский язык и литературное чтение»:</w:t>
            </w:r>
          </w:p>
          <w:p w:rsidR="00B9011A" w:rsidRPr="0026774E" w:rsidRDefault="00B9011A" w:rsidP="00CD7A54">
            <w:pPr>
              <w:suppressAutoHyphens w:val="0"/>
              <w:jc w:val="both"/>
              <w:rPr>
                <w:rFonts w:ascii="Times New Roman" w:hAnsi="Times New Roman" w:cs="Times New Roman"/>
                <w:sz w:val="20"/>
                <w:szCs w:val="20"/>
              </w:rPr>
            </w:pPr>
            <w:r w:rsidRPr="0026774E">
              <w:rPr>
                <w:rFonts w:ascii="Times New Roman" w:hAnsi="Times New Roman" w:cs="Times New Roman"/>
                <w:sz w:val="20"/>
                <w:szCs w:val="20"/>
              </w:rPr>
              <w:t>Русский родной язык</w:t>
            </w:r>
          </w:p>
        </w:tc>
        <w:tc>
          <w:tcPr>
            <w:tcW w:w="6662" w:type="dxa"/>
          </w:tcPr>
          <w:p w:rsidR="00DB60D8" w:rsidRDefault="00B9011A" w:rsidP="009318DE">
            <w:pPr>
              <w:pStyle w:val="a5"/>
              <w:numPr>
                <w:ilvl w:val="0"/>
                <w:numId w:val="6"/>
              </w:numPr>
              <w:tabs>
                <w:tab w:val="left" w:pos="176"/>
              </w:tabs>
              <w:ind w:left="34" w:hanging="34"/>
              <w:jc w:val="both"/>
              <w:rPr>
                <w:rFonts w:ascii="Times New Roman" w:hAnsi="Times New Roman" w:cs="Times New Roman"/>
                <w:sz w:val="20"/>
                <w:szCs w:val="20"/>
              </w:rPr>
            </w:pPr>
            <w:r w:rsidRPr="00B9011A">
              <w:rPr>
                <w:rFonts w:ascii="Times New Roman" w:hAnsi="Times New Roman" w:cs="Times New Roman"/>
                <w:sz w:val="20"/>
                <w:szCs w:val="20"/>
              </w:rPr>
              <w:t xml:space="preserve">В результате изучения курса родного языка у обучающихся на уровне начального общего образования: </w:t>
            </w:r>
          </w:p>
          <w:p w:rsidR="00DB60D8" w:rsidRDefault="00B9011A"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У обучающихся будет сформированы ценностное отношение к родному языку как хранителю культуры, посредством включения их в культурно-языковое поле своего народа, 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DB60D8" w:rsidRDefault="00B9011A"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обогатят активный и потенциальный словарный запас, будут заложены основы культуры владения родным языком в соответствии с нормами устной и письменной речи, правилами речевого этикета; </w:t>
            </w:r>
          </w:p>
          <w:p w:rsidR="00DB60D8" w:rsidRDefault="00B9011A"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У обучающихся будут сформированы первоначальные научные знания о родном языке как системе и как развивающемся явлении, о его уровнях и единицах, о закономерностях его функционирования. Учащиеся освоят основные единицы и грамматические категории родного языка. Будет сформировано позитивное отношения к правильной устной и письменной родной речи как показателям общей культуры и гражданской позиции человека. </w:t>
            </w:r>
          </w:p>
          <w:p w:rsidR="00B9011A" w:rsidRPr="00DB60D8" w:rsidRDefault="00B9011A" w:rsidP="009318DE">
            <w:pPr>
              <w:pStyle w:val="a5"/>
              <w:numPr>
                <w:ilvl w:val="0"/>
                <w:numId w:val="6"/>
              </w:numPr>
              <w:tabs>
                <w:tab w:val="left" w:pos="176"/>
              </w:tabs>
              <w:ind w:left="34" w:hanging="34"/>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овладеют первоначальными умениями ориентироваться в целях, задачах, средствах и условиях общения, у них сформируются базовые навыки выбора адекватных языковых средств для успешного решения коммуникативных задач. Обучающиеся овладеют учебными действиями с языковыми единицами и умением использовать знания для решения познавательных, практических и коммуникативных задач. </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Литературное чтение.</w:t>
            </w:r>
          </w:p>
        </w:tc>
        <w:tc>
          <w:tcPr>
            <w:tcW w:w="6662" w:type="dxa"/>
          </w:tcPr>
          <w:p w:rsidR="00DB60D8" w:rsidRDefault="00B9011A" w:rsidP="009318DE">
            <w:pPr>
              <w:pStyle w:val="af2"/>
              <w:numPr>
                <w:ilvl w:val="0"/>
                <w:numId w:val="7"/>
              </w:numPr>
              <w:tabs>
                <w:tab w:val="left" w:pos="176"/>
              </w:tabs>
              <w:spacing w:line="240" w:lineRule="auto"/>
              <w:ind w:left="34" w:firstLine="0"/>
              <w:rPr>
                <w:sz w:val="20"/>
              </w:rPr>
            </w:pPr>
            <w:r w:rsidRPr="0026774E">
              <w:rPr>
                <w:sz w:val="20"/>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Учащиеся получат возможность познакомиться с культурно- историческим наследием России и общечеловеческими ценностями.</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русского языка, используемыми в художественных произведениях.</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 xml:space="preserve">К концу обучения в начальной школе дети будут готовы к дальнейшему </w:t>
            </w:r>
            <w:r w:rsidRPr="00DB60D8">
              <w:rPr>
                <w:sz w:val="20"/>
              </w:rPr>
              <w:lastRenderedPageBreak/>
              <w:t>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DB60D8" w:rsidRDefault="00B9011A" w:rsidP="009318DE">
            <w:pPr>
              <w:pStyle w:val="af2"/>
              <w:numPr>
                <w:ilvl w:val="0"/>
                <w:numId w:val="7"/>
              </w:numPr>
              <w:tabs>
                <w:tab w:val="left" w:pos="176"/>
              </w:tabs>
              <w:spacing w:line="240" w:lineRule="auto"/>
              <w:ind w:left="34" w:firstLine="0"/>
              <w:rPr>
                <w:sz w:val="20"/>
              </w:rPr>
            </w:pPr>
            <w:r w:rsidRPr="00DB60D8">
              <w:rPr>
                <w:sz w:val="2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B9011A" w:rsidRPr="00DB60D8" w:rsidRDefault="00B9011A" w:rsidP="009318DE">
            <w:pPr>
              <w:pStyle w:val="af2"/>
              <w:numPr>
                <w:ilvl w:val="0"/>
                <w:numId w:val="7"/>
              </w:numPr>
              <w:tabs>
                <w:tab w:val="left" w:pos="176"/>
              </w:tabs>
              <w:spacing w:line="240" w:lineRule="auto"/>
              <w:ind w:left="34" w:firstLine="0"/>
              <w:rPr>
                <w:sz w:val="20"/>
              </w:rPr>
            </w:pPr>
            <w:r w:rsidRPr="00DB60D8">
              <w:rPr>
                <w:sz w:val="2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lastRenderedPageBreak/>
              <w:t>Предметная область «Русский язык и литературное чтение»:</w:t>
            </w:r>
          </w:p>
          <w:p w:rsidR="00B9011A" w:rsidRPr="0026774E" w:rsidRDefault="00B9011A" w:rsidP="00CD7A54">
            <w:pPr>
              <w:suppressAutoHyphens w:val="0"/>
              <w:jc w:val="both"/>
              <w:rPr>
                <w:rFonts w:ascii="Times New Roman" w:hAnsi="Times New Roman" w:cs="Times New Roman"/>
                <w:sz w:val="20"/>
                <w:szCs w:val="20"/>
              </w:rPr>
            </w:pPr>
            <w:r w:rsidRPr="0026774E">
              <w:rPr>
                <w:rStyle w:val="12"/>
                <w:rFonts w:eastAsia="Calibri"/>
                <w:b/>
                <w:color w:val="000000"/>
                <w:sz w:val="20"/>
                <w:szCs w:val="20"/>
              </w:rPr>
              <w:t>Литературное чтение на родном языке</w:t>
            </w:r>
          </w:p>
        </w:tc>
        <w:tc>
          <w:tcPr>
            <w:tcW w:w="6662" w:type="dxa"/>
          </w:tcPr>
          <w:p w:rsid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В результате изучения курса литературное чтение на родном языке у обучающихся на уровне</w:t>
            </w:r>
            <w:r w:rsidR="00DB60D8">
              <w:rPr>
                <w:rFonts w:ascii="Times New Roman" w:hAnsi="Times New Roman" w:cs="Times New Roman"/>
                <w:sz w:val="20"/>
                <w:szCs w:val="20"/>
              </w:rPr>
              <w:t xml:space="preserve"> начального общего образования.</w:t>
            </w:r>
          </w:p>
          <w:p w:rsid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научатся понимать родную литературу как одну из основных национально-культурных ценностей народа, как особый способ познания жизни, как явление национальной и мировой культуры, средство сохранения и передачи нравственных ценностей и традиций. </w:t>
            </w:r>
          </w:p>
          <w:p w:rsid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осознают значимость чтения на родном языке для личного развития; у них будут сформированы представления о мире, национальной истории и культуре, первоначальные этические представления, понятие о добре и зле, нравственности; сформируется потребность в систематическом чтении на родном языке как средстве познания себя и мира; Обучающиеся осознают необходимость обеспечения культурной самоидентификации. </w:t>
            </w:r>
          </w:p>
          <w:p w:rsid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научатся использовать разные виды чтения (ознакомительное, изучающее, выборочное, поисковое); у них будет сформированы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 xml:space="preserve">Обучающиеся достигнут необходимого для продолжения образования уровня читательской компетентности, общего речевого развития, то есть овладеют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9011A" w:rsidRPr="00DB60D8" w:rsidRDefault="00B9011A" w:rsidP="009318DE">
            <w:pPr>
              <w:pStyle w:val="a5"/>
              <w:numPr>
                <w:ilvl w:val="0"/>
                <w:numId w:val="8"/>
              </w:numPr>
              <w:tabs>
                <w:tab w:val="left" w:pos="176"/>
              </w:tabs>
              <w:ind w:left="34" w:firstLine="0"/>
              <w:jc w:val="both"/>
              <w:rPr>
                <w:rFonts w:ascii="Times New Roman" w:hAnsi="Times New Roman" w:cs="Times New Roman"/>
                <w:sz w:val="20"/>
                <w:szCs w:val="20"/>
              </w:rPr>
            </w:pPr>
            <w:r w:rsidRPr="00DB60D8">
              <w:rPr>
                <w:rFonts w:ascii="Times New Roman" w:hAnsi="Times New Roman" w:cs="Times New Roman"/>
                <w:sz w:val="20"/>
                <w:szCs w:val="20"/>
              </w:rPr>
              <w:t>Обучающиеся осознают коммуникативно-эстетические возможности родного языка на основе изучения выдающихся произведений культуры своего народа, будут сформированы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«Иностранный язык»:</w:t>
            </w:r>
          </w:p>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Иностранный язык.</w:t>
            </w:r>
          </w:p>
        </w:tc>
        <w:tc>
          <w:tcPr>
            <w:tcW w:w="6662" w:type="dxa"/>
          </w:tcPr>
          <w:p w:rsidR="00B9011A" w:rsidRPr="0077286C" w:rsidRDefault="00B9011A" w:rsidP="009318DE">
            <w:pPr>
              <w:pStyle w:val="af2"/>
              <w:numPr>
                <w:ilvl w:val="0"/>
                <w:numId w:val="9"/>
              </w:numPr>
              <w:tabs>
                <w:tab w:val="left" w:pos="176"/>
              </w:tabs>
              <w:spacing w:line="240" w:lineRule="auto"/>
              <w:ind w:left="0" w:firstLine="0"/>
              <w:rPr>
                <w:sz w:val="20"/>
              </w:rPr>
            </w:pPr>
            <w:r w:rsidRPr="0026774E">
              <w:rPr>
                <w:sz w:val="20"/>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w:t>
            </w:r>
            <w:r w:rsidRPr="0026774E">
              <w:rPr>
                <w:sz w:val="20"/>
              </w:rPr>
              <w:lastRenderedPageBreak/>
              <w:t>мира и культуры других народов, осознают личностный смысл овладения иностранным языком.</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lastRenderedPageBreak/>
              <w:t>Предметная область «Математика и информатика»:</w:t>
            </w:r>
          </w:p>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Математика.</w:t>
            </w:r>
          </w:p>
        </w:tc>
        <w:tc>
          <w:tcPr>
            <w:tcW w:w="6662" w:type="dxa"/>
          </w:tcPr>
          <w:p w:rsidR="00B9011A" w:rsidRPr="0077286C" w:rsidRDefault="00B9011A" w:rsidP="009318DE">
            <w:pPr>
              <w:pStyle w:val="af2"/>
              <w:numPr>
                <w:ilvl w:val="0"/>
                <w:numId w:val="9"/>
              </w:numPr>
              <w:tabs>
                <w:tab w:val="left" w:pos="176"/>
              </w:tabs>
              <w:spacing w:line="240" w:lineRule="auto"/>
              <w:ind w:left="0" w:firstLine="0"/>
              <w:rPr>
                <w:sz w:val="20"/>
              </w:rPr>
            </w:pPr>
            <w:r w:rsidRPr="0026774E">
              <w:rPr>
                <w:sz w:val="20"/>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«Обществознание и естествознание (окружающий мир)»:</w:t>
            </w:r>
          </w:p>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Окружающий мир.</w:t>
            </w:r>
          </w:p>
        </w:tc>
        <w:tc>
          <w:tcPr>
            <w:tcW w:w="6662" w:type="dxa"/>
          </w:tcPr>
          <w:p w:rsidR="00B9011A" w:rsidRPr="0026774E" w:rsidRDefault="00B9011A" w:rsidP="009318DE">
            <w:pPr>
              <w:pStyle w:val="af2"/>
              <w:numPr>
                <w:ilvl w:val="0"/>
                <w:numId w:val="9"/>
              </w:numPr>
              <w:tabs>
                <w:tab w:val="left" w:pos="440"/>
              </w:tabs>
              <w:spacing w:line="240" w:lineRule="auto"/>
              <w:ind w:left="0" w:firstLine="34"/>
              <w:rPr>
                <w:sz w:val="20"/>
              </w:rPr>
            </w:pPr>
            <w:r w:rsidRPr="0026774E">
              <w:rPr>
                <w:sz w:val="20"/>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9011A" w:rsidRPr="0077286C" w:rsidRDefault="00B9011A" w:rsidP="009318DE">
            <w:pPr>
              <w:pStyle w:val="af2"/>
              <w:numPr>
                <w:ilvl w:val="0"/>
                <w:numId w:val="9"/>
              </w:numPr>
              <w:tabs>
                <w:tab w:val="left" w:pos="176"/>
              </w:tabs>
              <w:spacing w:line="240" w:lineRule="auto"/>
              <w:ind w:left="34" w:hanging="34"/>
              <w:rPr>
                <w:sz w:val="20"/>
              </w:rPr>
            </w:pPr>
            <w:r w:rsidRPr="0026774E">
              <w:rPr>
                <w:sz w:val="20"/>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природо-культуросообразного поведения в окружающей природной и социальной среде.</w:t>
            </w:r>
          </w:p>
        </w:tc>
      </w:tr>
      <w:tr w:rsidR="00B9011A" w:rsidRPr="0026774E" w:rsidTr="00EE0022">
        <w:tc>
          <w:tcPr>
            <w:tcW w:w="2802" w:type="dxa"/>
          </w:tcPr>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Предметная область «Основы религиозных культур и светской этики»:</w:t>
            </w:r>
          </w:p>
          <w:p w:rsidR="00B9011A" w:rsidRPr="0026774E" w:rsidRDefault="00B9011A" w:rsidP="00CD7A54">
            <w:pPr>
              <w:suppressAutoHyphens w:val="0"/>
              <w:spacing w:line="276" w:lineRule="auto"/>
              <w:jc w:val="both"/>
              <w:rPr>
                <w:rFonts w:ascii="Times New Roman" w:hAnsi="Times New Roman" w:cs="Times New Roman"/>
                <w:sz w:val="20"/>
                <w:szCs w:val="20"/>
              </w:rPr>
            </w:pPr>
            <w:r w:rsidRPr="0026774E">
              <w:rPr>
                <w:rFonts w:ascii="Times New Roman" w:hAnsi="Times New Roman" w:cs="Times New Roman"/>
                <w:sz w:val="20"/>
                <w:szCs w:val="20"/>
              </w:rPr>
              <w:t>Основы религиозных культур и светской этики.</w:t>
            </w:r>
          </w:p>
        </w:tc>
        <w:tc>
          <w:tcPr>
            <w:tcW w:w="6662" w:type="dxa"/>
          </w:tcPr>
          <w:p w:rsidR="00B9011A" w:rsidRPr="0026774E" w:rsidRDefault="00B9011A" w:rsidP="009318DE">
            <w:pPr>
              <w:pStyle w:val="af2"/>
              <w:numPr>
                <w:ilvl w:val="0"/>
                <w:numId w:val="10"/>
              </w:numPr>
              <w:tabs>
                <w:tab w:val="left" w:pos="176"/>
              </w:tabs>
              <w:spacing w:line="240" w:lineRule="auto"/>
              <w:ind w:left="34" w:firstLine="0"/>
              <w:rPr>
                <w:sz w:val="20"/>
              </w:rPr>
            </w:pPr>
            <w:r w:rsidRPr="0026774E">
              <w:rPr>
                <w:sz w:val="20"/>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«Искусство»:</w:t>
            </w:r>
          </w:p>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Изобразительное искусство.</w:t>
            </w:r>
          </w:p>
        </w:tc>
        <w:tc>
          <w:tcPr>
            <w:tcW w:w="6662" w:type="dxa"/>
          </w:tcPr>
          <w:p w:rsidR="00B9011A" w:rsidRPr="0026774E" w:rsidRDefault="00B9011A" w:rsidP="009318DE">
            <w:pPr>
              <w:pStyle w:val="af2"/>
              <w:numPr>
                <w:ilvl w:val="0"/>
                <w:numId w:val="10"/>
              </w:numPr>
              <w:tabs>
                <w:tab w:val="left" w:pos="176"/>
              </w:tabs>
              <w:spacing w:line="240" w:lineRule="auto"/>
              <w:ind w:left="0" w:firstLine="34"/>
              <w:rPr>
                <w:sz w:val="20"/>
              </w:rPr>
            </w:pPr>
            <w:r w:rsidRPr="0026774E">
              <w:rPr>
                <w:sz w:val="20"/>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Музыка.</w:t>
            </w:r>
          </w:p>
        </w:tc>
        <w:tc>
          <w:tcPr>
            <w:tcW w:w="6662" w:type="dxa"/>
          </w:tcPr>
          <w:p w:rsidR="00B9011A" w:rsidRPr="0026774E" w:rsidRDefault="00B9011A" w:rsidP="009318DE">
            <w:pPr>
              <w:pStyle w:val="af2"/>
              <w:numPr>
                <w:ilvl w:val="0"/>
                <w:numId w:val="10"/>
              </w:numPr>
              <w:tabs>
                <w:tab w:val="left" w:pos="176"/>
              </w:tabs>
              <w:spacing w:line="240" w:lineRule="auto"/>
              <w:ind w:left="34" w:firstLine="0"/>
              <w:rPr>
                <w:sz w:val="20"/>
              </w:rPr>
            </w:pPr>
            <w:r w:rsidRPr="0026774E">
              <w:rPr>
                <w:sz w:val="2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«Технология»:</w:t>
            </w:r>
          </w:p>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Технология.</w:t>
            </w:r>
          </w:p>
        </w:tc>
        <w:tc>
          <w:tcPr>
            <w:tcW w:w="6662" w:type="dxa"/>
          </w:tcPr>
          <w:p w:rsidR="00B9011A" w:rsidRPr="0026774E" w:rsidRDefault="00B9011A" w:rsidP="009318DE">
            <w:pPr>
              <w:pStyle w:val="af2"/>
              <w:numPr>
                <w:ilvl w:val="0"/>
                <w:numId w:val="10"/>
              </w:numPr>
              <w:tabs>
                <w:tab w:val="left" w:pos="176"/>
              </w:tabs>
              <w:spacing w:line="240" w:lineRule="auto"/>
              <w:ind w:left="34" w:firstLine="0"/>
              <w:rPr>
                <w:sz w:val="20"/>
              </w:rPr>
            </w:pPr>
            <w:r w:rsidRPr="0026774E">
              <w:rPr>
                <w:sz w:val="20"/>
              </w:rPr>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B9011A" w:rsidRPr="0077286C" w:rsidRDefault="00B9011A" w:rsidP="009318DE">
            <w:pPr>
              <w:pStyle w:val="af2"/>
              <w:numPr>
                <w:ilvl w:val="0"/>
                <w:numId w:val="10"/>
              </w:numPr>
              <w:tabs>
                <w:tab w:val="left" w:pos="176"/>
              </w:tabs>
              <w:spacing w:line="240" w:lineRule="auto"/>
              <w:ind w:left="34" w:firstLine="0"/>
              <w:rPr>
                <w:sz w:val="20"/>
              </w:rPr>
            </w:pPr>
            <w:r w:rsidRPr="0026774E">
              <w:rPr>
                <w:sz w:val="20"/>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c>
      </w:tr>
      <w:tr w:rsidR="00B9011A" w:rsidRPr="0026774E" w:rsidTr="00EE0022">
        <w:tc>
          <w:tcPr>
            <w:tcW w:w="2802" w:type="dxa"/>
          </w:tcPr>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Предметная область «Физическая культура»:</w:t>
            </w:r>
          </w:p>
          <w:p w:rsidR="00B9011A" w:rsidRPr="0026774E" w:rsidRDefault="00B9011A" w:rsidP="00CD7A54">
            <w:pPr>
              <w:suppressAutoHyphens w:val="0"/>
              <w:spacing w:line="276" w:lineRule="auto"/>
              <w:rPr>
                <w:rFonts w:ascii="Times New Roman" w:hAnsi="Times New Roman" w:cs="Times New Roman"/>
                <w:sz w:val="20"/>
                <w:szCs w:val="20"/>
              </w:rPr>
            </w:pPr>
            <w:r w:rsidRPr="0026774E">
              <w:rPr>
                <w:rFonts w:ascii="Times New Roman" w:hAnsi="Times New Roman" w:cs="Times New Roman"/>
                <w:sz w:val="20"/>
                <w:szCs w:val="20"/>
              </w:rPr>
              <w:t>Физическая культура.</w:t>
            </w:r>
          </w:p>
        </w:tc>
        <w:tc>
          <w:tcPr>
            <w:tcW w:w="6662" w:type="dxa"/>
          </w:tcPr>
          <w:p w:rsidR="00B9011A" w:rsidRPr="0077286C" w:rsidRDefault="00B9011A" w:rsidP="009318DE">
            <w:pPr>
              <w:pStyle w:val="af2"/>
              <w:numPr>
                <w:ilvl w:val="0"/>
                <w:numId w:val="11"/>
              </w:numPr>
              <w:tabs>
                <w:tab w:val="left" w:pos="176"/>
              </w:tabs>
              <w:spacing w:line="240" w:lineRule="auto"/>
              <w:ind w:left="34" w:firstLine="0"/>
              <w:rPr>
                <w:sz w:val="20"/>
              </w:rPr>
            </w:pPr>
            <w:r w:rsidRPr="0026774E">
              <w:rPr>
                <w:sz w:val="20"/>
              </w:rPr>
              <w:t>В результате обучения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tc>
      </w:tr>
    </w:tbl>
    <w:p w:rsidR="00800BB6" w:rsidRPr="00997B1E" w:rsidRDefault="00800BB6" w:rsidP="009B2230">
      <w:pPr>
        <w:suppressAutoHyphens w:val="0"/>
        <w:spacing w:after="0"/>
        <w:jc w:val="both"/>
        <w:rPr>
          <w:rFonts w:ascii="Times New Roman" w:hAnsi="Times New Roman" w:cs="Times New Roman"/>
          <w:sz w:val="10"/>
          <w:szCs w:val="24"/>
        </w:rPr>
      </w:pPr>
    </w:p>
    <w:p w:rsidR="00A76CC7" w:rsidRDefault="00800BB6" w:rsidP="00EE0022">
      <w:pPr>
        <w:suppressAutoHyphens w:val="0"/>
        <w:spacing w:after="0" w:line="240" w:lineRule="auto"/>
        <w:ind w:right="-1" w:firstLine="708"/>
        <w:jc w:val="both"/>
        <w:rPr>
          <w:rFonts w:ascii="Times New Roman" w:hAnsi="Times New Roman" w:cs="Times New Roman"/>
          <w:sz w:val="24"/>
          <w:szCs w:val="24"/>
        </w:rPr>
      </w:pPr>
      <w:r w:rsidRPr="00844F12">
        <w:rPr>
          <w:rFonts w:ascii="Times New Roman" w:hAnsi="Times New Roman" w:cs="Times New Roman"/>
          <w:sz w:val="24"/>
          <w:szCs w:val="24"/>
        </w:rPr>
        <w:t>Планируемые результаты освоения учебных программ АООП НОО по учебным предметам соответствуют ФГОС и ООП НОО МБОУ СОШ№2.</w:t>
      </w:r>
    </w:p>
    <w:p w:rsidR="00A76CC7" w:rsidRDefault="00A76CC7" w:rsidP="00EE0022">
      <w:pPr>
        <w:suppressAutoHyphens w:val="0"/>
        <w:spacing w:after="0" w:line="240" w:lineRule="auto"/>
        <w:ind w:right="-1" w:firstLine="708"/>
        <w:jc w:val="both"/>
        <w:rPr>
          <w:rFonts w:ascii="Times New Roman" w:hAnsi="Times New Roman" w:cs="Times New Roman"/>
          <w:sz w:val="24"/>
        </w:rPr>
      </w:pPr>
      <w:r w:rsidRPr="00A76CC7">
        <w:rPr>
          <w:rFonts w:ascii="Times New Roman" w:hAnsi="Times New Roman" w:cs="Times New Roman"/>
          <w:sz w:val="24"/>
        </w:rPr>
        <w:lastRenderedPageBreak/>
        <w:t>Требования к результатам освоения программы коррекционной работы</w:t>
      </w:r>
      <w:r>
        <w:rPr>
          <w:rFonts w:ascii="Times New Roman" w:hAnsi="Times New Roman" w:cs="Times New Roman"/>
          <w:sz w:val="24"/>
        </w:rPr>
        <w:t xml:space="preserve"> соответствуют </w:t>
      </w:r>
      <w:r w:rsidRPr="00A76CC7">
        <w:rPr>
          <w:rFonts w:ascii="Times New Roman" w:hAnsi="Times New Roman" w:cs="Times New Roman"/>
          <w:sz w:val="24"/>
        </w:rPr>
        <w:t xml:space="preserve"> требованиями ФГОС НОО</w:t>
      </w:r>
      <w:r>
        <w:rPr>
          <w:rFonts w:ascii="Times New Roman" w:hAnsi="Times New Roman" w:cs="Times New Roman"/>
          <w:sz w:val="24"/>
        </w:rPr>
        <w:t xml:space="preserve"> и ООП НОО МБОУ СОШ №2</w:t>
      </w:r>
      <w:r w:rsidRPr="00A76CC7">
        <w:rPr>
          <w:rFonts w:ascii="Times New Roman" w:hAnsi="Times New Roman" w:cs="Times New Roman"/>
          <w:sz w:val="24"/>
        </w:rPr>
        <w:t>, которые дополняются</w:t>
      </w:r>
      <w:r>
        <w:rPr>
          <w:rFonts w:ascii="Times New Roman" w:hAnsi="Times New Roman" w:cs="Times New Roman"/>
          <w:sz w:val="24"/>
        </w:rPr>
        <w:t xml:space="preserve"> </w:t>
      </w:r>
      <w:r w:rsidRPr="00A76CC7">
        <w:rPr>
          <w:rFonts w:ascii="Times New Roman" w:hAnsi="Times New Roman" w:cs="Times New Roman"/>
          <w:sz w:val="24"/>
        </w:rPr>
        <w:t>группой специальных требований.</w:t>
      </w:r>
    </w:p>
    <w:p w:rsidR="00997B1E" w:rsidRPr="00997B1E" w:rsidRDefault="00997B1E" w:rsidP="00EE0022">
      <w:pPr>
        <w:suppressAutoHyphens w:val="0"/>
        <w:spacing w:after="0" w:line="240" w:lineRule="auto"/>
        <w:ind w:right="-1" w:firstLine="708"/>
        <w:jc w:val="both"/>
        <w:rPr>
          <w:rFonts w:ascii="Times New Roman" w:hAnsi="Times New Roman" w:cs="Times New Roman"/>
          <w:sz w:val="10"/>
          <w:szCs w:val="24"/>
        </w:rPr>
      </w:pPr>
    </w:p>
    <w:p w:rsidR="00A76CC7" w:rsidRPr="007A6C9D" w:rsidRDefault="00A76CC7" w:rsidP="00997B1E">
      <w:pPr>
        <w:tabs>
          <w:tab w:val="left" w:pos="7655"/>
          <w:tab w:val="left" w:pos="9355"/>
        </w:tabs>
        <w:spacing w:after="0" w:line="240" w:lineRule="auto"/>
        <w:ind w:right="-1"/>
        <w:jc w:val="center"/>
        <w:rPr>
          <w:rFonts w:ascii="Times New Roman" w:hAnsi="Times New Roman" w:cs="Times New Roman"/>
          <w:b/>
          <w:i/>
          <w:sz w:val="24"/>
        </w:rPr>
      </w:pPr>
      <w:r w:rsidRPr="007A6C9D">
        <w:rPr>
          <w:rFonts w:ascii="Times New Roman" w:hAnsi="Times New Roman" w:cs="Times New Roman"/>
          <w:b/>
          <w:i/>
          <w:sz w:val="24"/>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отсутствие дефектов звукопроизношения и умение различать</w:t>
      </w:r>
      <w:r>
        <w:rPr>
          <w:rFonts w:ascii="Times New Roman" w:hAnsi="Times New Roman" w:cs="Times New Roman"/>
          <w:sz w:val="24"/>
        </w:rPr>
        <w:t xml:space="preserve"> </w:t>
      </w:r>
      <w:r w:rsidRPr="00A76CC7">
        <w:rPr>
          <w:rFonts w:ascii="Times New Roman" w:hAnsi="Times New Roman" w:cs="Times New Roman"/>
          <w:sz w:val="24"/>
        </w:rPr>
        <w:t xml:space="preserve">правильное и неправильное произнесение звука;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умение правильно</w:t>
      </w:r>
      <w:r>
        <w:rPr>
          <w:rFonts w:ascii="Times New Roman" w:hAnsi="Times New Roman" w:cs="Times New Roman"/>
          <w:sz w:val="24"/>
        </w:rPr>
        <w:t xml:space="preserve"> </w:t>
      </w:r>
      <w:r w:rsidRPr="00A76CC7">
        <w:rPr>
          <w:rFonts w:ascii="Times New Roman" w:hAnsi="Times New Roman" w:cs="Times New Roman"/>
          <w:sz w:val="24"/>
        </w:rPr>
        <w:t>воспроизводить различной сложности звукослоговую структуру слов как</w:t>
      </w:r>
      <w:r>
        <w:rPr>
          <w:rFonts w:ascii="Times New Roman" w:hAnsi="Times New Roman" w:cs="Times New Roman"/>
          <w:sz w:val="24"/>
        </w:rPr>
        <w:t xml:space="preserve"> </w:t>
      </w:r>
      <w:r w:rsidRPr="00A76CC7">
        <w:rPr>
          <w:rFonts w:ascii="Times New Roman" w:hAnsi="Times New Roman" w:cs="Times New Roman"/>
          <w:sz w:val="24"/>
        </w:rPr>
        <w:t xml:space="preserve">изолированных, так и в условиях контекста;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правильное восприятие,</w:t>
      </w:r>
      <w:r>
        <w:rPr>
          <w:rFonts w:ascii="Times New Roman" w:hAnsi="Times New Roman" w:cs="Times New Roman"/>
          <w:sz w:val="24"/>
        </w:rPr>
        <w:t xml:space="preserve"> </w:t>
      </w:r>
      <w:r w:rsidRPr="00A76CC7">
        <w:rPr>
          <w:rFonts w:ascii="Times New Roman" w:hAnsi="Times New Roman" w:cs="Times New Roman"/>
          <w:sz w:val="24"/>
        </w:rPr>
        <w:t>дифференциация, осознание и адекватное использование интонационных</w:t>
      </w:r>
      <w:r>
        <w:rPr>
          <w:rFonts w:ascii="Times New Roman" w:hAnsi="Times New Roman" w:cs="Times New Roman"/>
          <w:sz w:val="24"/>
        </w:rPr>
        <w:t xml:space="preserve"> </w:t>
      </w:r>
      <w:r w:rsidRPr="00A76CC7">
        <w:rPr>
          <w:rFonts w:ascii="Times New Roman" w:hAnsi="Times New Roman" w:cs="Times New Roman"/>
          <w:sz w:val="24"/>
        </w:rPr>
        <w:t xml:space="preserve">средств выразительной четкой речи;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умение произвольно изменять основные</w:t>
      </w:r>
      <w:r>
        <w:rPr>
          <w:rFonts w:ascii="Times New Roman" w:hAnsi="Times New Roman" w:cs="Times New Roman"/>
          <w:sz w:val="24"/>
        </w:rPr>
        <w:t xml:space="preserve"> </w:t>
      </w:r>
      <w:r w:rsidRPr="00A76CC7">
        <w:rPr>
          <w:rFonts w:ascii="Times New Roman" w:hAnsi="Times New Roman" w:cs="Times New Roman"/>
          <w:sz w:val="24"/>
        </w:rPr>
        <w:t xml:space="preserve">акустические характеристики голоса;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умение правильно осуществлять</w:t>
      </w:r>
      <w:r>
        <w:rPr>
          <w:rFonts w:ascii="Times New Roman" w:hAnsi="Times New Roman" w:cs="Times New Roman"/>
          <w:sz w:val="24"/>
        </w:rPr>
        <w:t xml:space="preserve"> </w:t>
      </w:r>
      <w:r w:rsidRPr="00A76CC7">
        <w:rPr>
          <w:rFonts w:ascii="Times New Roman" w:hAnsi="Times New Roman" w:cs="Times New Roman"/>
          <w:sz w:val="24"/>
        </w:rPr>
        <w:t>членение речевого потока посредством пауз, логического ударения,</w:t>
      </w:r>
      <w:r>
        <w:rPr>
          <w:rFonts w:ascii="Times New Roman" w:hAnsi="Times New Roman" w:cs="Times New Roman"/>
          <w:sz w:val="24"/>
        </w:rPr>
        <w:t xml:space="preserve"> </w:t>
      </w:r>
      <w:r w:rsidRPr="00A76CC7">
        <w:rPr>
          <w:rFonts w:ascii="Times New Roman" w:hAnsi="Times New Roman" w:cs="Times New Roman"/>
          <w:sz w:val="24"/>
        </w:rPr>
        <w:t xml:space="preserve">интонационной интенсивности;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минимизация фонологического дефицита</w:t>
      </w:r>
      <w:r>
        <w:rPr>
          <w:rFonts w:ascii="Times New Roman" w:hAnsi="Times New Roman" w:cs="Times New Roman"/>
          <w:sz w:val="24"/>
        </w:rPr>
        <w:t xml:space="preserve"> </w:t>
      </w:r>
      <w:r w:rsidRPr="00A76CC7">
        <w:rPr>
          <w:rFonts w:ascii="Times New Roman" w:hAnsi="Times New Roman" w:cs="Times New Roman"/>
          <w:sz w:val="24"/>
        </w:rPr>
        <w:t>(умение дифференцировать на слух и в произношении звуки, близкие по</w:t>
      </w:r>
      <w:r>
        <w:rPr>
          <w:rFonts w:ascii="Times New Roman" w:hAnsi="Times New Roman" w:cs="Times New Roman"/>
          <w:sz w:val="24"/>
        </w:rPr>
        <w:t xml:space="preserve"> </w:t>
      </w:r>
      <w:r w:rsidRPr="00A76CC7">
        <w:rPr>
          <w:rFonts w:ascii="Times New Roman" w:hAnsi="Times New Roman" w:cs="Times New Roman"/>
          <w:sz w:val="24"/>
        </w:rPr>
        <w:t xml:space="preserve">артикуляторно-акустическим признакам);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умение осуществлять операции</w:t>
      </w:r>
      <w:r>
        <w:rPr>
          <w:rFonts w:ascii="Times New Roman" w:hAnsi="Times New Roman" w:cs="Times New Roman"/>
          <w:sz w:val="24"/>
        </w:rPr>
        <w:t xml:space="preserve"> </w:t>
      </w:r>
      <w:r w:rsidRPr="00A76CC7">
        <w:rPr>
          <w:rFonts w:ascii="Times New Roman" w:hAnsi="Times New Roman" w:cs="Times New Roman"/>
          <w:sz w:val="24"/>
        </w:rPr>
        <w:t xml:space="preserve">языкового анализа и синтеза на уровне предложения и слова; </w:t>
      </w:r>
    </w:p>
    <w:p w:rsidR="00A76CC7" w:rsidRP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практическое</w:t>
      </w:r>
      <w:r>
        <w:rPr>
          <w:rFonts w:ascii="Times New Roman" w:hAnsi="Times New Roman" w:cs="Times New Roman"/>
          <w:sz w:val="24"/>
        </w:rPr>
        <w:t xml:space="preserve"> </w:t>
      </w:r>
      <w:r w:rsidRPr="00A76CC7">
        <w:rPr>
          <w:rFonts w:ascii="Times New Roman" w:hAnsi="Times New Roman" w:cs="Times New Roman"/>
          <w:sz w:val="24"/>
        </w:rPr>
        <w:t>владение основными закономерностями грамматического и лексического</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sidRPr="00A76CC7">
        <w:rPr>
          <w:rFonts w:ascii="Times New Roman" w:hAnsi="Times New Roman" w:cs="Times New Roman"/>
          <w:sz w:val="24"/>
        </w:rPr>
        <w:t xml:space="preserve">строя речи;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 xml:space="preserve">сформированность лексической системности;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умение правильно</w:t>
      </w:r>
      <w:r>
        <w:rPr>
          <w:rFonts w:ascii="Times New Roman" w:hAnsi="Times New Roman" w:cs="Times New Roman"/>
          <w:sz w:val="24"/>
        </w:rPr>
        <w:t xml:space="preserve"> </w:t>
      </w:r>
      <w:r w:rsidRPr="00A76CC7">
        <w:rPr>
          <w:rFonts w:ascii="Times New Roman" w:hAnsi="Times New Roman" w:cs="Times New Roman"/>
          <w:sz w:val="24"/>
        </w:rPr>
        <w:t>употреблять грамматические формы слов и пользоваться как продуктивными,</w:t>
      </w:r>
      <w:r>
        <w:rPr>
          <w:rFonts w:ascii="Times New Roman" w:hAnsi="Times New Roman" w:cs="Times New Roman"/>
          <w:sz w:val="24"/>
        </w:rPr>
        <w:t xml:space="preserve"> </w:t>
      </w:r>
      <w:r w:rsidRPr="00A76CC7">
        <w:rPr>
          <w:rFonts w:ascii="Times New Roman" w:hAnsi="Times New Roman" w:cs="Times New Roman"/>
          <w:sz w:val="24"/>
        </w:rPr>
        <w:t xml:space="preserve">так и непродуктивными словообразовательными моделями; </w:t>
      </w:r>
    </w:p>
    <w:p w:rsidR="00A76CC7" w:rsidRP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овладение</w:t>
      </w:r>
      <w:r>
        <w:rPr>
          <w:rFonts w:ascii="Times New Roman" w:hAnsi="Times New Roman" w:cs="Times New Roman"/>
          <w:sz w:val="24"/>
        </w:rPr>
        <w:t xml:space="preserve"> </w:t>
      </w:r>
      <w:r w:rsidRPr="00A76CC7">
        <w:rPr>
          <w:rFonts w:ascii="Times New Roman" w:hAnsi="Times New Roman" w:cs="Times New Roman"/>
          <w:sz w:val="24"/>
        </w:rPr>
        <w:t>синтаксическими конструкциями различной сложности и их использование;</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владение связной речью, соответствующей законам логики, грамматики,</w:t>
      </w:r>
      <w:r>
        <w:rPr>
          <w:rFonts w:ascii="Times New Roman" w:hAnsi="Times New Roman" w:cs="Times New Roman"/>
          <w:sz w:val="24"/>
        </w:rPr>
        <w:t xml:space="preserve"> </w:t>
      </w:r>
      <w:r w:rsidRPr="00A76CC7">
        <w:rPr>
          <w:rFonts w:ascii="Times New Roman" w:hAnsi="Times New Roman" w:cs="Times New Roman"/>
          <w:sz w:val="24"/>
        </w:rPr>
        <w:t xml:space="preserve">композиции, выполняющей коммуникативную функцию; </w:t>
      </w:r>
    </w:p>
    <w:p w:rsidR="00A76CC7" w:rsidRP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сформированность</w:t>
      </w:r>
      <w:r>
        <w:rPr>
          <w:rFonts w:ascii="Times New Roman" w:hAnsi="Times New Roman" w:cs="Times New Roman"/>
          <w:sz w:val="24"/>
        </w:rPr>
        <w:t xml:space="preserve"> </w:t>
      </w:r>
      <w:r w:rsidRPr="00A76CC7">
        <w:rPr>
          <w:rFonts w:ascii="Times New Roman" w:hAnsi="Times New Roman" w:cs="Times New Roman"/>
          <w:sz w:val="24"/>
        </w:rPr>
        <w:t>языковых операций, необходимых для овладения чтением и письмом;</w:t>
      </w:r>
    </w:p>
    <w:p w:rsidR="00A76CC7" w:rsidRP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сформированность психофизиологического, психологического,</w:t>
      </w:r>
      <w:r>
        <w:rPr>
          <w:rFonts w:ascii="Times New Roman" w:hAnsi="Times New Roman" w:cs="Times New Roman"/>
          <w:sz w:val="24"/>
        </w:rPr>
        <w:t xml:space="preserve"> </w:t>
      </w:r>
      <w:r w:rsidRPr="00A76CC7">
        <w:rPr>
          <w:rFonts w:ascii="Times New Roman" w:hAnsi="Times New Roman" w:cs="Times New Roman"/>
          <w:sz w:val="24"/>
        </w:rPr>
        <w:t>лингвистического уровней, обеспечивающих овладение чтением и письмом;</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владение письменной формой коммуникации (техническими и смысловыми</w:t>
      </w:r>
      <w:r>
        <w:rPr>
          <w:rFonts w:ascii="Times New Roman" w:hAnsi="Times New Roman" w:cs="Times New Roman"/>
          <w:sz w:val="24"/>
        </w:rPr>
        <w:t xml:space="preserve"> </w:t>
      </w:r>
      <w:r w:rsidRPr="00A76CC7">
        <w:rPr>
          <w:rFonts w:ascii="Times New Roman" w:hAnsi="Times New Roman" w:cs="Times New Roman"/>
          <w:sz w:val="24"/>
        </w:rPr>
        <w:t xml:space="preserve">компонентами чтения и письма);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позитивное отношение и устойчивые</w:t>
      </w:r>
      <w:r>
        <w:rPr>
          <w:rFonts w:ascii="Times New Roman" w:hAnsi="Times New Roman" w:cs="Times New Roman"/>
          <w:sz w:val="24"/>
        </w:rPr>
        <w:t xml:space="preserve"> </w:t>
      </w:r>
      <w:r w:rsidRPr="00A76CC7">
        <w:rPr>
          <w:rFonts w:ascii="Times New Roman" w:hAnsi="Times New Roman" w:cs="Times New Roman"/>
          <w:sz w:val="24"/>
        </w:rPr>
        <w:t xml:space="preserve">мотивы к изучению языка; </w:t>
      </w:r>
    </w:p>
    <w:p w:rsidR="00A76CC7" w:rsidRDefault="00A76CC7" w:rsidP="00EE0022">
      <w:pPr>
        <w:tabs>
          <w:tab w:val="left" w:pos="7655"/>
          <w:tab w:val="left" w:pos="9355"/>
        </w:tabs>
        <w:spacing w:after="0" w:line="240" w:lineRule="auto"/>
        <w:ind w:right="-1"/>
        <w:jc w:val="both"/>
        <w:rPr>
          <w:rFonts w:ascii="Times New Roman" w:hAnsi="Times New Roman" w:cs="Times New Roman"/>
          <w:sz w:val="24"/>
        </w:rPr>
      </w:pPr>
      <w:r>
        <w:rPr>
          <w:rFonts w:ascii="Times New Roman" w:hAnsi="Times New Roman" w:cs="Times New Roman"/>
          <w:sz w:val="24"/>
        </w:rPr>
        <w:t xml:space="preserve">- </w:t>
      </w:r>
      <w:r w:rsidRPr="00A76CC7">
        <w:rPr>
          <w:rFonts w:ascii="Times New Roman" w:hAnsi="Times New Roman" w:cs="Times New Roman"/>
          <w:sz w:val="24"/>
        </w:rPr>
        <w:t>понимание роли языка в коммуникации, как</w:t>
      </w:r>
      <w:r>
        <w:rPr>
          <w:rFonts w:ascii="Times New Roman" w:hAnsi="Times New Roman" w:cs="Times New Roman"/>
          <w:sz w:val="24"/>
        </w:rPr>
        <w:t xml:space="preserve"> </w:t>
      </w:r>
      <w:r w:rsidRPr="00A76CC7">
        <w:rPr>
          <w:rFonts w:ascii="Times New Roman" w:hAnsi="Times New Roman" w:cs="Times New Roman"/>
          <w:sz w:val="24"/>
        </w:rPr>
        <w:t>основного средства человеческого общения.</w:t>
      </w:r>
    </w:p>
    <w:p w:rsidR="00997B1E" w:rsidRPr="00A76CC7" w:rsidRDefault="00997B1E" w:rsidP="00EE0022">
      <w:pPr>
        <w:tabs>
          <w:tab w:val="left" w:pos="7655"/>
          <w:tab w:val="left" w:pos="9355"/>
        </w:tabs>
        <w:spacing w:after="0" w:line="240" w:lineRule="auto"/>
        <w:ind w:right="-1"/>
        <w:jc w:val="both"/>
        <w:rPr>
          <w:rFonts w:ascii="Times New Roman" w:hAnsi="Times New Roman" w:cs="Times New Roman"/>
          <w:sz w:val="24"/>
        </w:rPr>
      </w:pPr>
    </w:p>
    <w:p w:rsidR="007A6C9D" w:rsidRDefault="007A6C9D" w:rsidP="00B25CCE">
      <w:pPr>
        <w:spacing w:after="0"/>
        <w:ind w:right="567"/>
        <w:rPr>
          <w:rFonts w:ascii="Times New Roman" w:hAnsi="Times New Roman" w:cs="Times New Roman"/>
          <w:i/>
          <w:sz w:val="24"/>
          <w:szCs w:val="24"/>
        </w:rPr>
      </w:pPr>
    </w:p>
    <w:tbl>
      <w:tblPr>
        <w:tblStyle w:val="a4"/>
        <w:tblW w:w="0" w:type="auto"/>
        <w:tblLook w:val="04A0"/>
      </w:tblPr>
      <w:tblGrid>
        <w:gridCol w:w="3084"/>
        <w:gridCol w:w="6487"/>
      </w:tblGrid>
      <w:tr w:rsidR="007A6C9D" w:rsidRPr="007A6C9D" w:rsidTr="0056446E">
        <w:tc>
          <w:tcPr>
            <w:tcW w:w="10314" w:type="dxa"/>
            <w:gridSpan w:val="2"/>
          </w:tcPr>
          <w:p w:rsidR="007A6C9D" w:rsidRPr="00997B1E" w:rsidRDefault="007A6C9D" w:rsidP="007A6C9D">
            <w:pPr>
              <w:spacing w:line="276" w:lineRule="auto"/>
              <w:jc w:val="center"/>
              <w:rPr>
                <w:rFonts w:ascii="Times New Roman" w:hAnsi="Times New Roman" w:cs="Times New Roman"/>
                <w:b/>
                <w:sz w:val="24"/>
                <w:szCs w:val="24"/>
              </w:rPr>
            </w:pPr>
            <w:r w:rsidRPr="00997B1E">
              <w:rPr>
                <w:rFonts w:ascii="Times New Roman" w:hAnsi="Times New Roman" w:cs="Times New Roman"/>
                <w:b/>
                <w:i/>
                <w:sz w:val="24"/>
                <w:szCs w:val="24"/>
              </w:rPr>
              <w:t>Требования к результатам овладения социальной компетенцией</w:t>
            </w:r>
            <w:r w:rsidRPr="00997B1E">
              <w:rPr>
                <w:rFonts w:ascii="Times New Roman" w:hAnsi="Times New Roman" w:cs="Times New Roman"/>
                <w:b/>
                <w:sz w:val="24"/>
                <w:szCs w:val="24"/>
              </w:rPr>
              <w:t>:</w:t>
            </w:r>
          </w:p>
          <w:p w:rsidR="007A6C9D" w:rsidRPr="00997B1E" w:rsidRDefault="007A6C9D" w:rsidP="007A6C9D">
            <w:pPr>
              <w:jc w:val="center"/>
              <w:rPr>
                <w:rFonts w:ascii="Times New Roman" w:hAnsi="Times New Roman" w:cs="Times New Roman"/>
                <w:i/>
                <w:sz w:val="24"/>
                <w:szCs w:val="24"/>
              </w:rPr>
            </w:pPr>
          </w:p>
        </w:tc>
      </w:tr>
      <w:tr w:rsidR="007A6C9D" w:rsidRPr="007A6C9D" w:rsidTr="0056446E">
        <w:tc>
          <w:tcPr>
            <w:tcW w:w="3227" w:type="dxa"/>
          </w:tcPr>
          <w:p w:rsidR="007A6C9D" w:rsidRPr="00997B1E" w:rsidRDefault="007A6C9D" w:rsidP="007A6C9D">
            <w:pPr>
              <w:jc w:val="both"/>
              <w:rPr>
                <w:rFonts w:ascii="Times New Roman" w:hAnsi="Times New Roman" w:cs="Times New Roman"/>
                <w:i/>
                <w:sz w:val="24"/>
                <w:szCs w:val="24"/>
              </w:rPr>
            </w:pPr>
            <w:r w:rsidRPr="00997B1E">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w:t>
            </w:r>
          </w:p>
          <w:p w:rsidR="007A6C9D" w:rsidRPr="00997B1E" w:rsidRDefault="007A6C9D" w:rsidP="007A6C9D">
            <w:pPr>
              <w:rPr>
                <w:rFonts w:ascii="Times New Roman" w:hAnsi="Times New Roman" w:cs="Times New Roman"/>
                <w:i/>
                <w:sz w:val="24"/>
                <w:szCs w:val="24"/>
              </w:rPr>
            </w:pPr>
          </w:p>
        </w:tc>
        <w:tc>
          <w:tcPr>
            <w:tcW w:w="7087" w:type="dxa"/>
          </w:tcPr>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w:t>
            </w:r>
          </w:p>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 написать при необходимости SMS-сообщение;</w:t>
            </w:r>
          </w:p>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 умение адекватно выбрать взрослого и обратиться к нему за помощью, точно описать возникшую проблему</w:t>
            </w:r>
          </w:p>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 xml:space="preserve">выделять ситуации, когда требуется привлечение родителей; </w:t>
            </w:r>
          </w:p>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 умение принимать решения в области жизнеобеспечения</w:t>
            </w:r>
          </w:p>
          <w:p w:rsidR="007A6C9D" w:rsidRPr="00997B1E" w:rsidRDefault="007A6C9D" w:rsidP="007A6C9D">
            <w:pPr>
              <w:jc w:val="both"/>
              <w:rPr>
                <w:rFonts w:ascii="Times New Roman" w:hAnsi="Times New Roman" w:cs="Times New Roman"/>
                <w:sz w:val="24"/>
                <w:szCs w:val="24"/>
              </w:rPr>
            </w:pPr>
            <w:r w:rsidRPr="00997B1E">
              <w:rPr>
                <w:rFonts w:ascii="Times New Roman" w:hAnsi="Times New Roman" w:cs="Times New Roman"/>
                <w:sz w:val="24"/>
                <w:szCs w:val="24"/>
              </w:rPr>
              <w:t>владение достаточным запасом фраз и определений для обозначения возникшей проблемы;</w:t>
            </w:r>
          </w:p>
        </w:tc>
      </w:tr>
      <w:tr w:rsidR="00B25CCE" w:rsidRPr="007A6C9D" w:rsidTr="0056446E">
        <w:tc>
          <w:tcPr>
            <w:tcW w:w="3227" w:type="dxa"/>
          </w:tcPr>
          <w:p w:rsidR="00B25CCE" w:rsidRPr="00997B1E" w:rsidRDefault="00B25CCE" w:rsidP="007A6C9D">
            <w:pPr>
              <w:jc w:val="both"/>
              <w:rPr>
                <w:rFonts w:ascii="Times New Roman" w:hAnsi="Times New Roman" w:cs="Times New Roman"/>
                <w:sz w:val="24"/>
                <w:szCs w:val="24"/>
              </w:rPr>
            </w:pPr>
            <w:r w:rsidRPr="00997B1E">
              <w:rPr>
                <w:rFonts w:ascii="Times New Roman" w:hAnsi="Times New Roman" w:cs="Times New Roman"/>
                <w:sz w:val="24"/>
                <w:szCs w:val="24"/>
              </w:rPr>
              <w:t>Овладение социально-бытовыми умениями, используемыми в повседневной жизни</w:t>
            </w:r>
          </w:p>
        </w:tc>
        <w:tc>
          <w:tcPr>
            <w:tcW w:w="7087" w:type="dxa"/>
          </w:tcPr>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xml:space="preserve">прогресс в самостоятельности и независимости в быту и школе; </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xml:space="preserve">- представления об устройстве домашней и школьной жизни; </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умение адекватно использовать лексикон, отражающий бытовой опыт и осуществлять речевое сопровождение своих действий, бытовых ситуаций;</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lastRenderedPageBreak/>
              <w:t xml:space="preserve">- умение включаться в разнообразные повседневные школьные дела; </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xml:space="preserve">- умение адекватно оценивать свои речевые возможности и ограничения при участии в общей коллективной деятельности; </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xml:space="preserve">- умение договариваться о распределении функций в совместной деятельности; стремление ребёнка участвовать в подготовке и проведении праздника; </w:t>
            </w:r>
          </w:p>
          <w:p w:rsidR="00B25CCE" w:rsidRPr="00997B1E" w:rsidRDefault="00B25CCE" w:rsidP="00B25CCE">
            <w:pPr>
              <w:jc w:val="both"/>
              <w:rPr>
                <w:rFonts w:ascii="Times New Roman" w:hAnsi="Times New Roman" w:cs="Times New Roman"/>
                <w:sz w:val="24"/>
                <w:szCs w:val="24"/>
              </w:rPr>
            </w:pPr>
            <w:r w:rsidRPr="00997B1E">
              <w:rPr>
                <w:rFonts w:ascii="Times New Roman" w:hAnsi="Times New Roman" w:cs="Times New Roman"/>
                <w:sz w:val="24"/>
                <w:szCs w:val="24"/>
              </w:rPr>
              <w:t>- владение достаточным запасом фраз и определений для участия в подготовке и проведении праздника;</w:t>
            </w:r>
          </w:p>
        </w:tc>
      </w:tr>
      <w:tr w:rsidR="007A6C9D" w:rsidRPr="007A6C9D" w:rsidTr="0056446E">
        <w:tc>
          <w:tcPr>
            <w:tcW w:w="3227" w:type="dxa"/>
          </w:tcPr>
          <w:p w:rsidR="007A6C9D" w:rsidRPr="00997B1E" w:rsidRDefault="007A6C9D" w:rsidP="000333A4">
            <w:pPr>
              <w:jc w:val="both"/>
              <w:rPr>
                <w:rFonts w:ascii="Times New Roman" w:hAnsi="Times New Roman" w:cs="Times New Roman"/>
                <w:sz w:val="24"/>
                <w:szCs w:val="24"/>
              </w:rPr>
            </w:pPr>
            <w:r w:rsidRPr="00997B1E">
              <w:rPr>
                <w:rFonts w:ascii="Times New Roman" w:hAnsi="Times New Roman" w:cs="Times New Roman"/>
                <w:sz w:val="24"/>
                <w:szCs w:val="24"/>
              </w:rPr>
              <w:lastRenderedPageBreak/>
              <w:t>Овладение навыками коммуникации</w:t>
            </w:r>
          </w:p>
        </w:tc>
        <w:tc>
          <w:tcPr>
            <w:tcW w:w="7087" w:type="dxa"/>
          </w:tcPr>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начать и поддержать</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разговор, задать вопрос, выразить свои намерения, просьбу, пожелание,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опасения, завершить разговор;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корректно выразить отказ 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недовольство, благодарность, сочувствие;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поддерживать</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продуктивное взаимодействие в процессе коммуникации;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получать</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информацию от собеседника и уточнять ее;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прогресс в развитии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информативной функции речи;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ориентироваться в целях, задачах,</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средствах и условиях коммуникации в соответствии с коммуникативной</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установкой;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позитивное отношение и устойчивая мотивация к активному</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использованию разнообразного арсенала средств коммуникации,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вариативных речевых конструкций; готовность слушать собеседника и вести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диалог; умение излагать свое мнение и аргументировать его;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использовать коммуникацию как средство достижения цели в различных</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ситуациях;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прогресс в развитии коммуникативной функции речи;</w:t>
            </w:r>
          </w:p>
          <w:p w:rsidR="007A6C9D" w:rsidRPr="00997B1E" w:rsidRDefault="007A6C9D" w:rsidP="000333A4">
            <w:pPr>
              <w:jc w:val="both"/>
              <w:rPr>
                <w:rFonts w:ascii="Times New Roman" w:hAnsi="Times New Roman" w:cs="Times New Roman"/>
                <w:sz w:val="24"/>
                <w:szCs w:val="24"/>
              </w:rPr>
            </w:pPr>
          </w:p>
        </w:tc>
      </w:tr>
      <w:tr w:rsidR="007A6C9D" w:rsidRPr="007A6C9D" w:rsidTr="0056446E">
        <w:tc>
          <w:tcPr>
            <w:tcW w:w="3227" w:type="dxa"/>
          </w:tcPr>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Дифференциация</w:t>
            </w:r>
            <w:r w:rsidR="007A6C9D" w:rsidRPr="00997B1E">
              <w:rPr>
                <w:rFonts w:ascii="Times New Roman" w:hAnsi="Times New Roman" w:cs="Times New Roman"/>
                <w:sz w:val="24"/>
                <w:szCs w:val="24"/>
              </w:rPr>
              <w:t xml:space="preserve"> и осмысление картины мира</w:t>
            </w:r>
          </w:p>
        </w:tc>
        <w:tc>
          <w:tcPr>
            <w:tcW w:w="7087" w:type="dxa"/>
          </w:tcPr>
          <w:p w:rsidR="007A6C9D" w:rsidRPr="00997B1E" w:rsidRDefault="007A6C9D" w:rsidP="000333A4">
            <w:pPr>
              <w:jc w:val="both"/>
              <w:rPr>
                <w:rFonts w:ascii="Times New Roman" w:hAnsi="Times New Roman" w:cs="Times New Roman"/>
                <w:sz w:val="24"/>
                <w:szCs w:val="24"/>
              </w:rPr>
            </w:pPr>
            <w:r w:rsidRPr="00997B1E">
              <w:rPr>
                <w:rFonts w:ascii="Times New Roman" w:hAnsi="Times New Roman" w:cs="Times New Roman"/>
                <w:sz w:val="24"/>
                <w:szCs w:val="24"/>
              </w:rPr>
              <w:t>- адекватность</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бытового поведения ребёнка с точки зрения опасности (безопасности) для</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 xml:space="preserve">себя и окружающих; </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способность прогнозировать последствия своих</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 xml:space="preserve">поступков; </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понимание значения символов, фраз и определений,</w:t>
            </w:r>
          </w:p>
          <w:p w:rsidR="000333A4" w:rsidRPr="00997B1E" w:rsidRDefault="007A6C9D" w:rsidP="000333A4">
            <w:pPr>
              <w:jc w:val="both"/>
              <w:rPr>
                <w:rFonts w:ascii="Times New Roman" w:hAnsi="Times New Roman" w:cs="Times New Roman"/>
                <w:sz w:val="24"/>
                <w:szCs w:val="24"/>
              </w:rPr>
            </w:pPr>
            <w:r w:rsidRPr="00997B1E">
              <w:rPr>
                <w:rFonts w:ascii="Times New Roman" w:hAnsi="Times New Roman" w:cs="Times New Roman"/>
                <w:sz w:val="24"/>
                <w:szCs w:val="24"/>
              </w:rPr>
              <w:t>обозначающих опасность и умение действовать в соответствии с их</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 xml:space="preserve">значением;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осознание ценности, целостности и многообразия окружающего</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мира, своего места в нем;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устанавливать причинно-следственные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связи между условиями жизни, внешними и функциональными свойствами в</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животном и растительном мире на основе наблюдений и практического</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экспериментирования; </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устанавливать взаимосвязь общественного</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порядка и уклада собственной жизни в семье и в школе, соответствовать</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этому порядку;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наличие активности во взаимодействии с миром, понимание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собственной результативности;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прогресс в развитии познавательной функции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речи;</w:t>
            </w:r>
          </w:p>
        </w:tc>
      </w:tr>
      <w:tr w:rsidR="007A6C9D" w:rsidRPr="007A6C9D" w:rsidTr="0056446E">
        <w:tc>
          <w:tcPr>
            <w:tcW w:w="3227" w:type="dxa"/>
          </w:tcPr>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Дифференциация</w:t>
            </w:r>
            <w:r w:rsidR="007A6C9D" w:rsidRPr="00997B1E">
              <w:rPr>
                <w:rFonts w:ascii="Times New Roman" w:hAnsi="Times New Roman" w:cs="Times New Roman"/>
                <w:sz w:val="24"/>
                <w:szCs w:val="24"/>
              </w:rPr>
              <w:t xml:space="preserve"> и осмысление адекватно возрасту своего</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lastRenderedPageBreak/>
              <w:t>социального окружения, принятых ценностей и социальных ролей</w:t>
            </w:r>
          </w:p>
        </w:tc>
        <w:tc>
          <w:tcPr>
            <w:tcW w:w="7087" w:type="dxa"/>
          </w:tcPr>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lastRenderedPageBreak/>
              <w:t xml:space="preserve">- </w:t>
            </w:r>
            <w:r w:rsidR="007A6C9D" w:rsidRPr="00997B1E">
              <w:rPr>
                <w:rFonts w:ascii="Times New Roman" w:hAnsi="Times New Roman" w:cs="Times New Roman"/>
                <w:sz w:val="24"/>
                <w:szCs w:val="24"/>
              </w:rPr>
              <w:t>знание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правил поведения в разных социальных ситуациях с людьми разного статуса</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(с близкими в семье, учителями и учениками в школе, незнакомыми людьми</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в транспорте и </w:t>
            </w:r>
            <w:r w:rsidR="007A6C9D" w:rsidRPr="00997B1E">
              <w:rPr>
                <w:rFonts w:ascii="Times New Roman" w:hAnsi="Times New Roman" w:cs="Times New Roman"/>
                <w:sz w:val="24"/>
                <w:szCs w:val="24"/>
              </w:rPr>
              <w:lastRenderedPageBreak/>
              <w:t xml:space="preserve">т.д.);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наличие достаточного запаса фраз и определений для</w:t>
            </w:r>
          </w:p>
          <w:p w:rsidR="000333A4" w:rsidRPr="00997B1E" w:rsidRDefault="007A6C9D" w:rsidP="000333A4">
            <w:pPr>
              <w:jc w:val="both"/>
              <w:rPr>
                <w:rFonts w:ascii="Times New Roman" w:hAnsi="Times New Roman" w:cs="Times New Roman"/>
                <w:sz w:val="24"/>
                <w:szCs w:val="24"/>
              </w:rPr>
            </w:pPr>
            <w:r w:rsidRPr="00997B1E">
              <w:rPr>
                <w:rFonts w:ascii="Times New Roman" w:hAnsi="Times New Roman" w:cs="Times New Roman"/>
                <w:sz w:val="24"/>
                <w:szCs w:val="24"/>
              </w:rPr>
              <w:t>взаимодействия в разных социальных ситуациях и с людьми разного</w:t>
            </w:r>
            <w:r w:rsidR="000333A4" w:rsidRPr="00997B1E">
              <w:rPr>
                <w:rFonts w:ascii="Times New Roman" w:hAnsi="Times New Roman" w:cs="Times New Roman"/>
                <w:sz w:val="24"/>
                <w:szCs w:val="24"/>
              </w:rPr>
              <w:t xml:space="preserve"> </w:t>
            </w:r>
            <w:r w:rsidRPr="00997B1E">
              <w:rPr>
                <w:rFonts w:ascii="Times New Roman" w:hAnsi="Times New Roman" w:cs="Times New Roman"/>
                <w:sz w:val="24"/>
                <w:szCs w:val="24"/>
              </w:rPr>
              <w:t xml:space="preserve">социального статуса; </w:t>
            </w:r>
          </w:p>
          <w:p w:rsidR="00EE0022"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представления о вариативности социальных</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отношений;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 </w:t>
            </w:r>
            <w:r w:rsidR="007A6C9D" w:rsidRPr="00997B1E">
              <w:rPr>
                <w:rFonts w:ascii="Times New Roman" w:hAnsi="Times New Roman" w:cs="Times New Roman"/>
                <w:sz w:val="24"/>
                <w:szCs w:val="24"/>
              </w:rPr>
              <w:t>готовность к участию в различных видах социального</w:t>
            </w:r>
          </w:p>
          <w:p w:rsidR="000333A4" w:rsidRPr="00997B1E" w:rsidRDefault="007A6C9D"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взаимодействия;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овладение средствами межличностного взаимодействия;</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адекватно использовать принятые в окружении обучающегося</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социальные ритуалы; </w:t>
            </w:r>
          </w:p>
          <w:p w:rsidR="000333A4"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умение передавать свои чувства в процессе</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 xml:space="preserve">моделирования социальных отношений; </w:t>
            </w:r>
          </w:p>
          <w:p w:rsidR="007A6C9D" w:rsidRPr="00997B1E" w:rsidRDefault="000333A4" w:rsidP="000333A4">
            <w:pPr>
              <w:jc w:val="both"/>
              <w:rPr>
                <w:rFonts w:ascii="Times New Roman" w:hAnsi="Times New Roman" w:cs="Times New Roman"/>
                <w:sz w:val="24"/>
                <w:szCs w:val="24"/>
              </w:rPr>
            </w:pP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прогресс в развитии регулятивной</w:t>
            </w:r>
            <w:r w:rsidRPr="00997B1E">
              <w:rPr>
                <w:rFonts w:ascii="Times New Roman" w:hAnsi="Times New Roman" w:cs="Times New Roman"/>
                <w:sz w:val="24"/>
                <w:szCs w:val="24"/>
              </w:rPr>
              <w:t xml:space="preserve"> </w:t>
            </w:r>
            <w:r w:rsidR="007A6C9D" w:rsidRPr="00997B1E">
              <w:rPr>
                <w:rFonts w:ascii="Times New Roman" w:hAnsi="Times New Roman" w:cs="Times New Roman"/>
                <w:sz w:val="24"/>
                <w:szCs w:val="24"/>
              </w:rPr>
              <w:t>функции речи.</w:t>
            </w:r>
          </w:p>
        </w:tc>
      </w:tr>
    </w:tbl>
    <w:p w:rsidR="007A6C9D" w:rsidRDefault="007A6C9D" w:rsidP="00EE0022">
      <w:pPr>
        <w:spacing w:after="0"/>
        <w:rPr>
          <w:rFonts w:ascii="Times New Roman" w:hAnsi="Times New Roman" w:cs="Times New Roman"/>
          <w:i/>
          <w:sz w:val="24"/>
          <w:szCs w:val="24"/>
        </w:rPr>
      </w:pPr>
    </w:p>
    <w:p w:rsidR="007A6C9D" w:rsidRPr="000333A4" w:rsidRDefault="000333A4" w:rsidP="00EE0022">
      <w:pPr>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8"/>
        </w:rPr>
      </w:pPr>
      <w:r w:rsidRPr="000333A4">
        <w:rPr>
          <w:rFonts w:ascii="Times New Roman" w:eastAsiaTheme="minorHAnsi" w:hAnsi="Times New Roman" w:cs="Times New Roman"/>
          <w:color w:val="auto"/>
          <w:kern w:val="0"/>
          <w:sz w:val="24"/>
          <w:szCs w:val="28"/>
        </w:rPr>
        <w:t>Эти требования конкретизируются в соответствии с особыми</w:t>
      </w:r>
      <w:r>
        <w:rPr>
          <w:rFonts w:ascii="Times New Roman" w:eastAsiaTheme="minorHAnsi" w:hAnsi="Times New Roman" w:cs="Times New Roman"/>
          <w:color w:val="auto"/>
          <w:kern w:val="0"/>
          <w:sz w:val="24"/>
          <w:szCs w:val="28"/>
        </w:rPr>
        <w:t xml:space="preserve"> </w:t>
      </w:r>
      <w:r w:rsidRPr="000333A4">
        <w:rPr>
          <w:rFonts w:ascii="Times New Roman" w:eastAsiaTheme="minorHAnsi" w:hAnsi="Times New Roman" w:cs="Times New Roman"/>
          <w:color w:val="auto"/>
          <w:kern w:val="0"/>
          <w:sz w:val="24"/>
          <w:szCs w:val="28"/>
        </w:rPr>
        <w:t>образовательными потребностями обучающихся.</w:t>
      </w:r>
    </w:p>
    <w:p w:rsidR="007A6C9D" w:rsidRDefault="007A6C9D" w:rsidP="00B25CCE">
      <w:pPr>
        <w:spacing w:after="0"/>
        <w:ind w:right="567"/>
        <w:rPr>
          <w:rFonts w:ascii="Times New Roman" w:hAnsi="Times New Roman" w:cs="Times New Roman"/>
          <w:i/>
          <w:sz w:val="24"/>
          <w:szCs w:val="24"/>
        </w:rPr>
      </w:pPr>
    </w:p>
    <w:p w:rsidR="00333958" w:rsidRDefault="00800BB6" w:rsidP="00B25CCE">
      <w:pPr>
        <w:suppressAutoHyphens w:val="0"/>
        <w:spacing w:after="0"/>
        <w:ind w:right="567" w:firstLine="708"/>
        <w:jc w:val="center"/>
        <w:rPr>
          <w:rFonts w:ascii="Times New Roman" w:hAnsi="Times New Roman" w:cs="Times New Roman"/>
          <w:b/>
          <w:sz w:val="24"/>
          <w:szCs w:val="24"/>
        </w:rPr>
      </w:pPr>
      <w:r w:rsidRPr="00A24BAA">
        <w:rPr>
          <w:rFonts w:ascii="Times New Roman" w:hAnsi="Times New Roman" w:cs="Times New Roman"/>
          <w:b/>
          <w:sz w:val="24"/>
          <w:szCs w:val="24"/>
        </w:rPr>
        <w:t>2.1.3.С</w:t>
      </w:r>
      <w:r w:rsidR="00885C4C">
        <w:rPr>
          <w:rFonts w:ascii="Times New Roman" w:hAnsi="Times New Roman" w:cs="Times New Roman"/>
          <w:b/>
          <w:sz w:val="24"/>
          <w:szCs w:val="24"/>
        </w:rPr>
        <w:t xml:space="preserve">ИСТЕМА ОЦЕНКИ ДОСТИЖЕНИЯ ОБУЧАЮЩИМИСЯ с ТНР ПЛАНИРУЕМЫХ РЕЗУЛЬТАТОВ ОСВОЕНИЯ </w:t>
      </w:r>
      <w:r w:rsidRPr="00A24BAA">
        <w:rPr>
          <w:rFonts w:ascii="Times New Roman" w:hAnsi="Times New Roman" w:cs="Times New Roman"/>
          <w:b/>
          <w:sz w:val="24"/>
          <w:szCs w:val="24"/>
        </w:rPr>
        <w:t xml:space="preserve"> АООП НОО </w:t>
      </w:r>
    </w:p>
    <w:p w:rsidR="00333958" w:rsidRPr="00333958" w:rsidRDefault="00333958" w:rsidP="00333958">
      <w:pPr>
        <w:suppressAutoHyphens w:val="0"/>
        <w:spacing w:after="0"/>
        <w:ind w:firstLine="708"/>
        <w:jc w:val="center"/>
        <w:rPr>
          <w:rFonts w:ascii="Times New Roman" w:hAnsi="Times New Roman" w:cs="Times New Roman"/>
          <w:b/>
          <w:sz w:val="10"/>
          <w:szCs w:val="24"/>
        </w:rPr>
      </w:pP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w:t>
      </w:r>
      <w:r>
        <w:rPr>
          <w:rFonts w:ascii="Times New Roman" w:hAnsi="Times New Roman" w:cs="Times New Roman"/>
          <w:sz w:val="24"/>
          <w:szCs w:val="24"/>
        </w:rPr>
        <w:t>ьных достижений обучающихся с ТН</w:t>
      </w:r>
      <w:r w:rsidRPr="00E747E5">
        <w:rPr>
          <w:rFonts w:ascii="Times New Roman" w:hAnsi="Times New Roman" w:cs="Times New Roman"/>
          <w:sz w:val="24"/>
          <w:szCs w:val="24"/>
        </w:rPr>
        <w:t xml:space="preserve">Р.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 МБОУ СОШ №2 система оце</w:t>
      </w:r>
      <w:r>
        <w:rPr>
          <w:rFonts w:ascii="Times New Roman" w:hAnsi="Times New Roman" w:cs="Times New Roman"/>
          <w:sz w:val="24"/>
          <w:szCs w:val="24"/>
        </w:rPr>
        <w:t>нки достижения обучающимися с ТН</w:t>
      </w:r>
      <w:r w:rsidRPr="00E747E5">
        <w:rPr>
          <w:rFonts w:ascii="Times New Roman" w:hAnsi="Times New Roman" w:cs="Times New Roman"/>
          <w:sz w:val="24"/>
          <w:szCs w:val="24"/>
        </w:rPr>
        <w:t>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Оценка результатов освоения обучающими</w:t>
      </w:r>
      <w:r>
        <w:rPr>
          <w:rFonts w:ascii="Times New Roman" w:hAnsi="Times New Roman" w:cs="Times New Roman"/>
          <w:sz w:val="24"/>
          <w:szCs w:val="24"/>
        </w:rPr>
        <w:t>ся с ТН</w:t>
      </w:r>
      <w:r w:rsidRPr="00E747E5">
        <w:rPr>
          <w:rFonts w:ascii="Times New Roman" w:hAnsi="Times New Roman" w:cs="Times New Roman"/>
          <w:sz w:val="24"/>
          <w:szCs w:val="24"/>
        </w:rPr>
        <w:t>Р АООП НОО (кроме программы коррекционной работы) осуществляется в соот</w:t>
      </w:r>
      <w:r>
        <w:rPr>
          <w:rFonts w:ascii="Times New Roman" w:hAnsi="Times New Roman" w:cs="Times New Roman"/>
          <w:sz w:val="24"/>
          <w:szCs w:val="24"/>
        </w:rPr>
        <w:t>ветствии с требованиями ФГОС НОО</w:t>
      </w:r>
      <w:r w:rsidRPr="00E747E5">
        <w:rPr>
          <w:rFonts w:ascii="Times New Roman" w:hAnsi="Times New Roman" w:cs="Times New Roman"/>
          <w:sz w:val="24"/>
          <w:szCs w:val="24"/>
        </w:rPr>
        <w:t>.</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Оц</w:t>
      </w:r>
      <w:r>
        <w:rPr>
          <w:rFonts w:ascii="Times New Roman" w:hAnsi="Times New Roman" w:cs="Times New Roman"/>
          <w:sz w:val="24"/>
          <w:szCs w:val="24"/>
        </w:rPr>
        <w:t>енка достижения обучающимся с ТН</w:t>
      </w:r>
      <w:r w:rsidRPr="00E747E5">
        <w:rPr>
          <w:rFonts w:ascii="Times New Roman" w:hAnsi="Times New Roman" w:cs="Times New Roman"/>
          <w:sz w:val="24"/>
          <w:szCs w:val="24"/>
        </w:rPr>
        <w:t>Р планируемых результатов происходит при завершении каждого уровня образовани</w:t>
      </w:r>
      <w:r>
        <w:rPr>
          <w:rFonts w:ascii="Times New Roman" w:hAnsi="Times New Roman" w:cs="Times New Roman"/>
          <w:sz w:val="24"/>
          <w:szCs w:val="24"/>
        </w:rPr>
        <w:t>я, поскольку у обучающегося с ТН</w:t>
      </w:r>
      <w:r w:rsidRPr="00E747E5">
        <w:rPr>
          <w:rFonts w:ascii="Times New Roman" w:hAnsi="Times New Roman" w:cs="Times New Roman"/>
          <w:sz w:val="24"/>
          <w:szCs w:val="24"/>
        </w:rPr>
        <w:t>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333958" w:rsidRPr="00E747E5" w:rsidRDefault="00333958" w:rsidP="00EE0022">
      <w:pPr>
        <w:pStyle w:val="Default"/>
        <w:ind w:right="-1" w:firstLine="708"/>
        <w:jc w:val="both"/>
      </w:pPr>
      <w:r w:rsidRPr="00E747E5">
        <w:t xml:space="preserve">В МБОУ СОШ №2 устанавливается система оценок, формы, порядок и периодичность текущей, промежуточной и итоговой аттестации обучающихся начального общего образования.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для обучающихся с ОВЗ.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 школе учитываются специальные условия проведения текущей, промежуточной и итоговой (по итогам освоения АООП </w:t>
      </w:r>
      <w:r>
        <w:rPr>
          <w:rFonts w:ascii="Times New Roman" w:hAnsi="Times New Roman" w:cs="Times New Roman"/>
          <w:sz w:val="24"/>
          <w:szCs w:val="24"/>
        </w:rPr>
        <w:t>НОО) аттестации обучающихся с ТН</w:t>
      </w:r>
      <w:r w:rsidRPr="00E747E5">
        <w:rPr>
          <w:rFonts w:ascii="Times New Roman" w:hAnsi="Times New Roman" w:cs="Times New Roman"/>
          <w:sz w:val="24"/>
          <w:szCs w:val="24"/>
        </w:rPr>
        <w:t>Р:</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учёт особых образовательных потребностей и индивидуальны</w:t>
      </w:r>
      <w:r w:rsidR="0031452F">
        <w:rPr>
          <w:rFonts w:ascii="Times New Roman" w:hAnsi="Times New Roman" w:cs="Times New Roman"/>
          <w:sz w:val="24"/>
          <w:szCs w:val="24"/>
        </w:rPr>
        <w:t>х особенностей обучающихся с ТНР</w:t>
      </w:r>
      <w:r w:rsidRPr="00E747E5">
        <w:rPr>
          <w:rFonts w:ascii="Times New Roman" w:hAnsi="Times New Roman" w:cs="Times New Roman"/>
          <w:sz w:val="24"/>
          <w:szCs w:val="24"/>
        </w:rPr>
        <w:t>;</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присутствие в начале работы этапа общей организации деятельности;</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w:t>
      </w:r>
      <w:r>
        <w:rPr>
          <w:rFonts w:ascii="Times New Roman" w:hAnsi="Times New Roman" w:cs="Times New Roman"/>
          <w:sz w:val="24"/>
          <w:szCs w:val="24"/>
        </w:rPr>
        <w:t>ихся с ТН</w:t>
      </w:r>
      <w:r w:rsidRPr="00E747E5">
        <w:rPr>
          <w:rFonts w:ascii="Times New Roman" w:hAnsi="Times New Roman" w:cs="Times New Roman"/>
          <w:sz w:val="24"/>
          <w:szCs w:val="24"/>
        </w:rPr>
        <w:t>Р:</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1)  упрощение формулировок по грамматическому и семантическому оформлению;</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4)  адаптирование текста задания с учетом особых образовательных потребностей и индивидуальных трудностей обу</w:t>
      </w:r>
      <w:r>
        <w:rPr>
          <w:rFonts w:ascii="Times New Roman" w:hAnsi="Times New Roman" w:cs="Times New Roman"/>
          <w:sz w:val="24"/>
          <w:szCs w:val="24"/>
        </w:rPr>
        <w:t>чающихся с ТН</w:t>
      </w:r>
      <w:r w:rsidRPr="00E747E5">
        <w:rPr>
          <w:rFonts w:ascii="Times New Roman" w:hAnsi="Times New Roman" w:cs="Times New Roman"/>
          <w:sz w:val="24"/>
          <w:szCs w:val="24"/>
        </w:rPr>
        <w:t>Р (четкое отграничение одного задания от другого; упрощение формулировок задания по грамматическому и семантическому оформлению и др.);</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5)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6) увеличение времени на выполнение заданий;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7) возможность организации короткого перерыва (10-15 мин) при нарастании в поведении ребенка проявлений утомления, истощения;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8) недопустимыми являются негативные реакции со стороны педагога, создание ситуаций, приводящих к эмоциональному травмированию ребенка.</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Система оце</w:t>
      </w:r>
      <w:r w:rsidR="0056446E">
        <w:rPr>
          <w:rFonts w:ascii="Times New Roman" w:hAnsi="Times New Roman" w:cs="Times New Roman"/>
          <w:sz w:val="24"/>
          <w:szCs w:val="24"/>
        </w:rPr>
        <w:t>нки достижения обучающимися с ТН</w:t>
      </w:r>
      <w:r w:rsidRPr="00E747E5">
        <w:rPr>
          <w:rFonts w:ascii="Times New Roman" w:hAnsi="Times New Roman" w:cs="Times New Roman"/>
          <w:sz w:val="24"/>
          <w:szCs w:val="24"/>
        </w:rPr>
        <w:t>Р планируемых результатов освоения АООП НОО должна предусматривать оце</w:t>
      </w:r>
      <w:r w:rsidR="0056446E">
        <w:rPr>
          <w:rFonts w:ascii="Times New Roman" w:hAnsi="Times New Roman" w:cs="Times New Roman"/>
          <w:sz w:val="24"/>
          <w:szCs w:val="24"/>
        </w:rPr>
        <w:t>нку достижения обучающимися с ТН</w:t>
      </w:r>
      <w:r w:rsidRPr="00E747E5">
        <w:rPr>
          <w:rFonts w:ascii="Times New Roman" w:hAnsi="Times New Roman" w:cs="Times New Roman"/>
          <w:sz w:val="24"/>
          <w:szCs w:val="24"/>
        </w:rPr>
        <w:t xml:space="preserve">Р планируемых результатов освоения программы коррекционной работы. </w:t>
      </w:r>
    </w:p>
    <w:p w:rsidR="00333958" w:rsidRPr="00E747E5" w:rsidRDefault="00333958" w:rsidP="00EE0022">
      <w:pPr>
        <w:spacing w:after="0" w:line="240" w:lineRule="auto"/>
        <w:ind w:right="-1"/>
        <w:jc w:val="both"/>
        <w:rPr>
          <w:rFonts w:ascii="Times New Roman" w:hAnsi="Times New Roman" w:cs="Times New Roman"/>
          <w:sz w:val="24"/>
          <w:szCs w:val="24"/>
        </w:rPr>
      </w:pPr>
    </w:p>
    <w:p w:rsidR="00333958" w:rsidRPr="00516E0B" w:rsidRDefault="00333958" w:rsidP="00EE0022">
      <w:pPr>
        <w:spacing w:after="0" w:line="240" w:lineRule="auto"/>
        <w:ind w:right="-1"/>
        <w:jc w:val="center"/>
        <w:rPr>
          <w:rFonts w:ascii="Times New Roman" w:hAnsi="Times New Roman" w:cs="Times New Roman"/>
          <w:b/>
          <w:sz w:val="24"/>
          <w:szCs w:val="24"/>
        </w:rPr>
      </w:pPr>
      <w:r w:rsidRPr="00516E0B">
        <w:rPr>
          <w:rFonts w:ascii="Times New Roman" w:hAnsi="Times New Roman" w:cs="Times New Roman"/>
          <w:b/>
          <w:sz w:val="24"/>
          <w:szCs w:val="24"/>
        </w:rPr>
        <w:t>Итоговая оценка достижений планируемых результатов</w:t>
      </w:r>
    </w:p>
    <w:p w:rsidR="00333958" w:rsidRPr="00516E0B" w:rsidRDefault="00333958" w:rsidP="00EE0022">
      <w:pPr>
        <w:spacing w:after="0" w:line="240" w:lineRule="auto"/>
        <w:ind w:right="-1"/>
        <w:jc w:val="center"/>
        <w:rPr>
          <w:rFonts w:ascii="Times New Roman" w:hAnsi="Times New Roman" w:cs="Times New Roman"/>
          <w:b/>
          <w:sz w:val="24"/>
          <w:szCs w:val="24"/>
        </w:rPr>
      </w:pPr>
      <w:r w:rsidRPr="00516E0B">
        <w:rPr>
          <w:rFonts w:ascii="Times New Roman" w:hAnsi="Times New Roman" w:cs="Times New Roman"/>
          <w:b/>
          <w:sz w:val="24"/>
          <w:szCs w:val="24"/>
        </w:rPr>
        <w:t>начального общего образов</w:t>
      </w:r>
      <w:r w:rsidR="00654E6A" w:rsidRPr="00654E6A">
        <w:rPr>
          <w:rFonts w:ascii="Times New Roman" w:hAnsi="Times New Roman" w:cs="Times New Roman"/>
          <w:b/>
          <w:sz w:val="24"/>
          <w:szCs w:val="24"/>
          <w:lang w:val="en-US"/>
        </w:rPr>
        <w:pict>
          <v:rect id="_x0000_s1028" style="position:absolute;left:0;text-align:left;margin-left:508.85pt;margin-top:-155.45pt;width:1pt;height:.95pt;z-index:-251654144;mso-position-horizontal-relative:text;mso-position-vertical-relative:text" o:allowincell="f" fillcolor="black" stroked="f"/>
        </w:pict>
      </w:r>
      <w:r w:rsidRPr="00516E0B">
        <w:rPr>
          <w:rFonts w:ascii="Times New Roman" w:hAnsi="Times New Roman" w:cs="Times New Roman"/>
          <w:b/>
          <w:sz w:val="24"/>
          <w:szCs w:val="24"/>
        </w:rPr>
        <w:t>ания</w:t>
      </w:r>
    </w:p>
    <w:p w:rsidR="00333958" w:rsidRPr="00E747E5" w:rsidRDefault="00333958" w:rsidP="00EE0022">
      <w:pPr>
        <w:spacing w:after="0" w:line="240" w:lineRule="auto"/>
        <w:ind w:right="-1"/>
        <w:rPr>
          <w:rFonts w:ascii="Times New Roman" w:hAnsi="Times New Roman" w:cs="Times New Roman"/>
          <w:sz w:val="24"/>
          <w:szCs w:val="24"/>
        </w:rPr>
      </w:pPr>
    </w:p>
    <w:p w:rsidR="00333958" w:rsidRPr="00E747E5" w:rsidRDefault="00333958" w:rsidP="00EE0022">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По результатам  итоговой  оценки  применяется решение о готовности ученика начальной школы к продолжению образования в средней школе.</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Стандарты устанавливают 3 группы образовательных результатов:</w:t>
      </w:r>
    </w:p>
    <w:p w:rsidR="00333958" w:rsidRPr="00516E0B" w:rsidRDefault="00333958" w:rsidP="00EE0022">
      <w:pPr>
        <w:spacing w:after="0" w:line="240" w:lineRule="auto"/>
        <w:ind w:right="-1" w:firstLine="708"/>
        <w:jc w:val="both"/>
        <w:rPr>
          <w:rFonts w:ascii="Times New Roman" w:hAnsi="Times New Roman" w:cs="Times New Roman"/>
          <w:sz w:val="8"/>
          <w:szCs w:val="8"/>
        </w:rPr>
      </w:pPr>
    </w:p>
    <w:p w:rsidR="00333958" w:rsidRPr="00516E0B" w:rsidRDefault="00333958" w:rsidP="009318DE">
      <w:pPr>
        <w:pStyle w:val="a5"/>
        <w:numPr>
          <w:ilvl w:val="0"/>
          <w:numId w:val="32"/>
        </w:numPr>
        <w:suppressAutoHyphens w:val="0"/>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Личностные;</w:t>
      </w:r>
    </w:p>
    <w:p w:rsidR="00333958" w:rsidRPr="00516E0B" w:rsidRDefault="00333958" w:rsidP="009318DE">
      <w:pPr>
        <w:pStyle w:val="a5"/>
        <w:numPr>
          <w:ilvl w:val="0"/>
          <w:numId w:val="32"/>
        </w:numPr>
        <w:suppressAutoHyphens w:val="0"/>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Метапредметные;</w:t>
      </w:r>
    </w:p>
    <w:p w:rsidR="00333958" w:rsidRPr="00E747E5" w:rsidRDefault="00333958" w:rsidP="009318DE">
      <w:pPr>
        <w:pStyle w:val="a5"/>
        <w:numPr>
          <w:ilvl w:val="0"/>
          <w:numId w:val="32"/>
        </w:numPr>
        <w:suppressAutoHyphens w:val="0"/>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Предметные.</w:t>
      </w:r>
    </w:p>
    <w:p w:rsidR="00333958" w:rsidRPr="00516E0B" w:rsidRDefault="00333958" w:rsidP="00EE0022">
      <w:pPr>
        <w:pStyle w:val="a5"/>
        <w:spacing w:after="0" w:line="240" w:lineRule="auto"/>
        <w:ind w:left="1068" w:right="-1"/>
        <w:jc w:val="both"/>
        <w:rPr>
          <w:rFonts w:ascii="Times New Roman" w:hAnsi="Times New Roman" w:cs="Times New Roman"/>
          <w:sz w:val="8"/>
          <w:szCs w:val="8"/>
        </w:rPr>
      </w:pPr>
    </w:p>
    <w:p w:rsidR="00333958" w:rsidRPr="00516E0B" w:rsidRDefault="00333958" w:rsidP="00EE0022">
      <w:pPr>
        <w:spacing w:after="0" w:line="240" w:lineRule="auto"/>
        <w:ind w:right="-1" w:firstLine="708"/>
        <w:jc w:val="both"/>
        <w:rPr>
          <w:rFonts w:ascii="Times New Roman" w:hAnsi="Times New Roman" w:cs="Times New Roman"/>
          <w:b/>
          <w:sz w:val="24"/>
          <w:szCs w:val="24"/>
        </w:rPr>
      </w:pPr>
      <w:r w:rsidRPr="00516E0B">
        <w:rPr>
          <w:rFonts w:ascii="Times New Roman" w:hAnsi="Times New Roman" w:cs="Times New Roman"/>
          <w:b/>
          <w:sz w:val="24"/>
          <w:szCs w:val="24"/>
        </w:rPr>
        <w:t xml:space="preserve">Основные результаты начального общего образования: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а) формирование универсальных и предметных способов действий, а также опорной системы знаний, которые обеспечивают возможность обучения в старших классах;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         б) воспитание основ умения учиться – способности к самоорганизации;</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 индивидуальный прогресс в основных сферах развития личности – познавательной, эмоциональной, волевой и саморегуляционной.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Перенос акцента с изучения основных наук на развитие универсальных учебных действий на материале основ наук. Критерием оценки выступает уже не усвоение обязательного минимума, а овладение системой учебных действий с изученным учебным материалом.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Внешняя оценка – осуществляют внешние к школе службы.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Внутренняя – оценка самой школой, учителем, педагогом-психологом.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Одной из особенностей оценки является уровневый подход к представлению планируемых результатов.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комплексный подход к оценке результатов образования;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использование планируемых результатов в качестве содержательной и критериальной базы оценки;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оценка динамики образовательных достижений учащихся;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4) использование персонифицированных процедур в целях итогов оценки и аттестаций учащихся (неперсонифицирование – состояние и тенденции системы образования);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5) уровневый подход к разработке планируемых результатов;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6) использование накопительной системы оценивания (портфолио); </w:t>
      </w:r>
    </w:p>
    <w:p w:rsidR="00333958"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lastRenderedPageBreak/>
        <w:t xml:space="preserve">7) использовать не только письменные и устные работы, но и проекты, практические работы, творческие работы, самоанализ, самооценка, наблюдение и т. д. </w:t>
      </w:r>
    </w:p>
    <w:p w:rsidR="00333958" w:rsidRPr="00E747E5" w:rsidRDefault="00333958" w:rsidP="0031452F">
      <w:pPr>
        <w:spacing w:after="0" w:line="240" w:lineRule="auto"/>
        <w:ind w:right="-1"/>
        <w:jc w:val="both"/>
        <w:rPr>
          <w:rFonts w:ascii="Times New Roman" w:hAnsi="Times New Roman" w:cs="Times New Roman"/>
          <w:sz w:val="24"/>
          <w:szCs w:val="24"/>
        </w:rPr>
      </w:pPr>
    </w:p>
    <w:p w:rsidR="00333958" w:rsidRPr="00E747E5" w:rsidRDefault="00333958" w:rsidP="00EE0022">
      <w:pPr>
        <w:spacing w:after="0" w:line="240" w:lineRule="auto"/>
        <w:ind w:right="-1" w:firstLine="708"/>
        <w:jc w:val="center"/>
        <w:rPr>
          <w:rFonts w:ascii="Times New Roman" w:hAnsi="Times New Roman" w:cs="Times New Roman"/>
          <w:b/>
          <w:sz w:val="24"/>
          <w:szCs w:val="24"/>
          <w:lang w:eastAsia="ru-RU"/>
        </w:rPr>
      </w:pPr>
      <w:r w:rsidRPr="00E747E5">
        <w:rPr>
          <w:rFonts w:ascii="Times New Roman" w:hAnsi="Times New Roman" w:cs="Times New Roman"/>
          <w:b/>
          <w:sz w:val="24"/>
          <w:szCs w:val="24"/>
        </w:rPr>
        <w:t>Оценка личностных, метапредметных и предметных результатов</w:t>
      </w:r>
    </w:p>
    <w:p w:rsidR="00333958" w:rsidRPr="00E747E5" w:rsidRDefault="00333958" w:rsidP="00EE0022">
      <w:pPr>
        <w:spacing w:after="0" w:line="240" w:lineRule="auto"/>
        <w:ind w:right="-1" w:firstLine="708"/>
        <w:jc w:val="both"/>
        <w:rPr>
          <w:rFonts w:ascii="Times New Roman" w:hAnsi="Times New Roman" w:cs="Times New Roman"/>
          <w:b/>
          <w:sz w:val="24"/>
          <w:szCs w:val="24"/>
          <w:lang w:eastAsia="ru-RU"/>
        </w:rPr>
      </w:pPr>
      <w:r w:rsidRPr="00E747E5">
        <w:rPr>
          <w:rFonts w:ascii="Times New Roman" w:hAnsi="Times New Roman" w:cs="Times New Roman"/>
          <w:b/>
          <w:sz w:val="24"/>
          <w:szCs w:val="24"/>
          <w:lang w:eastAsia="ru-RU"/>
        </w:rPr>
        <w:t xml:space="preserve"> </w:t>
      </w:r>
    </w:p>
    <w:p w:rsidR="00333958" w:rsidRPr="00E747E5" w:rsidRDefault="00333958" w:rsidP="009318DE">
      <w:pPr>
        <w:pStyle w:val="a5"/>
        <w:numPr>
          <w:ilvl w:val="0"/>
          <w:numId w:val="33"/>
        </w:numPr>
        <w:tabs>
          <w:tab w:val="left" w:pos="284"/>
        </w:tabs>
        <w:suppressAutoHyphens w:val="0"/>
        <w:spacing w:after="0" w:line="240" w:lineRule="auto"/>
        <w:ind w:left="0" w:right="-1" w:firstLine="0"/>
        <w:jc w:val="both"/>
        <w:rPr>
          <w:rFonts w:ascii="Times New Roman" w:hAnsi="Times New Roman" w:cs="Times New Roman"/>
          <w:sz w:val="24"/>
          <w:szCs w:val="24"/>
        </w:rPr>
      </w:pPr>
      <w:r w:rsidRPr="00E747E5">
        <w:rPr>
          <w:rFonts w:ascii="Times New Roman" w:hAnsi="Times New Roman" w:cs="Times New Roman"/>
          <w:sz w:val="24"/>
          <w:szCs w:val="24"/>
        </w:rPr>
        <w:t xml:space="preserve">Личностные – становление самоопределения личности (морально-этические, гражданские).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В разделе оценка планируемых результатов по формированию УУД за счет всех образовательных компонентов: учебных предметов, программ дополнительного образования, реализуемые семьей – личностные результаты не подлежат итоговой оценке. </w:t>
      </w:r>
    </w:p>
    <w:p w:rsidR="00333958" w:rsidRPr="00516E0B" w:rsidRDefault="00333958" w:rsidP="00EE0022">
      <w:pPr>
        <w:spacing w:after="0" w:line="240" w:lineRule="auto"/>
        <w:ind w:right="-1"/>
        <w:jc w:val="both"/>
        <w:rPr>
          <w:rFonts w:ascii="Times New Roman" w:hAnsi="Times New Roman" w:cs="Times New Roman"/>
          <w:sz w:val="8"/>
          <w:szCs w:val="8"/>
        </w:rPr>
      </w:pP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Метапредметные результаты.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Объект оценки метапредметных результатов – как сформированность ряда регулятивных, коммуникативных, познавательных УУД (анализ и управление своей умственной деятельностью):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а) принимать и сохранять учебную цель;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б) умение планировать свою деятельность в соответствии с поставленной задачей;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в) умение контролировать и оценивать свои действия;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г) умение осуществить информационный поиск, сбор информации;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д) логические операционные сравнения, анализ, обобщение.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Оценка предметных результатов.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 Система предметных знаний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а) опорные знания (базовый уровень)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б) метапредметные речевые – навыки осознанного чтения и навыки работы с информацией.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в) коммуникативные - для учебного сотрудничества с учителем и сверстниками.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Внутренняя оценка – оценка самой школой должна обеспечивать обратную связь:</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информировать учеников об их продвижении и усвоении программы;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учителей об эффективности деятельности;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обеспечить положительную мотивацию учения, стимулировать обучение учащихся – ориентировать на успех, отмечать даже незначительные продвижения, отмечать сильные стороны, позволять продвижению в собственном темпе.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516E0B">
        <w:rPr>
          <w:rFonts w:ascii="Times New Roman" w:hAnsi="Times New Roman" w:cs="Times New Roman"/>
          <w:b/>
          <w:sz w:val="24"/>
          <w:szCs w:val="24"/>
        </w:rPr>
        <w:t>Итоговая оценка выпускника</w:t>
      </w:r>
      <w:r w:rsidR="0056446E">
        <w:rPr>
          <w:rFonts w:ascii="Times New Roman" w:hAnsi="Times New Roman" w:cs="Times New Roman"/>
          <w:sz w:val="24"/>
          <w:szCs w:val="24"/>
        </w:rPr>
        <w:t xml:space="preserve"> начальной школы с ТН</w:t>
      </w:r>
      <w:r w:rsidRPr="00E747E5">
        <w:rPr>
          <w:rFonts w:ascii="Times New Roman" w:hAnsi="Times New Roman" w:cs="Times New Roman"/>
          <w:sz w:val="24"/>
          <w:szCs w:val="24"/>
        </w:rPr>
        <w:t xml:space="preserve">Р формируется на основе накопления оценки по всем учебным предметам как минимум 3 итоговых работ (русский язык, математика и комплексной работы). </w:t>
      </w:r>
    </w:p>
    <w:p w:rsidR="00333958" w:rsidRPr="00516E0B" w:rsidRDefault="00333958" w:rsidP="009318DE">
      <w:pPr>
        <w:pStyle w:val="a5"/>
        <w:numPr>
          <w:ilvl w:val="0"/>
          <w:numId w:val="34"/>
        </w:numPr>
        <w:suppressAutoHyphens w:val="0"/>
        <w:spacing w:after="0" w:line="240" w:lineRule="auto"/>
        <w:ind w:left="0" w:right="-1" w:firstLine="0"/>
        <w:jc w:val="both"/>
        <w:rPr>
          <w:rFonts w:ascii="Times New Roman" w:hAnsi="Times New Roman" w:cs="Times New Roman"/>
          <w:sz w:val="24"/>
          <w:szCs w:val="24"/>
        </w:rPr>
      </w:pPr>
      <w:r w:rsidRPr="00E747E5">
        <w:rPr>
          <w:rFonts w:ascii="Times New Roman" w:hAnsi="Times New Roman" w:cs="Times New Roman"/>
          <w:sz w:val="24"/>
          <w:szCs w:val="24"/>
        </w:rPr>
        <w:t>Выпускник овладел опорной системой знаний, если в накопительной системе оценки зафиксированы достижения планируемых результатов по всем основным разделам учебной программы с оценкой «удовлетворительно» и правильное выполнение итоговых работ не менее 50% базового уровня.</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2.</w:t>
      </w:r>
      <w:r>
        <w:rPr>
          <w:rFonts w:ascii="Times New Roman" w:hAnsi="Times New Roman" w:cs="Times New Roman"/>
          <w:sz w:val="24"/>
          <w:szCs w:val="24"/>
        </w:rPr>
        <w:t xml:space="preserve">     </w:t>
      </w:r>
      <w:r w:rsidRPr="00E747E5">
        <w:rPr>
          <w:rFonts w:ascii="Times New Roman" w:hAnsi="Times New Roman" w:cs="Times New Roman"/>
          <w:sz w:val="24"/>
          <w:szCs w:val="24"/>
        </w:rPr>
        <w:t xml:space="preserve"> Выпускник овладел опорной системой, если в накопительной системе оценок не менее чем 50% - оценка «хорошо» и «отлично», правильно выполнено не менее 65% базового уровня и 50% заданий повышенного уровня. </w:t>
      </w:r>
    </w:p>
    <w:p w:rsidR="00333958"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747E5">
        <w:rPr>
          <w:rFonts w:ascii="Times New Roman" w:hAnsi="Times New Roman" w:cs="Times New Roman"/>
          <w:sz w:val="24"/>
          <w:szCs w:val="24"/>
        </w:rPr>
        <w:t xml:space="preserve">Выпускник не овладел опорной системой знаний и учебными действиями, необходимыми для продолжения образования на следующей ступени, если в накопительной системе оценок не зафиксировано достижение планируемых результатов по всем основным разделам учебной программы, а результаты выполнения итоговых работ менее 50% базового уровня.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Решение об успешном освоении программы начального образования  и переводе выпускника на уровень общего образования принимается педагогическим советом школы.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 В данный период школьник имеет право на ошибку и подробный анализ последующих УД.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lastRenderedPageBreak/>
        <w:t>Более уместна оценка в виде аналитических суждений, объясняющих возможные пути исправления. При текущем и темат</w:t>
      </w:r>
      <w:r w:rsidR="006524EA">
        <w:rPr>
          <w:rFonts w:ascii="Times New Roman" w:hAnsi="Times New Roman" w:cs="Times New Roman"/>
          <w:sz w:val="24"/>
          <w:szCs w:val="24"/>
        </w:rPr>
        <w:t>ическом контроле ученику с ТНР</w:t>
      </w:r>
      <w:r w:rsidRPr="00E747E5">
        <w:rPr>
          <w:rFonts w:ascii="Times New Roman" w:hAnsi="Times New Roman" w:cs="Times New Roman"/>
          <w:sz w:val="24"/>
          <w:szCs w:val="24"/>
        </w:rPr>
        <w:t xml:space="preserve"> предоставляется дополнительное время для подготовки и возможность пересдать, досдать материал.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Итоговые оценки выставляются 5 раз в год: I, II, III, IV четверти и в конце года. Для развития самоконтроля и самооценки учащего</w:t>
      </w:r>
      <w:r w:rsidR="0056446E">
        <w:rPr>
          <w:rFonts w:ascii="Times New Roman" w:hAnsi="Times New Roman" w:cs="Times New Roman"/>
          <w:sz w:val="24"/>
          <w:szCs w:val="24"/>
        </w:rPr>
        <w:t>ся с ТН</w:t>
      </w:r>
      <w:r w:rsidRPr="00E747E5">
        <w:rPr>
          <w:rFonts w:ascii="Times New Roman" w:hAnsi="Times New Roman" w:cs="Times New Roman"/>
          <w:sz w:val="24"/>
          <w:szCs w:val="24"/>
        </w:rPr>
        <w:t xml:space="preserve">Р целесообразно подбираются методистом по начальной школе самостоятельные контрольные работы по разноуровневым вариантам. К стандартным методикам проверки относятся текстовые задания. </w:t>
      </w:r>
    </w:p>
    <w:p w:rsidR="00333958" w:rsidRPr="00DF0610" w:rsidRDefault="00333958" w:rsidP="00EE0022">
      <w:pPr>
        <w:spacing w:after="0" w:line="240" w:lineRule="auto"/>
        <w:ind w:right="-1"/>
        <w:jc w:val="both"/>
        <w:rPr>
          <w:rFonts w:ascii="Times New Roman" w:hAnsi="Times New Roman" w:cs="Times New Roman"/>
          <w:sz w:val="10"/>
          <w:szCs w:val="10"/>
        </w:rPr>
      </w:pPr>
    </w:p>
    <w:p w:rsidR="00333958" w:rsidRDefault="00333958" w:rsidP="00EE0022">
      <w:pPr>
        <w:spacing w:after="0" w:line="240" w:lineRule="auto"/>
        <w:ind w:right="-1" w:firstLine="708"/>
        <w:jc w:val="both"/>
        <w:rPr>
          <w:rFonts w:ascii="Times New Roman" w:hAnsi="Times New Roman" w:cs="Times New Roman"/>
          <w:b/>
          <w:sz w:val="24"/>
          <w:szCs w:val="24"/>
        </w:rPr>
      </w:pPr>
      <w:r w:rsidRPr="00516E0B">
        <w:rPr>
          <w:rFonts w:ascii="Times New Roman" w:hAnsi="Times New Roman" w:cs="Times New Roman"/>
          <w:b/>
          <w:sz w:val="24"/>
          <w:szCs w:val="24"/>
        </w:rPr>
        <w:t xml:space="preserve">Оценка результатов УУД: </w:t>
      </w:r>
    </w:p>
    <w:p w:rsidR="00333958" w:rsidRPr="00516E0B" w:rsidRDefault="00333958" w:rsidP="00EE0022">
      <w:pPr>
        <w:spacing w:after="0" w:line="240" w:lineRule="auto"/>
        <w:ind w:right="-1" w:firstLine="708"/>
        <w:jc w:val="both"/>
        <w:rPr>
          <w:rFonts w:ascii="Times New Roman" w:hAnsi="Times New Roman" w:cs="Times New Roman"/>
          <w:b/>
          <w:sz w:val="8"/>
          <w:szCs w:val="8"/>
        </w:rPr>
      </w:pP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1) качество усвоений предметных знаний умений, навыков и соответствие ФГОС;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2) степень сформированности учебной деятельности (коммуникативной, трудовой);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3) степень развития основных качеств умственной деятельности (наблюдать,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сравнивать, анализировать, обобщать, связно излагать мысли, творчески решать задачи); </w:t>
      </w:r>
    </w:p>
    <w:p w:rsidR="00333958" w:rsidRPr="00E747E5" w:rsidRDefault="00333958" w:rsidP="00EE0022">
      <w:pPr>
        <w:spacing w:after="0" w:line="240" w:lineRule="auto"/>
        <w:ind w:right="-1"/>
        <w:jc w:val="both"/>
        <w:rPr>
          <w:rFonts w:ascii="Times New Roman" w:hAnsi="Times New Roman" w:cs="Times New Roman"/>
          <w:sz w:val="24"/>
          <w:szCs w:val="24"/>
        </w:rPr>
      </w:pPr>
      <w:r w:rsidRPr="00E747E5">
        <w:rPr>
          <w:rFonts w:ascii="Times New Roman" w:hAnsi="Times New Roman" w:cs="Times New Roman"/>
          <w:sz w:val="24"/>
          <w:szCs w:val="24"/>
        </w:rPr>
        <w:t xml:space="preserve">4) уровень развития познавательной активности, интересов и отношения к учебной деятельности, степень прилежания и старания. Одна-оценивается отметкой за результат, остальные - словесными суждениями. Одним из основных требований к оценочной деятельности является формирование у школьников умения оценивать свои результаты, сравнивать с эталонами. </w:t>
      </w:r>
    </w:p>
    <w:p w:rsidR="00333958" w:rsidRPr="00DF0610"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Учитель создает общественное мнение в классе: каким требованиям отвечает работа на «отлично», каково общее впечатление от работы, что нужно сделать, чтобы исправить ошибки - это помогает развитию оценочной деятельности школьников. Система контроля и оценки становится регулятором отношений школьника и учебной среды. </w:t>
      </w:r>
    </w:p>
    <w:p w:rsidR="00333958" w:rsidRPr="00510F94" w:rsidRDefault="00333958" w:rsidP="00EE0022">
      <w:pPr>
        <w:pStyle w:val="Default"/>
        <w:ind w:right="-1" w:firstLine="708"/>
        <w:jc w:val="both"/>
      </w:pPr>
      <w:r w:rsidRPr="00E747E5">
        <w:t xml:space="preserve">Ученик становится равноправным участником процесса обучения (если ученик нашел и сам исправил ошибку, что означает наличие навыков самоконтроля – оценка не снижается). </w:t>
      </w:r>
    </w:p>
    <w:p w:rsidR="00333958" w:rsidRPr="00E747E5" w:rsidRDefault="00333958" w:rsidP="00EE0022">
      <w:pPr>
        <w:pStyle w:val="Default"/>
        <w:ind w:right="-1" w:firstLine="708"/>
        <w:jc w:val="both"/>
      </w:pPr>
      <w:r w:rsidRPr="00E747E5">
        <w:t xml:space="preserve">Мониторинг качества обучения на уровне ученика организуется на основе диагностических методов по этапам: </w:t>
      </w:r>
    </w:p>
    <w:p w:rsidR="00333958" w:rsidRPr="00E747E5" w:rsidRDefault="00333958" w:rsidP="00EE0022">
      <w:pPr>
        <w:pStyle w:val="Default"/>
        <w:ind w:right="-1"/>
        <w:jc w:val="both"/>
      </w:pPr>
      <w:r w:rsidRPr="00E747E5">
        <w:t xml:space="preserve">1 этап – стартовая диагностика (на входе в 1 класс); </w:t>
      </w:r>
    </w:p>
    <w:p w:rsidR="00333958" w:rsidRPr="00E747E5" w:rsidRDefault="00333958" w:rsidP="00EE0022">
      <w:pPr>
        <w:pStyle w:val="Default"/>
        <w:ind w:right="-1"/>
        <w:jc w:val="both"/>
      </w:pPr>
      <w:r w:rsidRPr="00E747E5">
        <w:t xml:space="preserve">2 этап – входная диагностика (начало учебного года и начало изучения тем); </w:t>
      </w:r>
    </w:p>
    <w:p w:rsidR="00333958" w:rsidRPr="00E747E5" w:rsidRDefault="00333958" w:rsidP="00EE0022">
      <w:pPr>
        <w:pStyle w:val="Default"/>
        <w:ind w:right="-1"/>
        <w:jc w:val="both"/>
      </w:pPr>
      <w:r w:rsidRPr="00E747E5">
        <w:t xml:space="preserve">3 этап – текущая диагностика (в ходе изучения программного материала); </w:t>
      </w:r>
    </w:p>
    <w:p w:rsidR="00333958" w:rsidRPr="00E747E5" w:rsidRDefault="00333958" w:rsidP="00EE0022">
      <w:pPr>
        <w:pStyle w:val="Default"/>
        <w:ind w:right="-1"/>
        <w:jc w:val="both"/>
      </w:pPr>
      <w:r w:rsidRPr="00E747E5">
        <w:t xml:space="preserve">4 этап - промежуточная диагностика (в конце каждого года обучения); </w:t>
      </w:r>
    </w:p>
    <w:p w:rsidR="00333958" w:rsidRPr="00E747E5" w:rsidRDefault="00333958" w:rsidP="00EE0022">
      <w:pPr>
        <w:pStyle w:val="Default"/>
        <w:ind w:right="-1"/>
        <w:jc w:val="both"/>
      </w:pPr>
      <w:r w:rsidRPr="00E747E5">
        <w:t xml:space="preserve">5 этап - итоговая диагностика (в конце 4 класса). </w:t>
      </w:r>
    </w:p>
    <w:p w:rsidR="00333958" w:rsidRPr="00E747E5" w:rsidRDefault="00333958" w:rsidP="00EE0022">
      <w:pPr>
        <w:pStyle w:val="Default"/>
        <w:ind w:right="-1" w:firstLine="708"/>
        <w:jc w:val="both"/>
      </w:pPr>
      <w:r w:rsidRPr="00E747E5">
        <w:t xml:space="preserve">Стартовая диагностика (предварительный контроль - на входе)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333958" w:rsidRPr="00E747E5" w:rsidRDefault="00333958" w:rsidP="00EE0022">
      <w:pPr>
        <w:pStyle w:val="Default"/>
        <w:ind w:right="-1" w:firstLine="708"/>
        <w:jc w:val="both"/>
      </w:pPr>
      <w:r w:rsidRPr="00E747E5">
        <w:t xml:space="preserve">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333958" w:rsidRPr="00E747E5" w:rsidRDefault="00333958" w:rsidP="00EE0022">
      <w:pPr>
        <w:pStyle w:val="Default"/>
        <w:ind w:right="-1" w:firstLine="708"/>
        <w:jc w:val="both"/>
      </w:pPr>
      <w:r w:rsidRPr="00E747E5">
        <w:t xml:space="preserve">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333958" w:rsidRPr="00E747E5" w:rsidRDefault="00333958" w:rsidP="00EE0022">
      <w:pPr>
        <w:pStyle w:val="Default"/>
        <w:ind w:right="-1" w:firstLine="708"/>
        <w:jc w:val="both"/>
      </w:pPr>
      <w:r w:rsidRPr="00E747E5">
        <w:t xml:space="preserve">В текущем оценивании используются как субъективные или </w:t>
      </w:r>
      <w:r w:rsidRPr="00E747E5">
        <w:rPr>
          <w:i/>
          <w:iCs/>
        </w:rPr>
        <w:t xml:space="preserve">экспертные методы </w:t>
      </w:r>
      <w:r w:rsidRPr="00E747E5">
        <w:t xml:space="preserve">(наблюдения, самооценка и самоанализ и др.), так и </w:t>
      </w:r>
      <w:r w:rsidRPr="00E747E5">
        <w:rPr>
          <w:i/>
          <w:iCs/>
        </w:rPr>
        <w:t>объективизированные методы</w:t>
      </w:r>
      <w:r w:rsidRPr="00E747E5">
        <w:t xml:space="preserve">, </w:t>
      </w:r>
      <w:r w:rsidRPr="00E747E5">
        <w:lastRenderedPageBreak/>
        <w:t xml:space="preserve">основанные, как правило, на анализе письменных ответов и работ учащихся, результатов тестирования. </w:t>
      </w:r>
    </w:p>
    <w:p w:rsidR="00333958" w:rsidRPr="00E747E5" w:rsidRDefault="00333958" w:rsidP="00EE0022">
      <w:pPr>
        <w:pStyle w:val="Default"/>
        <w:ind w:right="-1" w:firstLine="708"/>
        <w:jc w:val="both"/>
      </w:pPr>
      <w:r w:rsidRPr="00E747E5">
        <w:t xml:space="preserve">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контрольные работы по предметам русский язык и математика, и комплексные работы на межпредметной основе.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Цель итоговой диагностики - оценка уровня сформированности предметных знаний, умений, навыков и универсальных учебных действий, необходимых для</w:t>
      </w:r>
    </w:p>
    <w:p w:rsidR="00333958" w:rsidRPr="00E747E5" w:rsidRDefault="00333958" w:rsidP="00EE0022">
      <w:pPr>
        <w:pStyle w:val="Default"/>
        <w:ind w:right="-1"/>
        <w:jc w:val="both"/>
      </w:pPr>
      <w:r w:rsidRPr="00E747E5">
        <w:t xml:space="preserve">продолжения обучения в 5 классе. Представляет собой итоговые контрольные работы по русскому языку и математике и комплексные работы на межпредметной основе. </w:t>
      </w:r>
    </w:p>
    <w:p w:rsidR="00333958" w:rsidRPr="00E747E5" w:rsidRDefault="00333958"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В 2- 3-4-х классах используется 5-бальная шкала. В основу критериев оценки учебной деятельности учащихся положен уровневый подход.</w:t>
      </w:r>
    </w:p>
    <w:p w:rsidR="00333958" w:rsidRDefault="00333958" w:rsidP="00333958">
      <w:pPr>
        <w:spacing w:after="0" w:line="240" w:lineRule="auto"/>
        <w:ind w:firstLine="708"/>
        <w:jc w:val="both"/>
        <w:rPr>
          <w:rFonts w:ascii="Times New Roman" w:hAnsi="Times New Roman" w:cs="Times New Roman"/>
          <w:sz w:val="28"/>
        </w:rPr>
      </w:pPr>
    </w:p>
    <w:tbl>
      <w:tblPr>
        <w:tblStyle w:val="a4"/>
        <w:tblW w:w="0" w:type="auto"/>
        <w:tblInd w:w="250" w:type="dxa"/>
        <w:tblLook w:val="04A0"/>
      </w:tblPr>
      <w:tblGrid>
        <w:gridCol w:w="1831"/>
        <w:gridCol w:w="2634"/>
        <w:gridCol w:w="3586"/>
        <w:gridCol w:w="1270"/>
      </w:tblGrid>
      <w:tr w:rsidR="00333958" w:rsidRPr="00B53DA9" w:rsidTr="00B25CCE">
        <w:tc>
          <w:tcPr>
            <w:tcW w:w="1843" w:type="dxa"/>
          </w:tcPr>
          <w:p w:rsidR="00333958" w:rsidRPr="00B53DA9" w:rsidRDefault="00333958" w:rsidP="00B348E6">
            <w:pPr>
              <w:jc w:val="center"/>
              <w:rPr>
                <w:rFonts w:ascii="Times New Roman" w:hAnsi="Times New Roman" w:cs="Times New Roman"/>
                <w:sz w:val="24"/>
              </w:rPr>
            </w:pPr>
            <w:r w:rsidRPr="00B53DA9">
              <w:rPr>
                <w:rFonts w:ascii="Times New Roman" w:hAnsi="Times New Roman" w:cs="Times New Roman"/>
                <w:sz w:val="24"/>
              </w:rPr>
              <w:t>Уровень освоения</w:t>
            </w:r>
          </w:p>
          <w:p w:rsidR="00333958" w:rsidRDefault="00333958" w:rsidP="00B348E6">
            <w:pPr>
              <w:jc w:val="center"/>
              <w:rPr>
                <w:rFonts w:ascii="Times New Roman" w:hAnsi="Times New Roman" w:cs="Times New Roman"/>
                <w:sz w:val="24"/>
              </w:rPr>
            </w:pPr>
            <w:r>
              <w:rPr>
                <w:rFonts w:ascii="Times New Roman" w:hAnsi="Times New Roman" w:cs="Times New Roman"/>
                <w:sz w:val="24"/>
              </w:rPr>
              <w:t>п</w:t>
            </w:r>
            <w:r w:rsidRPr="00B53DA9">
              <w:rPr>
                <w:rFonts w:ascii="Times New Roman" w:hAnsi="Times New Roman" w:cs="Times New Roman"/>
                <w:sz w:val="24"/>
              </w:rPr>
              <w:t>рограммы</w:t>
            </w:r>
          </w:p>
          <w:p w:rsidR="00333958" w:rsidRPr="00B53DA9" w:rsidRDefault="00333958" w:rsidP="00B348E6">
            <w:pPr>
              <w:jc w:val="center"/>
              <w:rPr>
                <w:rFonts w:ascii="Times New Roman" w:hAnsi="Times New Roman" w:cs="Times New Roman"/>
                <w:sz w:val="24"/>
              </w:rPr>
            </w:pPr>
          </w:p>
        </w:tc>
        <w:tc>
          <w:tcPr>
            <w:tcW w:w="2693" w:type="dxa"/>
          </w:tcPr>
          <w:p w:rsidR="00333958" w:rsidRPr="00B53DA9" w:rsidRDefault="00333958" w:rsidP="00B348E6">
            <w:pPr>
              <w:jc w:val="center"/>
              <w:rPr>
                <w:rFonts w:ascii="Times New Roman" w:hAnsi="Times New Roman" w:cs="Times New Roman"/>
                <w:sz w:val="24"/>
              </w:rPr>
            </w:pPr>
            <w:r w:rsidRPr="00B53DA9">
              <w:rPr>
                <w:rFonts w:ascii="Times New Roman" w:hAnsi="Times New Roman" w:cs="Times New Roman"/>
                <w:sz w:val="24"/>
              </w:rPr>
              <w:t>Критерии</w:t>
            </w:r>
          </w:p>
          <w:p w:rsidR="00333958" w:rsidRPr="00B53DA9" w:rsidRDefault="00333958" w:rsidP="00B348E6">
            <w:pPr>
              <w:jc w:val="center"/>
              <w:rPr>
                <w:rFonts w:ascii="Times New Roman" w:hAnsi="Times New Roman" w:cs="Times New Roman"/>
                <w:sz w:val="24"/>
              </w:rPr>
            </w:pPr>
          </w:p>
        </w:tc>
        <w:tc>
          <w:tcPr>
            <w:tcW w:w="3686" w:type="dxa"/>
          </w:tcPr>
          <w:p w:rsidR="00333958" w:rsidRPr="00B53DA9" w:rsidRDefault="00333958" w:rsidP="00B348E6">
            <w:pPr>
              <w:jc w:val="center"/>
              <w:rPr>
                <w:rFonts w:ascii="Times New Roman" w:hAnsi="Times New Roman" w:cs="Times New Roman"/>
                <w:sz w:val="24"/>
              </w:rPr>
            </w:pPr>
            <w:r w:rsidRPr="00B53DA9">
              <w:rPr>
                <w:rFonts w:ascii="Times New Roman" w:hAnsi="Times New Roman" w:cs="Times New Roman"/>
                <w:sz w:val="24"/>
              </w:rPr>
              <w:t>Оценочное суждение</w:t>
            </w:r>
          </w:p>
          <w:p w:rsidR="00333958" w:rsidRPr="00B53DA9" w:rsidRDefault="00333958" w:rsidP="00B348E6">
            <w:pPr>
              <w:jc w:val="center"/>
              <w:rPr>
                <w:rFonts w:ascii="Times New Roman" w:hAnsi="Times New Roman" w:cs="Times New Roman"/>
                <w:sz w:val="24"/>
              </w:rPr>
            </w:pPr>
          </w:p>
        </w:tc>
        <w:tc>
          <w:tcPr>
            <w:tcW w:w="1275" w:type="dxa"/>
          </w:tcPr>
          <w:p w:rsidR="00333958" w:rsidRPr="00B53DA9" w:rsidRDefault="00333958" w:rsidP="00B348E6">
            <w:pPr>
              <w:jc w:val="center"/>
              <w:rPr>
                <w:rFonts w:ascii="Times New Roman" w:hAnsi="Times New Roman" w:cs="Times New Roman"/>
                <w:sz w:val="24"/>
              </w:rPr>
            </w:pPr>
            <w:r w:rsidRPr="00B53DA9">
              <w:rPr>
                <w:rFonts w:ascii="Times New Roman" w:hAnsi="Times New Roman" w:cs="Times New Roman"/>
                <w:sz w:val="24"/>
              </w:rPr>
              <w:t>Отметка</w:t>
            </w:r>
          </w:p>
          <w:p w:rsidR="00333958" w:rsidRPr="00B53DA9" w:rsidRDefault="00333958" w:rsidP="00B348E6">
            <w:pPr>
              <w:jc w:val="center"/>
              <w:rPr>
                <w:rFonts w:ascii="Times New Roman" w:hAnsi="Times New Roman" w:cs="Times New Roman"/>
                <w:sz w:val="24"/>
              </w:rPr>
            </w:pPr>
            <w:r w:rsidRPr="00B53DA9">
              <w:rPr>
                <w:rFonts w:ascii="Times New Roman" w:hAnsi="Times New Roman" w:cs="Times New Roman"/>
                <w:sz w:val="24"/>
              </w:rPr>
              <w:t>(по 5-балльной шкале)</w:t>
            </w:r>
          </w:p>
        </w:tc>
      </w:tr>
      <w:tr w:rsidR="00333958" w:rsidRPr="00CA6093" w:rsidTr="00B25CCE">
        <w:tc>
          <w:tcPr>
            <w:tcW w:w="1843" w:type="dxa"/>
          </w:tcPr>
          <w:p w:rsidR="00333958" w:rsidRPr="00B53DA9" w:rsidRDefault="00333958" w:rsidP="00B348E6">
            <w:pPr>
              <w:pStyle w:val="Default"/>
              <w:jc w:val="center"/>
              <w:rPr>
                <w:szCs w:val="23"/>
              </w:rPr>
            </w:pPr>
            <w:r w:rsidRPr="00B53DA9">
              <w:rPr>
                <w:szCs w:val="23"/>
              </w:rPr>
              <w:t>Базовый</w:t>
            </w:r>
          </w:p>
        </w:tc>
        <w:tc>
          <w:tcPr>
            <w:tcW w:w="2693" w:type="dxa"/>
          </w:tcPr>
          <w:p w:rsidR="00333958" w:rsidRPr="00CA6093" w:rsidRDefault="00333958" w:rsidP="00B348E6">
            <w:pPr>
              <w:pStyle w:val="Default"/>
              <w:rPr>
                <w:szCs w:val="23"/>
              </w:rPr>
            </w:pPr>
            <w:r w:rsidRPr="00CA6093">
              <w:rPr>
                <w:szCs w:val="23"/>
              </w:rPr>
              <w:t>Выполнено менее 10% заданий базового уровня</w:t>
            </w:r>
          </w:p>
        </w:tc>
        <w:tc>
          <w:tcPr>
            <w:tcW w:w="3686" w:type="dxa"/>
          </w:tcPr>
          <w:p w:rsidR="00333958" w:rsidRPr="00CA6093" w:rsidRDefault="00333958" w:rsidP="00B348E6">
            <w:pPr>
              <w:pStyle w:val="Default"/>
              <w:rPr>
                <w:szCs w:val="23"/>
              </w:rPr>
            </w:pPr>
            <w:r w:rsidRPr="00CA6093">
              <w:rPr>
                <w:szCs w:val="23"/>
              </w:rPr>
              <w:t>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w:t>
            </w:r>
          </w:p>
        </w:tc>
        <w:tc>
          <w:tcPr>
            <w:tcW w:w="1275" w:type="dxa"/>
          </w:tcPr>
          <w:p w:rsidR="00333958" w:rsidRDefault="00333958" w:rsidP="00B348E6">
            <w:pPr>
              <w:pStyle w:val="Default"/>
              <w:jc w:val="center"/>
              <w:rPr>
                <w:szCs w:val="23"/>
              </w:rPr>
            </w:pPr>
          </w:p>
          <w:p w:rsidR="00333958" w:rsidRDefault="00333958" w:rsidP="00B348E6">
            <w:pPr>
              <w:pStyle w:val="Default"/>
              <w:jc w:val="center"/>
              <w:rPr>
                <w:b/>
                <w:sz w:val="28"/>
                <w:szCs w:val="23"/>
              </w:rPr>
            </w:pPr>
          </w:p>
          <w:p w:rsidR="00333958" w:rsidRPr="00CA6093" w:rsidRDefault="00333958" w:rsidP="00B348E6">
            <w:pPr>
              <w:pStyle w:val="Default"/>
              <w:jc w:val="center"/>
              <w:rPr>
                <w:b/>
                <w:szCs w:val="23"/>
              </w:rPr>
            </w:pPr>
            <w:r w:rsidRPr="00CA6093">
              <w:rPr>
                <w:b/>
                <w:sz w:val="28"/>
                <w:szCs w:val="23"/>
              </w:rPr>
              <w:t>«1»</w:t>
            </w:r>
          </w:p>
        </w:tc>
      </w:tr>
      <w:tr w:rsidR="0056446E" w:rsidRPr="00CA6093" w:rsidTr="00B25CCE">
        <w:tc>
          <w:tcPr>
            <w:tcW w:w="1843" w:type="dxa"/>
          </w:tcPr>
          <w:p w:rsidR="0056446E" w:rsidRPr="00B53DA9" w:rsidRDefault="0056446E" w:rsidP="00B348E6">
            <w:pPr>
              <w:pStyle w:val="Default"/>
              <w:jc w:val="center"/>
              <w:rPr>
                <w:szCs w:val="23"/>
              </w:rPr>
            </w:pPr>
            <w:r w:rsidRPr="00B53DA9">
              <w:rPr>
                <w:szCs w:val="23"/>
              </w:rPr>
              <w:t>Базовый</w:t>
            </w:r>
          </w:p>
        </w:tc>
        <w:tc>
          <w:tcPr>
            <w:tcW w:w="2693" w:type="dxa"/>
          </w:tcPr>
          <w:p w:rsidR="0056446E" w:rsidRPr="00CA6093" w:rsidRDefault="0056446E" w:rsidP="00B348E6">
            <w:pPr>
              <w:pStyle w:val="Default"/>
              <w:rPr>
                <w:sz w:val="23"/>
                <w:szCs w:val="23"/>
              </w:rPr>
            </w:pPr>
            <w:r w:rsidRPr="00CA6093">
              <w:rPr>
                <w:sz w:val="23"/>
                <w:szCs w:val="23"/>
              </w:rPr>
              <w:t xml:space="preserve">Выполнено от 11% до 50% заданий базового уровня </w:t>
            </w:r>
          </w:p>
        </w:tc>
        <w:tc>
          <w:tcPr>
            <w:tcW w:w="3686" w:type="dxa"/>
          </w:tcPr>
          <w:p w:rsidR="0056446E" w:rsidRPr="00CA6093" w:rsidRDefault="0056446E" w:rsidP="00B348E6">
            <w:pPr>
              <w:pStyle w:val="Default"/>
              <w:rPr>
                <w:sz w:val="23"/>
                <w:szCs w:val="23"/>
              </w:rPr>
            </w:pPr>
            <w:r w:rsidRPr="00CA6093">
              <w:rPr>
                <w:sz w:val="23"/>
                <w:szCs w:val="23"/>
              </w:rPr>
              <w:t xml:space="preserve">Базовый уровень не достигнут. Учащийся не овладел опорной системой знаний и учебными действиями, необходимыми для продолжения образования в следующем классе, на следующей ступени. </w:t>
            </w:r>
          </w:p>
        </w:tc>
        <w:tc>
          <w:tcPr>
            <w:tcW w:w="1275" w:type="dxa"/>
          </w:tcPr>
          <w:p w:rsidR="0056446E" w:rsidRDefault="0056446E" w:rsidP="00B348E6">
            <w:pPr>
              <w:pStyle w:val="Default"/>
              <w:rPr>
                <w:sz w:val="23"/>
                <w:szCs w:val="23"/>
              </w:rPr>
            </w:pPr>
          </w:p>
          <w:p w:rsidR="0056446E" w:rsidRDefault="0056446E" w:rsidP="00B348E6">
            <w:pPr>
              <w:pStyle w:val="Default"/>
              <w:rPr>
                <w:sz w:val="23"/>
                <w:szCs w:val="23"/>
              </w:rPr>
            </w:pPr>
          </w:p>
          <w:p w:rsidR="0056446E" w:rsidRPr="00CA6093" w:rsidRDefault="0056446E" w:rsidP="00B348E6">
            <w:pPr>
              <w:pStyle w:val="Default"/>
              <w:jc w:val="center"/>
              <w:rPr>
                <w:b/>
                <w:sz w:val="23"/>
                <w:szCs w:val="23"/>
              </w:rPr>
            </w:pPr>
            <w:r w:rsidRPr="00CA6093">
              <w:rPr>
                <w:b/>
                <w:sz w:val="28"/>
                <w:szCs w:val="23"/>
              </w:rPr>
              <w:t>«2»</w:t>
            </w:r>
          </w:p>
        </w:tc>
      </w:tr>
      <w:tr w:rsidR="0056446E" w:rsidRPr="00CA6093" w:rsidTr="00B25CCE">
        <w:tc>
          <w:tcPr>
            <w:tcW w:w="1843" w:type="dxa"/>
          </w:tcPr>
          <w:p w:rsidR="0056446E" w:rsidRPr="00B53DA9" w:rsidRDefault="0056446E" w:rsidP="00B348E6">
            <w:pPr>
              <w:pStyle w:val="Default"/>
              <w:jc w:val="center"/>
              <w:rPr>
                <w:szCs w:val="23"/>
              </w:rPr>
            </w:pPr>
            <w:r w:rsidRPr="00B53DA9">
              <w:rPr>
                <w:szCs w:val="23"/>
              </w:rPr>
              <w:t>Базовый</w:t>
            </w:r>
          </w:p>
        </w:tc>
        <w:tc>
          <w:tcPr>
            <w:tcW w:w="2693" w:type="dxa"/>
          </w:tcPr>
          <w:p w:rsidR="0056446E" w:rsidRDefault="0056446E" w:rsidP="00B348E6">
            <w:pPr>
              <w:pStyle w:val="Default"/>
              <w:rPr>
                <w:sz w:val="23"/>
                <w:szCs w:val="23"/>
              </w:rPr>
            </w:pPr>
            <w:r>
              <w:rPr>
                <w:sz w:val="23"/>
                <w:szCs w:val="23"/>
              </w:rPr>
              <w:t xml:space="preserve">Выполнено 50% - 64% заданий базового уровня </w:t>
            </w:r>
          </w:p>
        </w:tc>
        <w:tc>
          <w:tcPr>
            <w:tcW w:w="3686" w:type="dxa"/>
          </w:tcPr>
          <w:p w:rsidR="0056446E" w:rsidRPr="00CA6093" w:rsidRDefault="0056446E" w:rsidP="00B348E6">
            <w:pPr>
              <w:pStyle w:val="Default"/>
              <w:rPr>
                <w:sz w:val="23"/>
                <w:szCs w:val="23"/>
              </w:rPr>
            </w:pPr>
            <w:r w:rsidRPr="00CA6093">
              <w:rPr>
                <w:sz w:val="23"/>
                <w:szCs w:val="23"/>
              </w:rPr>
              <w:t xml:space="preserve">Обучающийся овладел опорной системой знаний, необходимой для продолжения образования в следующем классе, на следующей ступени обучения и способен использовать их для решения простых учебно-познавательных и учебно-практических задач средствами данного предмета. </w:t>
            </w:r>
          </w:p>
        </w:tc>
        <w:tc>
          <w:tcPr>
            <w:tcW w:w="1275" w:type="dxa"/>
          </w:tcPr>
          <w:p w:rsidR="0056446E" w:rsidRDefault="0056446E" w:rsidP="00B348E6">
            <w:pPr>
              <w:pStyle w:val="Default"/>
              <w:rPr>
                <w:sz w:val="23"/>
                <w:szCs w:val="23"/>
              </w:rPr>
            </w:pPr>
          </w:p>
          <w:p w:rsidR="0056446E" w:rsidRDefault="0056446E" w:rsidP="00B348E6">
            <w:pPr>
              <w:pStyle w:val="Default"/>
              <w:rPr>
                <w:sz w:val="23"/>
                <w:szCs w:val="23"/>
              </w:rPr>
            </w:pPr>
          </w:p>
          <w:p w:rsidR="0056446E" w:rsidRPr="00CA6093" w:rsidRDefault="0056446E" w:rsidP="00B348E6">
            <w:pPr>
              <w:pStyle w:val="Default"/>
              <w:jc w:val="center"/>
              <w:rPr>
                <w:b/>
                <w:sz w:val="23"/>
                <w:szCs w:val="23"/>
              </w:rPr>
            </w:pPr>
            <w:r w:rsidRPr="00CA6093">
              <w:rPr>
                <w:b/>
                <w:sz w:val="28"/>
                <w:szCs w:val="23"/>
              </w:rPr>
              <w:t>«3»</w:t>
            </w:r>
          </w:p>
        </w:tc>
      </w:tr>
      <w:tr w:rsidR="0056446E" w:rsidRPr="00CA6093" w:rsidTr="00B25CCE">
        <w:tc>
          <w:tcPr>
            <w:tcW w:w="1843" w:type="dxa"/>
          </w:tcPr>
          <w:p w:rsidR="0056446E" w:rsidRDefault="0056446E" w:rsidP="00B348E6">
            <w:pPr>
              <w:jc w:val="center"/>
              <w:rPr>
                <w:rFonts w:ascii="Times New Roman" w:hAnsi="Times New Roman" w:cs="Times New Roman"/>
                <w:sz w:val="28"/>
                <w:szCs w:val="28"/>
              </w:rPr>
            </w:pPr>
            <w:r w:rsidRPr="00CA6093">
              <w:rPr>
                <w:rFonts w:ascii="Times New Roman" w:hAnsi="Times New Roman" w:cs="Times New Roman"/>
                <w:sz w:val="24"/>
                <w:szCs w:val="28"/>
              </w:rPr>
              <w:t>Повышенный</w:t>
            </w:r>
          </w:p>
        </w:tc>
        <w:tc>
          <w:tcPr>
            <w:tcW w:w="2693" w:type="dxa"/>
          </w:tcPr>
          <w:p w:rsidR="0056446E" w:rsidRPr="00CA6093" w:rsidRDefault="0056446E" w:rsidP="00B348E6">
            <w:pPr>
              <w:pStyle w:val="Default"/>
              <w:rPr>
                <w:sz w:val="23"/>
                <w:szCs w:val="23"/>
              </w:rPr>
            </w:pPr>
            <w:r w:rsidRPr="00CA6093">
              <w:rPr>
                <w:sz w:val="23"/>
                <w:szCs w:val="23"/>
              </w:rPr>
              <w:t xml:space="preserve">Выполнено 65% -100% заданий базового уровня и 30% - 49% заданий повышенного уровня </w:t>
            </w:r>
          </w:p>
        </w:tc>
        <w:tc>
          <w:tcPr>
            <w:tcW w:w="3686" w:type="dxa"/>
          </w:tcPr>
          <w:p w:rsidR="0056446E" w:rsidRPr="00CA6093" w:rsidRDefault="0056446E" w:rsidP="00B348E6">
            <w:pPr>
              <w:pStyle w:val="Default"/>
              <w:rPr>
                <w:sz w:val="23"/>
                <w:szCs w:val="23"/>
              </w:rPr>
            </w:pPr>
            <w:r w:rsidRPr="00CA6093">
              <w:rPr>
                <w:sz w:val="23"/>
                <w:szCs w:val="23"/>
              </w:rPr>
              <w:t xml:space="preserve">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 </w:t>
            </w:r>
          </w:p>
        </w:tc>
        <w:tc>
          <w:tcPr>
            <w:tcW w:w="1275" w:type="dxa"/>
          </w:tcPr>
          <w:p w:rsidR="0056446E" w:rsidRDefault="0056446E" w:rsidP="00B348E6">
            <w:pPr>
              <w:pStyle w:val="Default"/>
              <w:rPr>
                <w:sz w:val="23"/>
                <w:szCs w:val="23"/>
              </w:rPr>
            </w:pPr>
          </w:p>
          <w:p w:rsidR="0056446E" w:rsidRDefault="0056446E" w:rsidP="00B348E6">
            <w:pPr>
              <w:pStyle w:val="Default"/>
              <w:rPr>
                <w:sz w:val="23"/>
                <w:szCs w:val="23"/>
              </w:rPr>
            </w:pPr>
          </w:p>
          <w:p w:rsidR="0056446E" w:rsidRPr="00CA6093" w:rsidRDefault="0056446E" w:rsidP="00B348E6">
            <w:pPr>
              <w:pStyle w:val="Default"/>
              <w:jc w:val="center"/>
              <w:rPr>
                <w:b/>
                <w:sz w:val="23"/>
                <w:szCs w:val="23"/>
              </w:rPr>
            </w:pPr>
            <w:r w:rsidRPr="00CA6093">
              <w:rPr>
                <w:b/>
                <w:sz w:val="28"/>
                <w:szCs w:val="23"/>
              </w:rPr>
              <w:t>«4»</w:t>
            </w:r>
          </w:p>
        </w:tc>
      </w:tr>
      <w:tr w:rsidR="0056446E" w:rsidRPr="00CA6093" w:rsidTr="00B25CCE">
        <w:tc>
          <w:tcPr>
            <w:tcW w:w="1843" w:type="dxa"/>
          </w:tcPr>
          <w:p w:rsidR="0056446E" w:rsidRDefault="0056446E" w:rsidP="00B348E6">
            <w:pPr>
              <w:jc w:val="center"/>
              <w:rPr>
                <w:rFonts w:ascii="Times New Roman" w:hAnsi="Times New Roman" w:cs="Times New Roman"/>
                <w:sz w:val="28"/>
                <w:szCs w:val="28"/>
              </w:rPr>
            </w:pPr>
            <w:r w:rsidRPr="00CA6093">
              <w:rPr>
                <w:rFonts w:ascii="Times New Roman" w:hAnsi="Times New Roman" w:cs="Times New Roman"/>
                <w:sz w:val="24"/>
                <w:szCs w:val="28"/>
              </w:rPr>
              <w:t>Повышенный</w:t>
            </w:r>
          </w:p>
        </w:tc>
        <w:tc>
          <w:tcPr>
            <w:tcW w:w="2693" w:type="dxa"/>
          </w:tcPr>
          <w:p w:rsidR="0056446E" w:rsidRPr="00CA6093" w:rsidRDefault="0056446E" w:rsidP="00B348E6">
            <w:pPr>
              <w:pStyle w:val="Default"/>
              <w:rPr>
                <w:sz w:val="23"/>
                <w:szCs w:val="23"/>
              </w:rPr>
            </w:pPr>
            <w:r w:rsidRPr="00CA6093">
              <w:rPr>
                <w:sz w:val="23"/>
                <w:szCs w:val="23"/>
              </w:rPr>
              <w:t xml:space="preserve">Выполнено 100% заданий базового уровня и не менее 50% заданий повышенного уровня </w:t>
            </w:r>
          </w:p>
        </w:tc>
        <w:tc>
          <w:tcPr>
            <w:tcW w:w="3686" w:type="dxa"/>
          </w:tcPr>
          <w:p w:rsidR="0056446E" w:rsidRPr="00CA6093" w:rsidRDefault="0056446E" w:rsidP="00B348E6">
            <w:pPr>
              <w:pStyle w:val="Default"/>
              <w:rPr>
                <w:sz w:val="23"/>
                <w:szCs w:val="23"/>
              </w:rPr>
            </w:pPr>
            <w:r w:rsidRPr="00CA6093">
              <w:rPr>
                <w:sz w:val="23"/>
                <w:szCs w:val="23"/>
              </w:rPr>
              <w:t xml:space="preserve">Обучающийся овладел опорной системой знаний, необходимой для продолжения образования в следующем классе, на следующей ступени, на уровне осознанного произвольного овладения учебными действиями </w:t>
            </w:r>
          </w:p>
        </w:tc>
        <w:tc>
          <w:tcPr>
            <w:tcW w:w="1275" w:type="dxa"/>
          </w:tcPr>
          <w:p w:rsidR="0056446E" w:rsidRDefault="0056446E" w:rsidP="00B348E6">
            <w:pPr>
              <w:pStyle w:val="Default"/>
              <w:rPr>
                <w:sz w:val="23"/>
                <w:szCs w:val="23"/>
              </w:rPr>
            </w:pPr>
          </w:p>
          <w:p w:rsidR="0056446E" w:rsidRDefault="0056446E" w:rsidP="00B348E6">
            <w:pPr>
              <w:pStyle w:val="Default"/>
              <w:rPr>
                <w:sz w:val="23"/>
                <w:szCs w:val="23"/>
              </w:rPr>
            </w:pPr>
          </w:p>
          <w:p w:rsidR="0056446E" w:rsidRPr="00CA6093" w:rsidRDefault="0056446E" w:rsidP="00B348E6">
            <w:pPr>
              <w:pStyle w:val="Default"/>
              <w:jc w:val="center"/>
              <w:rPr>
                <w:b/>
                <w:sz w:val="23"/>
                <w:szCs w:val="23"/>
              </w:rPr>
            </w:pPr>
            <w:r w:rsidRPr="00111A53">
              <w:rPr>
                <w:b/>
                <w:sz w:val="28"/>
                <w:szCs w:val="23"/>
              </w:rPr>
              <w:t>«5»</w:t>
            </w:r>
          </w:p>
        </w:tc>
      </w:tr>
    </w:tbl>
    <w:p w:rsidR="00B25CCE" w:rsidRDefault="00B25CCE" w:rsidP="004B0E81">
      <w:pPr>
        <w:spacing w:after="0" w:line="240" w:lineRule="auto"/>
        <w:ind w:left="567" w:right="283" w:firstLine="708"/>
        <w:jc w:val="both"/>
        <w:rPr>
          <w:rFonts w:ascii="Times New Roman" w:hAnsi="Times New Roman" w:cs="Times New Roman"/>
          <w:sz w:val="24"/>
          <w:szCs w:val="24"/>
        </w:rPr>
      </w:pPr>
    </w:p>
    <w:p w:rsidR="0056446E" w:rsidRPr="00E747E5" w:rsidRDefault="0056446E" w:rsidP="00EE0022">
      <w:pPr>
        <w:spacing w:after="0" w:line="240" w:lineRule="auto"/>
        <w:ind w:right="-1" w:firstLine="708"/>
        <w:jc w:val="both"/>
        <w:rPr>
          <w:rFonts w:ascii="Times New Roman" w:hAnsi="Times New Roman" w:cs="Times New Roman"/>
          <w:sz w:val="24"/>
          <w:szCs w:val="24"/>
        </w:rPr>
      </w:pPr>
      <w:r w:rsidRPr="00E747E5">
        <w:rPr>
          <w:rFonts w:ascii="Times New Roman" w:hAnsi="Times New Roman" w:cs="Times New Roman"/>
          <w:sz w:val="24"/>
          <w:szCs w:val="24"/>
        </w:rPr>
        <w:t xml:space="preserve">Словесная оценка раскрывает динамику результатов его учебной деятельности, анализирует его возможности и прилежание (четкая фиксация успешных результатов, раскрытие причин неудач). </w:t>
      </w:r>
    </w:p>
    <w:p w:rsidR="0056446E" w:rsidRPr="00E747E5" w:rsidRDefault="0056446E" w:rsidP="00EE0022">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 xml:space="preserve">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(конец года), понимание значения отдельных слов и предложений. </w:t>
      </w:r>
    </w:p>
    <w:p w:rsidR="00333958" w:rsidRDefault="0056446E" w:rsidP="00EE0022">
      <w:pPr>
        <w:spacing w:after="0" w:line="240" w:lineRule="auto"/>
        <w:ind w:right="-1" w:firstLine="709"/>
        <w:jc w:val="both"/>
        <w:rPr>
          <w:rFonts w:ascii="Times New Roman" w:hAnsi="Times New Roman" w:cs="Times New Roman"/>
          <w:sz w:val="24"/>
          <w:szCs w:val="24"/>
        </w:rPr>
      </w:pPr>
      <w:r w:rsidRPr="00E747E5">
        <w:rPr>
          <w:rFonts w:ascii="Times New Roman" w:hAnsi="Times New Roman" w:cs="Times New Roman"/>
          <w:sz w:val="24"/>
          <w:szCs w:val="24"/>
        </w:rPr>
        <w:t>Второй класс целых слов и словосочетаний – 45-50 слов в минуту, третий класс – 65-70 слов – (вслух) и 85-90 слов (про себя), четвертый класс – 80-90 слов (</w:t>
      </w:r>
      <w:r>
        <w:rPr>
          <w:rFonts w:ascii="Times New Roman" w:hAnsi="Times New Roman" w:cs="Times New Roman"/>
          <w:sz w:val="24"/>
          <w:szCs w:val="24"/>
        </w:rPr>
        <w:t>вслух), 115-120 слов (про себя).</w:t>
      </w:r>
    </w:p>
    <w:p w:rsidR="0056446E" w:rsidRPr="00B27147" w:rsidRDefault="0056446E" w:rsidP="00EE0022">
      <w:pPr>
        <w:suppressAutoHyphens w:val="0"/>
        <w:spacing w:after="0" w:line="240" w:lineRule="auto"/>
        <w:ind w:right="-1" w:firstLine="709"/>
        <w:jc w:val="both"/>
        <w:rPr>
          <w:rFonts w:ascii="Times New Roman" w:eastAsia="Times New Roman" w:hAnsi="Times New Roman" w:cs="Times New Roman"/>
          <w:color w:val="auto"/>
          <w:kern w:val="0"/>
          <w:sz w:val="24"/>
          <w:szCs w:val="24"/>
          <w:lang w:eastAsia="ru-RU"/>
        </w:rPr>
      </w:pPr>
      <w:r w:rsidRPr="00B27147">
        <w:rPr>
          <w:rFonts w:ascii="Times New Roman" w:eastAsia="Times New Roman" w:hAnsi="Times New Roman" w:cs="Times New Roman"/>
          <w:color w:val="auto"/>
          <w:kern w:val="0"/>
          <w:sz w:val="24"/>
          <w:szCs w:val="24"/>
          <w:lang w:eastAsia="ru-RU"/>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 Оценка достижения обучающимися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 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 В качестве метода оценки результатов, помимо указанных в ООП НОО МБОУ СОШ№2 может использоваться метод экспертной оценк</w:t>
      </w:r>
      <w:r>
        <w:rPr>
          <w:rFonts w:ascii="Times New Roman" w:eastAsia="Times New Roman" w:hAnsi="Times New Roman" w:cs="Times New Roman"/>
          <w:color w:val="auto"/>
          <w:kern w:val="0"/>
          <w:sz w:val="24"/>
          <w:szCs w:val="24"/>
          <w:lang w:eastAsia="ru-RU"/>
        </w:rPr>
        <w:t>и (заключения специалистов ПМПк</w:t>
      </w:r>
      <w:r w:rsidRPr="00B27147">
        <w:rPr>
          <w:rFonts w:ascii="Times New Roman" w:eastAsia="Times New Roman" w:hAnsi="Times New Roman" w:cs="Times New Roman"/>
          <w:color w:val="auto"/>
          <w:kern w:val="0"/>
          <w:sz w:val="24"/>
          <w:szCs w:val="24"/>
          <w:lang w:eastAsia="ru-RU"/>
        </w:rPr>
        <w:t>) на основе мнений группы специалистов школьного психолого-медико-педагогического консилиума (ПМПк), работающих с обучающимися с ТНР, а так же заключение ПМПК.</w:t>
      </w:r>
    </w:p>
    <w:p w:rsidR="0056446E" w:rsidRDefault="0056446E" w:rsidP="00EE0022">
      <w:pPr>
        <w:spacing w:after="0" w:line="240" w:lineRule="auto"/>
        <w:ind w:right="-1" w:firstLine="708"/>
        <w:jc w:val="both"/>
        <w:rPr>
          <w:rFonts w:ascii="Times New Roman" w:hAnsi="Times New Roman" w:cs="Times New Roman"/>
          <w:sz w:val="24"/>
          <w:szCs w:val="24"/>
        </w:rPr>
      </w:pPr>
    </w:p>
    <w:p w:rsidR="0056446E" w:rsidRDefault="0056446E" w:rsidP="00EE0022">
      <w:pPr>
        <w:spacing w:after="0" w:line="240" w:lineRule="auto"/>
        <w:ind w:right="-1" w:firstLine="708"/>
        <w:jc w:val="both"/>
        <w:rPr>
          <w:rFonts w:ascii="Times New Roman" w:hAnsi="Times New Roman" w:cs="Times New Roman"/>
          <w:sz w:val="24"/>
          <w:szCs w:val="24"/>
        </w:rPr>
      </w:pPr>
    </w:p>
    <w:p w:rsidR="0056446E" w:rsidRPr="00A24BAA" w:rsidRDefault="00B921BE" w:rsidP="00EE0022">
      <w:pPr>
        <w:suppressAutoHyphens w:val="0"/>
        <w:spacing w:after="0"/>
        <w:ind w:right="-1" w:firstLine="708"/>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2.2. СОДЕРЖАТЕЛЬНЫЙ  РАЗДЕЛ</w:t>
      </w:r>
    </w:p>
    <w:p w:rsidR="0056446E" w:rsidRDefault="0056446E" w:rsidP="00EE0022">
      <w:pPr>
        <w:suppressAutoHyphens w:val="0"/>
        <w:spacing w:after="0" w:line="240" w:lineRule="auto"/>
        <w:ind w:right="-1" w:firstLine="709"/>
        <w:jc w:val="both"/>
        <w:rPr>
          <w:rFonts w:ascii="Times New Roman" w:eastAsia="Times New Roman" w:hAnsi="Times New Roman" w:cs="Times New Roman"/>
          <w:color w:val="auto"/>
          <w:kern w:val="0"/>
          <w:sz w:val="24"/>
          <w:szCs w:val="24"/>
          <w:lang w:eastAsia="ru-RU"/>
        </w:rPr>
      </w:pPr>
      <w:r w:rsidRPr="008E6AFF">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w:t>
      </w:r>
      <w:r>
        <w:rPr>
          <w:rFonts w:ascii="Times New Roman" w:eastAsia="Times New Roman" w:hAnsi="Times New Roman" w:cs="Times New Roman"/>
          <w:color w:val="auto"/>
          <w:kern w:val="0"/>
          <w:sz w:val="24"/>
          <w:szCs w:val="24"/>
          <w:lang w:eastAsia="ru-RU"/>
        </w:rPr>
        <w:t xml:space="preserve"> </w:t>
      </w:r>
      <w:r w:rsidRPr="008E6AFF">
        <w:rPr>
          <w:rFonts w:ascii="Times New Roman" w:eastAsia="Times New Roman" w:hAnsi="Times New Roman" w:cs="Times New Roman"/>
          <w:color w:val="auto"/>
          <w:kern w:val="0"/>
          <w:sz w:val="24"/>
          <w:szCs w:val="24"/>
          <w:lang w:eastAsia="ru-RU"/>
        </w:rPr>
        <w:t>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ОО</w:t>
      </w:r>
      <w:r>
        <w:rPr>
          <w:rFonts w:ascii="Times New Roman" w:eastAsia="Times New Roman" w:hAnsi="Times New Roman" w:cs="Times New Roman"/>
          <w:color w:val="auto"/>
          <w:kern w:val="0"/>
          <w:sz w:val="24"/>
          <w:szCs w:val="24"/>
          <w:lang w:eastAsia="ru-RU"/>
        </w:rPr>
        <w:t>П НОО МБОУ СОШ№2.</w:t>
      </w:r>
    </w:p>
    <w:p w:rsidR="00997B1E" w:rsidRDefault="00997B1E" w:rsidP="009C1619">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p>
    <w:p w:rsidR="00997B1E" w:rsidRDefault="00997B1E" w:rsidP="00EE0022">
      <w:pPr>
        <w:suppressAutoHyphens w:val="0"/>
        <w:spacing w:after="0" w:line="240" w:lineRule="auto"/>
        <w:ind w:right="-1" w:firstLine="709"/>
        <w:jc w:val="both"/>
        <w:rPr>
          <w:rFonts w:ascii="Times New Roman" w:eastAsia="Times New Roman" w:hAnsi="Times New Roman" w:cs="Times New Roman"/>
          <w:color w:val="auto"/>
          <w:kern w:val="0"/>
          <w:sz w:val="24"/>
          <w:szCs w:val="24"/>
          <w:lang w:eastAsia="ru-RU"/>
        </w:rPr>
      </w:pPr>
    </w:p>
    <w:p w:rsidR="0031452F" w:rsidRDefault="0031452F" w:rsidP="0031452F">
      <w:pPr>
        <w:pStyle w:val="25"/>
        <w:tabs>
          <w:tab w:val="left" w:pos="10080"/>
        </w:tabs>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2.2.1 ПРОГРАММА ФОРМИРОВАНИЯ УНИВЕРСАЛЬНЫХ УЧЕБНЫХ ДЕЙСТВИЙ</w:t>
      </w:r>
      <w:r w:rsidRPr="001D4556">
        <w:rPr>
          <w:rFonts w:ascii="Times New Roman" w:hAnsi="Times New Roman" w:cs="Times New Roman"/>
          <w:color w:val="auto"/>
          <w:sz w:val="24"/>
          <w:szCs w:val="24"/>
        </w:rPr>
        <w:t xml:space="preserve"> </w:t>
      </w:r>
    </w:p>
    <w:p w:rsidR="0031452F" w:rsidRPr="00E10041" w:rsidRDefault="0031452F" w:rsidP="0031452F">
      <w:pPr>
        <w:pStyle w:val="25"/>
        <w:tabs>
          <w:tab w:val="left" w:pos="10080"/>
        </w:tabs>
        <w:spacing w:before="0" w:after="0" w:line="240" w:lineRule="auto"/>
        <w:rPr>
          <w:rFonts w:ascii="Times New Roman" w:hAnsi="Times New Roman" w:cs="Times New Roman"/>
          <w:color w:val="auto"/>
          <w:sz w:val="10"/>
          <w:szCs w:val="24"/>
        </w:rPr>
      </w:pPr>
    </w:p>
    <w:p w:rsidR="0031452F" w:rsidRPr="00E10041" w:rsidRDefault="0031452F" w:rsidP="0031452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E1F69">
        <w:rPr>
          <w:rFonts w:ascii="Times New Roman" w:eastAsia="Times New Roman" w:hAnsi="Times New Roman" w:cs="Times New Roman"/>
          <w:sz w:val="24"/>
          <w:szCs w:val="24"/>
          <w:lang w:eastAsia="ru-RU"/>
        </w:rPr>
        <w:t>Программа формирования универсальных уч</w:t>
      </w:r>
      <w:r>
        <w:rPr>
          <w:rFonts w:ascii="Times New Roman" w:eastAsia="Times New Roman" w:hAnsi="Times New Roman" w:cs="Times New Roman"/>
          <w:sz w:val="24"/>
          <w:szCs w:val="24"/>
          <w:lang w:eastAsia="ru-RU"/>
        </w:rPr>
        <w:t>ебных действий обучающихся с ТНР</w:t>
      </w:r>
      <w:r w:rsidRPr="00AE1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МБОУ СОШ №2 </w:t>
      </w:r>
      <w:r w:rsidRPr="00AE1F69">
        <w:rPr>
          <w:rFonts w:ascii="Times New Roman" w:eastAsia="Times New Roman" w:hAnsi="Times New Roman" w:cs="Times New Roman"/>
          <w:sz w:val="24"/>
          <w:szCs w:val="24"/>
          <w:lang w:eastAsia="ru-RU"/>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31452F" w:rsidRPr="00E10041" w:rsidRDefault="0031452F" w:rsidP="0031452F">
      <w:pPr>
        <w:spacing w:after="0" w:line="240" w:lineRule="auto"/>
        <w:ind w:firstLine="708"/>
        <w:jc w:val="both"/>
        <w:rPr>
          <w:rFonts w:ascii="Times New Roman" w:eastAsia="Times New Roman" w:hAnsi="Times New Roman" w:cs="Times New Roman"/>
          <w:sz w:val="10"/>
          <w:szCs w:val="24"/>
          <w:lang w:eastAsia="ru-RU"/>
        </w:rPr>
      </w:pPr>
    </w:p>
    <w:p w:rsidR="0031452F" w:rsidRDefault="0031452F" w:rsidP="0031452F">
      <w:pPr>
        <w:spacing w:after="0" w:line="240" w:lineRule="auto"/>
        <w:ind w:firstLine="708"/>
        <w:jc w:val="both"/>
        <w:rPr>
          <w:rFonts w:ascii="Times New Roman" w:hAnsi="Times New Roman" w:cs="Times New Roman"/>
          <w:sz w:val="24"/>
          <w:szCs w:val="24"/>
        </w:rPr>
      </w:pPr>
      <w:r w:rsidRPr="00704AC0">
        <w:rPr>
          <w:rFonts w:ascii="Times New Roman" w:hAnsi="Times New Roman" w:cs="Times New Roman"/>
          <w:b/>
          <w:sz w:val="24"/>
          <w:szCs w:val="24"/>
        </w:rPr>
        <w:t>Целью программы УУД является</w:t>
      </w:r>
      <w:r>
        <w:rPr>
          <w:rFonts w:ascii="Times New Roman" w:hAnsi="Times New Roman" w:cs="Times New Roman"/>
          <w:sz w:val="24"/>
          <w:szCs w:val="24"/>
        </w:rPr>
        <w:t xml:space="preserve">: формирование у обучающихся с ТНР универсальных учебных действий. </w:t>
      </w:r>
    </w:p>
    <w:p w:rsidR="0031452F" w:rsidRPr="001E05F5" w:rsidRDefault="0031452F" w:rsidP="0031452F">
      <w:pPr>
        <w:spacing w:after="0" w:line="240" w:lineRule="auto"/>
        <w:jc w:val="both"/>
        <w:rPr>
          <w:rFonts w:ascii="Times New Roman" w:eastAsia="Times New Roman" w:hAnsi="Times New Roman" w:cs="Times New Roman"/>
          <w:sz w:val="10"/>
          <w:szCs w:val="24"/>
          <w:lang w:eastAsia="ru-RU"/>
        </w:rPr>
      </w:pPr>
    </w:p>
    <w:p w:rsidR="0031452F" w:rsidRPr="001E05F5" w:rsidRDefault="0031452F" w:rsidP="0031452F">
      <w:pPr>
        <w:spacing w:after="0" w:line="240" w:lineRule="auto"/>
        <w:ind w:firstLine="708"/>
        <w:jc w:val="both"/>
        <w:rPr>
          <w:rFonts w:ascii="Times New Roman" w:eastAsia="Times New Roman" w:hAnsi="Times New Roman" w:cs="Times New Roman"/>
          <w:b/>
          <w:sz w:val="24"/>
          <w:szCs w:val="24"/>
          <w:lang w:eastAsia="ru-RU"/>
        </w:rPr>
      </w:pPr>
      <w:r w:rsidRPr="001E05F5">
        <w:rPr>
          <w:rFonts w:ascii="Times New Roman" w:eastAsia="Times New Roman" w:hAnsi="Times New Roman" w:cs="Times New Roman"/>
          <w:b/>
          <w:sz w:val="24"/>
          <w:szCs w:val="24"/>
          <w:lang w:eastAsia="ru-RU"/>
        </w:rPr>
        <w:t>Задачи программы:</w:t>
      </w:r>
    </w:p>
    <w:p w:rsidR="0031452F" w:rsidRDefault="0031452F" w:rsidP="0031452F">
      <w:pPr>
        <w:spacing w:after="0" w:line="240" w:lineRule="auto"/>
        <w:ind w:firstLine="708"/>
        <w:jc w:val="both"/>
        <w:rPr>
          <w:rFonts w:ascii="Times New Roman" w:hAnsi="Times New Roman" w:cs="Times New Roman"/>
          <w:sz w:val="24"/>
          <w:szCs w:val="24"/>
        </w:rPr>
      </w:pPr>
      <w:r w:rsidRPr="00AE1F69">
        <w:rPr>
          <w:rFonts w:ascii="Times New Roman" w:eastAsia="Times New Roman" w:hAnsi="Times New Roman" w:cs="Times New Roman"/>
          <w:sz w:val="24"/>
          <w:szCs w:val="24"/>
          <w:lang w:eastAsia="ru-RU"/>
        </w:rPr>
        <w:t xml:space="preserve"> - </w:t>
      </w:r>
      <w:r w:rsidRPr="001D4556">
        <w:rPr>
          <w:rFonts w:ascii="Times New Roman" w:hAnsi="Times New Roman" w:cs="Times New Roman"/>
          <w:sz w:val="24"/>
          <w:szCs w:val="24"/>
        </w:rPr>
        <w:t>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31452F" w:rsidRPr="00D82757" w:rsidRDefault="0031452F" w:rsidP="0031452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с</w:t>
      </w:r>
      <w:r w:rsidRPr="001D4556">
        <w:rPr>
          <w:rFonts w:ascii="Times New Roman" w:hAnsi="Times New Roman" w:cs="Times New Roman"/>
          <w:sz w:val="24"/>
          <w:szCs w:val="24"/>
        </w:rPr>
        <w:t>формированность универсальных учебных действий является также и залогом профилактики школьных трудностей.</w:t>
      </w:r>
    </w:p>
    <w:p w:rsidR="0031452F" w:rsidRDefault="0031452F" w:rsidP="0031452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31452F" w:rsidRDefault="0031452F" w:rsidP="0031452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lastRenderedPageBreak/>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31452F" w:rsidRPr="001D4556" w:rsidRDefault="0031452F" w:rsidP="0031452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устанавливает ценностные ориентиры начального общего образования;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определяет понятие, функции, состав и характеристики универсальных учебных действий в младшем школьном возрасте;</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выявляет связь универсальных учебных действий с содержанием учебных предметов;</w:t>
      </w:r>
    </w:p>
    <w:p w:rsidR="0031452F"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определяет условия, обеспечивающие преемственность про</w:t>
      </w:r>
      <w:r w:rsidRPr="001D4556">
        <w:rPr>
          <w:rFonts w:ascii="Times New Roman" w:hAnsi="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p>
    <w:p w:rsidR="0031452F" w:rsidRDefault="0031452F" w:rsidP="0031452F">
      <w:pPr>
        <w:pStyle w:val="34"/>
        <w:numPr>
          <w:ilvl w:val="0"/>
          <w:numId w:val="12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Ценностные ориентиры  содержания образования </w:t>
      </w:r>
      <w:r>
        <w:rPr>
          <w:rFonts w:ascii="Times New Roman" w:hAnsi="Times New Roman" w:cs="Times New Roman"/>
          <w:sz w:val="24"/>
          <w:szCs w:val="24"/>
        </w:rPr>
        <w:t xml:space="preserve">обучающихся с ТНР </w:t>
      </w:r>
    </w:p>
    <w:p w:rsidR="0031452F" w:rsidRPr="001D4556" w:rsidRDefault="0031452F" w:rsidP="0031452F">
      <w:pPr>
        <w:pStyle w:val="34"/>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при получении </w:t>
      </w:r>
      <w:r>
        <w:rPr>
          <w:rFonts w:ascii="Times New Roman" w:hAnsi="Times New Roman" w:cs="Times New Roman"/>
          <w:sz w:val="24"/>
          <w:szCs w:val="24"/>
        </w:rPr>
        <w:t xml:space="preserve"> </w:t>
      </w:r>
      <w:r w:rsidRPr="001D4556">
        <w:rPr>
          <w:rFonts w:ascii="Times New Roman" w:hAnsi="Times New Roman" w:cs="Times New Roman"/>
          <w:sz w:val="24"/>
          <w:szCs w:val="24"/>
        </w:rPr>
        <w:t>начального общего образования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Ценностные ориентиры начального общего образования </w:t>
      </w:r>
      <w:r w:rsidRPr="001D455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формирование основ гражданской идентичности лич</w:t>
      </w:r>
      <w:r w:rsidRPr="001D4556">
        <w:rPr>
          <w:rFonts w:ascii="Times New Roman" w:hAnsi="Times New Roman"/>
          <w:b/>
          <w:bCs/>
          <w:i/>
          <w:iCs/>
          <w:sz w:val="24"/>
          <w:szCs w:val="24"/>
        </w:rPr>
        <w:t xml:space="preserve">ности </w:t>
      </w:r>
      <w:r w:rsidRPr="001D4556">
        <w:rPr>
          <w:rFonts w:ascii="Times New Roman" w:hAnsi="Times New Roman"/>
          <w:sz w:val="24"/>
          <w:szCs w:val="24"/>
        </w:rPr>
        <w:t>на основе: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31452F" w:rsidRPr="001D4556" w:rsidRDefault="0031452F" w:rsidP="0031452F">
      <w:pPr>
        <w:pStyle w:val="af4"/>
        <w:tabs>
          <w:tab w:val="left" w:pos="10080"/>
        </w:tabs>
        <w:spacing w:line="240" w:lineRule="auto"/>
        <w:ind w:firstLine="540"/>
        <w:rPr>
          <w:rFonts w:ascii="Times New Roman" w:hAnsi="Times New Roman"/>
          <w:b/>
          <w:bCs/>
          <w:i/>
          <w:iCs/>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формирование психологических условий развития общения, сотрудничества </w:t>
      </w:r>
      <w:r w:rsidRPr="001D4556">
        <w:rPr>
          <w:rFonts w:ascii="Times New Roman" w:hAnsi="Times New Roman"/>
          <w:sz w:val="24"/>
          <w:szCs w:val="24"/>
        </w:rPr>
        <w:t>на основе: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1452F" w:rsidRPr="001D4556" w:rsidRDefault="0031452F" w:rsidP="0031452F">
      <w:pPr>
        <w:pStyle w:val="af4"/>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развитие ценностно</w:t>
      </w:r>
      <w:r w:rsidRPr="001D4556">
        <w:rPr>
          <w:rFonts w:ascii="Times New Roman" w:hAnsi="Times New Roman"/>
          <w:b/>
          <w:bCs/>
          <w:i/>
          <w:iCs/>
          <w:spacing w:val="2"/>
          <w:sz w:val="24"/>
          <w:szCs w:val="24"/>
        </w:rPr>
        <w:softHyphen/>
        <w:t xml:space="preserve">смысловой сферы личности </w:t>
      </w:r>
      <w:r w:rsidRPr="001D4556">
        <w:rPr>
          <w:rFonts w:ascii="Times New Roman" w:hAnsi="Times New Roman"/>
          <w:spacing w:val="2"/>
          <w:sz w:val="24"/>
          <w:szCs w:val="24"/>
        </w:rPr>
        <w:t xml:space="preserve">на </w:t>
      </w:r>
      <w:r w:rsidRPr="001D4556">
        <w:rPr>
          <w:rFonts w:ascii="Times New Roman" w:hAnsi="Times New Roman"/>
          <w:spacing w:val="-2"/>
          <w:sz w:val="24"/>
          <w:szCs w:val="24"/>
        </w:rPr>
        <w:t>основе общечеловеческих принципов нравственности и гуманизма: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развитие умения учиться </w:t>
      </w:r>
      <w:r w:rsidRPr="001D4556">
        <w:rPr>
          <w:rFonts w:ascii="Times New Roman" w:hAnsi="Times New Roman"/>
          <w:sz w:val="24"/>
          <w:szCs w:val="24"/>
        </w:rPr>
        <w:t>как первого шага к самообразованию и самовоспитанию, а именно:</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31452F" w:rsidRPr="001D4556" w:rsidRDefault="0031452F" w:rsidP="0031452F">
      <w:pPr>
        <w:pStyle w:val="af4"/>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hAnsi="Times New Roman"/>
          <w:spacing w:val="-2"/>
          <w:sz w:val="24"/>
          <w:szCs w:val="24"/>
        </w:rPr>
        <w:t> </w:t>
      </w:r>
      <w:r w:rsidRPr="001D455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31452F" w:rsidRPr="001D4556" w:rsidRDefault="0031452F" w:rsidP="0031452F">
      <w:pPr>
        <w:pStyle w:val="af4"/>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 xml:space="preserve">развитие самостоятельности, инициативы и ответственности личности </w:t>
      </w:r>
      <w:r w:rsidRPr="001D4556">
        <w:rPr>
          <w:rFonts w:ascii="Times New Roman" w:hAnsi="Times New Roman"/>
          <w:spacing w:val="-2"/>
          <w:sz w:val="24"/>
          <w:szCs w:val="24"/>
        </w:rPr>
        <w:t>как условия её самоактуализации:</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формирование самоуважения и эмоционально</w:t>
      </w:r>
      <w:r w:rsidRPr="001D4556">
        <w:rPr>
          <w:rFonts w:ascii="Times New Roman" w:hAnsi="Times New Roman"/>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lastRenderedPageBreak/>
        <w:t>—</w:t>
      </w:r>
      <w:r w:rsidRPr="001D4556">
        <w:rPr>
          <w:rFonts w:ascii="Times New Roman" w:hAnsi="Times New Roman"/>
          <w:spacing w:val="2"/>
          <w:sz w:val="24"/>
          <w:szCs w:val="24"/>
        </w:rPr>
        <w:t> </w:t>
      </w:r>
      <w:r w:rsidRPr="001D4556">
        <w:rPr>
          <w:rFonts w:ascii="Times New Roman" w:hAnsi="Times New Roman"/>
          <w:spacing w:val="2"/>
          <w:sz w:val="24"/>
          <w:szCs w:val="24"/>
        </w:rPr>
        <w:t xml:space="preserve">развитие готовности к самостоятельным поступкам и </w:t>
      </w:r>
      <w:r w:rsidRPr="001D4556">
        <w:rPr>
          <w:rFonts w:ascii="Times New Roman" w:hAnsi="Times New Roman"/>
          <w:sz w:val="24"/>
          <w:szCs w:val="24"/>
        </w:rPr>
        <w:t>действиям, ответственности за их результаты;</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 xml:space="preserve">формирование целеустремлённости и настойчивости в </w:t>
      </w:r>
      <w:r w:rsidRPr="001D4556">
        <w:rPr>
          <w:rFonts w:ascii="Times New Roman" w:hAnsi="Times New Roman"/>
          <w:spacing w:val="-4"/>
          <w:sz w:val="24"/>
          <w:szCs w:val="24"/>
        </w:rPr>
        <w:t>достижении целей, готовности к преодолению трудностей, жиз</w:t>
      </w:r>
      <w:r w:rsidRPr="001D4556">
        <w:rPr>
          <w:rFonts w:ascii="Times New Roman" w:hAnsi="Times New Roman"/>
          <w:sz w:val="24"/>
          <w:szCs w:val="24"/>
        </w:rPr>
        <w:t>ненного оптимизма;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D4556">
        <w:rPr>
          <w:rFonts w:ascii="Times New Roman" w:hAnsi="Times New Roman"/>
          <w:spacing w:val="2"/>
          <w:sz w:val="24"/>
          <w:szCs w:val="24"/>
        </w:rPr>
        <w:t xml:space="preserve">обеспечивает высокую эффективность решения жизненных </w:t>
      </w:r>
      <w:r w:rsidRPr="001D4556">
        <w:rPr>
          <w:rFonts w:ascii="Times New Roman" w:hAnsi="Times New Roman"/>
          <w:sz w:val="24"/>
          <w:szCs w:val="24"/>
        </w:rPr>
        <w:t>задач и возможность саморазвития обучающихся.</w:t>
      </w:r>
    </w:p>
    <w:p w:rsidR="0031452F" w:rsidRPr="001D4556" w:rsidRDefault="0031452F" w:rsidP="0031452F">
      <w:pPr>
        <w:pStyle w:val="34"/>
        <w:tabs>
          <w:tab w:val="left" w:pos="10080"/>
        </w:tabs>
        <w:spacing w:before="0" w:after="0" w:line="240" w:lineRule="auto"/>
        <w:ind w:firstLine="540"/>
        <w:jc w:val="left"/>
        <w:rPr>
          <w:rFonts w:ascii="Times New Roman" w:hAnsi="Times New Roman" w:cs="Times New Roman"/>
          <w:sz w:val="24"/>
          <w:szCs w:val="24"/>
        </w:rPr>
      </w:pPr>
    </w:p>
    <w:p w:rsidR="0031452F" w:rsidRDefault="0031452F" w:rsidP="0031452F">
      <w:pPr>
        <w:pStyle w:val="34"/>
        <w:numPr>
          <w:ilvl w:val="0"/>
          <w:numId w:val="12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Характеристика универсальных учебных действий при получении </w:t>
      </w:r>
    </w:p>
    <w:p w:rsidR="0031452F" w:rsidRPr="001D4556" w:rsidRDefault="0031452F" w:rsidP="0031452F">
      <w:pPr>
        <w:pStyle w:val="34"/>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начального общего образования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b/>
          <w:bCs/>
          <w:sz w:val="24"/>
          <w:szCs w:val="24"/>
        </w:rPr>
        <w:t>Виды универсальных учебных действий</w:t>
      </w:r>
    </w:p>
    <w:p w:rsidR="0031452F" w:rsidRPr="001D4556" w:rsidRDefault="0031452F" w:rsidP="0031452F">
      <w:pPr>
        <w:pStyle w:val="af4"/>
        <w:tabs>
          <w:tab w:val="left" w:pos="10080"/>
        </w:tabs>
        <w:spacing w:line="240" w:lineRule="auto"/>
        <w:ind w:firstLine="540"/>
        <w:rPr>
          <w:rFonts w:ascii="Times New Roman" w:hAnsi="Times New Roman"/>
          <w:b/>
          <w:bCs/>
          <w:i/>
          <w:iCs/>
          <w:sz w:val="24"/>
          <w:szCs w:val="24"/>
        </w:rPr>
      </w:pPr>
      <w:r w:rsidRPr="001D4556">
        <w:rPr>
          <w:rFonts w:ascii="Times New Roman" w:hAnsi="Times New Roman"/>
          <w:spacing w:val="2"/>
          <w:sz w:val="24"/>
          <w:szCs w:val="24"/>
        </w:rPr>
        <w:t>В составе основных видов универсальных учебных дей</w:t>
      </w:r>
      <w:r w:rsidRPr="001D4556">
        <w:rPr>
          <w:rFonts w:ascii="Times New Roman" w:hAnsi="Times New Roman"/>
          <w:sz w:val="24"/>
          <w:szCs w:val="24"/>
        </w:rPr>
        <w:t>ствий, соответствующих ключевым целям общего образова</w:t>
      </w:r>
      <w:r w:rsidRPr="001D4556">
        <w:rPr>
          <w:rFonts w:ascii="Times New Roman" w:hAnsi="Times New Roman"/>
          <w:spacing w:val="2"/>
          <w:sz w:val="24"/>
          <w:szCs w:val="24"/>
        </w:rPr>
        <w:t xml:space="preserve">ния, можно выделить четыре блока: </w:t>
      </w:r>
      <w:r w:rsidRPr="001D4556">
        <w:rPr>
          <w:rFonts w:ascii="Times New Roman" w:hAnsi="Times New Roman"/>
          <w:b/>
          <w:bCs/>
          <w:i/>
          <w:iCs/>
          <w:spacing w:val="2"/>
          <w:sz w:val="24"/>
          <w:szCs w:val="24"/>
        </w:rPr>
        <w:t>личностный</w:t>
      </w:r>
      <w:r w:rsidRPr="001D4556">
        <w:rPr>
          <w:rFonts w:ascii="Times New Roman" w:hAnsi="Times New Roman"/>
          <w:spacing w:val="2"/>
          <w:sz w:val="24"/>
          <w:szCs w:val="24"/>
        </w:rPr>
        <w:t xml:space="preserve">, </w:t>
      </w:r>
      <w:r w:rsidRPr="001D4556">
        <w:rPr>
          <w:rFonts w:ascii="Times New Roman" w:hAnsi="Times New Roman"/>
          <w:b/>
          <w:bCs/>
          <w:i/>
          <w:iCs/>
          <w:spacing w:val="2"/>
          <w:sz w:val="24"/>
          <w:szCs w:val="24"/>
        </w:rPr>
        <w:t>регуля</w:t>
      </w:r>
      <w:r w:rsidRPr="001D4556">
        <w:rPr>
          <w:rFonts w:ascii="Times New Roman" w:hAnsi="Times New Roman"/>
          <w:b/>
          <w:bCs/>
          <w:i/>
          <w:iCs/>
          <w:spacing w:val="4"/>
          <w:sz w:val="24"/>
          <w:szCs w:val="24"/>
        </w:rPr>
        <w:t xml:space="preserve">тивный </w:t>
      </w:r>
      <w:r w:rsidRPr="001D4556">
        <w:rPr>
          <w:rFonts w:ascii="Times New Roman" w:hAnsi="Times New Roman"/>
          <w:spacing w:val="4"/>
          <w:sz w:val="24"/>
          <w:szCs w:val="24"/>
        </w:rPr>
        <w:t>(</w:t>
      </w:r>
      <w:r w:rsidRPr="001D4556">
        <w:rPr>
          <w:rFonts w:ascii="Times New Roman" w:hAnsi="Times New Roman"/>
          <w:i/>
          <w:iCs/>
          <w:spacing w:val="4"/>
          <w:sz w:val="24"/>
          <w:szCs w:val="24"/>
        </w:rPr>
        <w:t>включающий также действия саморегуляции</w:t>
      </w:r>
      <w:r w:rsidRPr="001D4556">
        <w:rPr>
          <w:rFonts w:ascii="Times New Roman" w:hAnsi="Times New Roman"/>
          <w:spacing w:val="4"/>
          <w:sz w:val="24"/>
          <w:szCs w:val="24"/>
        </w:rPr>
        <w:t xml:space="preserve">), </w:t>
      </w:r>
      <w:r w:rsidRPr="001D4556">
        <w:rPr>
          <w:rFonts w:ascii="Times New Roman" w:hAnsi="Times New Roman"/>
          <w:b/>
          <w:bCs/>
          <w:i/>
          <w:iCs/>
          <w:sz w:val="24"/>
          <w:szCs w:val="24"/>
        </w:rPr>
        <w:t xml:space="preserve">познавательный </w:t>
      </w:r>
      <w:r w:rsidRPr="001D4556">
        <w:rPr>
          <w:rFonts w:ascii="Times New Roman" w:hAnsi="Times New Roman"/>
          <w:sz w:val="24"/>
          <w:szCs w:val="24"/>
        </w:rPr>
        <w:t xml:space="preserve">и </w:t>
      </w:r>
      <w:r w:rsidRPr="001D4556">
        <w:rPr>
          <w:rFonts w:ascii="Times New Roman" w:hAnsi="Times New Roman"/>
          <w:b/>
          <w:bCs/>
          <w:i/>
          <w:iCs/>
          <w:sz w:val="24"/>
          <w:szCs w:val="24"/>
        </w:rPr>
        <w:t>коммуникативный</w:t>
      </w:r>
      <w:r w:rsidRPr="001D4556">
        <w:rPr>
          <w:rFonts w:ascii="Times New Roman" w:hAnsi="Times New Roman"/>
          <w:sz w:val="24"/>
          <w:szCs w:val="24"/>
        </w:rPr>
        <w:t>.</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4"/>
          <w:sz w:val="24"/>
          <w:szCs w:val="24"/>
        </w:rPr>
        <w:t xml:space="preserve">Личностные универсальные учебные действия </w:t>
      </w:r>
      <w:r w:rsidRPr="001D4556">
        <w:rPr>
          <w:rFonts w:ascii="Times New Roman" w:hAnsi="Times New Roman"/>
          <w:spacing w:val="4"/>
          <w:sz w:val="24"/>
          <w:szCs w:val="24"/>
        </w:rPr>
        <w:t>обеспечивают ценностно</w:t>
      </w:r>
      <w:r w:rsidRPr="001D4556">
        <w:rPr>
          <w:rFonts w:ascii="Times New Roman" w:hAnsi="Times New Roman"/>
          <w:spacing w:val="4"/>
          <w:sz w:val="24"/>
          <w:szCs w:val="24"/>
        </w:rPr>
        <w:softHyphen/>
        <w:t xml:space="preserve">смысловую ориентацию обучающихся </w:t>
      </w:r>
      <w:r w:rsidRPr="001D4556">
        <w:rPr>
          <w:rFonts w:ascii="Times New Roman" w:hAnsi="Times New Roman"/>
          <w:sz w:val="24"/>
          <w:szCs w:val="24"/>
        </w:rPr>
        <w:t xml:space="preserve"> и ориентацию в социальных ролях и межличностных отношениях. Примени</w:t>
      </w:r>
      <w:r w:rsidRPr="001D4556">
        <w:rPr>
          <w:rFonts w:ascii="Times New Roman" w:hAnsi="Times New Roman"/>
          <w:spacing w:val="2"/>
          <w:sz w:val="24"/>
          <w:szCs w:val="24"/>
        </w:rPr>
        <w:t xml:space="preserve">тельно к учебной деятельности следует выделить три вида </w:t>
      </w:r>
      <w:r w:rsidRPr="001D4556">
        <w:rPr>
          <w:rFonts w:ascii="Times New Roman" w:hAnsi="Times New Roman"/>
          <w:sz w:val="24"/>
          <w:szCs w:val="24"/>
        </w:rPr>
        <w:t>личностных действий: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личностное, профессиональное, жизненное самоопределение;</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3"/>
          <w:sz w:val="24"/>
          <w:szCs w:val="24"/>
        </w:rPr>
        <w:t>смыслообразование, т.</w:t>
      </w:r>
      <w:r w:rsidRPr="001D4556">
        <w:rPr>
          <w:rFonts w:ascii="Times New Roman" w:hAnsi="Times New Roman"/>
          <w:spacing w:val="-3"/>
          <w:sz w:val="24"/>
          <w:szCs w:val="24"/>
        </w:rPr>
        <w:t> </w:t>
      </w:r>
      <w:r w:rsidRPr="001D4556">
        <w:rPr>
          <w:rFonts w:ascii="Times New Roman" w:hAnsi="Times New Roman"/>
          <w:spacing w:val="-3"/>
          <w:sz w:val="24"/>
          <w:szCs w:val="24"/>
        </w:rPr>
        <w:t>е. установление обучающимися свя</w:t>
      </w:r>
      <w:r w:rsidRPr="001D4556">
        <w:rPr>
          <w:rFonts w:ascii="Times New Roman" w:hAnsi="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1D4556">
        <w:rPr>
          <w:rFonts w:ascii="Times New Roman" w:hAnsi="Times New Roman"/>
          <w:spacing w:val="-2"/>
          <w:sz w:val="24"/>
          <w:szCs w:val="24"/>
        </w:rPr>
        <w:t xml:space="preserve">жен уметь отвечать на вопрос: </w:t>
      </w:r>
      <w:r w:rsidRPr="001D4556">
        <w:rPr>
          <w:rFonts w:ascii="Times New Roman" w:hAnsi="Times New Roman"/>
          <w:i/>
          <w:iCs/>
          <w:spacing w:val="-2"/>
          <w:sz w:val="24"/>
          <w:szCs w:val="24"/>
        </w:rPr>
        <w:t xml:space="preserve">какое значение и какой смысл </w:t>
      </w:r>
      <w:r w:rsidRPr="001D4556">
        <w:rPr>
          <w:rFonts w:ascii="Times New Roman" w:hAnsi="Times New Roman"/>
          <w:i/>
          <w:iCs/>
          <w:sz w:val="24"/>
          <w:szCs w:val="24"/>
        </w:rPr>
        <w:t>имеет для меня учени</w:t>
      </w:r>
      <w:r w:rsidRPr="001D4556">
        <w:rPr>
          <w:rFonts w:ascii="Times New Roman" w:hAnsi="Times New Roman"/>
          <w:i/>
          <w:iCs/>
          <w:spacing w:val="-21"/>
          <w:sz w:val="24"/>
          <w:szCs w:val="24"/>
        </w:rPr>
        <w:t>е</w:t>
      </w:r>
      <w:r w:rsidRPr="001D4556">
        <w:rPr>
          <w:rFonts w:ascii="Times New Roman" w:hAnsi="Times New Roman"/>
          <w:i/>
          <w:iCs/>
          <w:spacing w:val="26"/>
          <w:sz w:val="24"/>
          <w:szCs w:val="24"/>
        </w:rPr>
        <w:t>?</w:t>
      </w:r>
      <w:r w:rsidRPr="001D4556">
        <w:rPr>
          <w:rFonts w:ascii="Times New Roman" w:hAnsi="Times New Roman"/>
          <w:sz w:val="24"/>
          <w:szCs w:val="24"/>
        </w:rPr>
        <w:t>;</w:t>
      </w:r>
    </w:p>
    <w:p w:rsidR="0031452F" w:rsidRPr="001D4556" w:rsidRDefault="0031452F" w:rsidP="0031452F">
      <w:pPr>
        <w:pStyle w:val="af6"/>
        <w:tabs>
          <w:tab w:val="left" w:pos="10080"/>
        </w:tabs>
        <w:spacing w:line="240" w:lineRule="auto"/>
        <w:ind w:firstLine="540"/>
        <w:rPr>
          <w:rFonts w:ascii="Times New Roman" w:hAnsi="Times New Roman"/>
          <w:b/>
          <w:bCs/>
          <w:i/>
          <w:iCs/>
          <w:sz w:val="24"/>
          <w:szCs w:val="24"/>
        </w:rPr>
      </w:pPr>
      <w:r w:rsidRPr="001D4556">
        <w:rPr>
          <w:rFonts w:ascii="Times New Roman" w:hAnsi="Times New Roman"/>
          <w:sz w:val="24"/>
          <w:szCs w:val="24"/>
        </w:rPr>
        <w:t>нравственно</w:t>
      </w:r>
      <w:r w:rsidRPr="001D4556">
        <w:rPr>
          <w:rFonts w:ascii="Times New Roman" w:hAnsi="Times New Roman"/>
          <w:sz w:val="24"/>
          <w:szCs w:val="24"/>
        </w:rPr>
        <w:softHyphen/>
        <w:t xml:space="preserve">этическая ориентация, в том числе и оценивание усваиваемого содержания (исходя из социальных и </w:t>
      </w:r>
      <w:r w:rsidRPr="001D4556">
        <w:rPr>
          <w:rFonts w:ascii="Times New Roman" w:hAnsi="Times New Roman"/>
          <w:spacing w:val="-2"/>
          <w:sz w:val="24"/>
          <w:szCs w:val="24"/>
        </w:rPr>
        <w:t>личностных ценностей), обеспечивающее личностный мораль</w:t>
      </w:r>
      <w:r w:rsidRPr="001D4556">
        <w:rPr>
          <w:rFonts w:ascii="Times New Roman" w:hAnsi="Times New Roman"/>
          <w:sz w:val="24"/>
          <w:szCs w:val="24"/>
        </w:rPr>
        <w:t>ный выбор.</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2"/>
          <w:sz w:val="24"/>
          <w:szCs w:val="24"/>
        </w:rPr>
        <w:t xml:space="preserve">Регулятивные универсальные учебные действия </w:t>
      </w:r>
      <w:r w:rsidRPr="001D4556">
        <w:rPr>
          <w:rFonts w:ascii="Times New Roman" w:hAnsi="Times New Roman"/>
          <w:spacing w:val="2"/>
          <w:sz w:val="24"/>
          <w:szCs w:val="24"/>
        </w:rPr>
        <w:t>обе</w:t>
      </w:r>
      <w:r w:rsidRPr="001D4556">
        <w:rPr>
          <w:rFonts w:ascii="Times New Roman" w:hAnsi="Times New Roman"/>
          <w:spacing w:val="4"/>
          <w:sz w:val="24"/>
          <w:szCs w:val="24"/>
        </w:rPr>
        <w:t>спечивают обучающимся организацию своей учебной дея</w:t>
      </w:r>
      <w:r w:rsidRPr="001D4556">
        <w:rPr>
          <w:rFonts w:ascii="Times New Roman" w:hAnsi="Times New Roman"/>
          <w:sz w:val="24"/>
          <w:szCs w:val="24"/>
        </w:rPr>
        <w:t>тельности. К ним относятся: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прогнозирование — предвосхищение результата и уровня усвоения знаний, его временн</w:t>
      </w:r>
      <w:r w:rsidRPr="001D4556">
        <w:rPr>
          <w:rFonts w:ascii="Times New Roman" w:hAnsi="Times New Roman"/>
          <w:spacing w:val="-107"/>
          <w:sz w:val="24"/>
          <w:szCs w:val="24"/>
        </w:rPr>
        <w:t>ы</w:t>
      </w:r>
      <w:r w:rsidRPr="001D4556">
        <w:rPr>
          <w:rFonts w:ascii="Times New Roman" w:hAnsi="Times New Roman"/>
          <w:sz w:val="24"/>
          <w:szCs w:val="24"/>
        </w:rPr>
        <w:t>х  характеристик;</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 xml:space="preserve">саморегуляция как способность к мобилизации сил и </w:t>
      </w:r>
      <w:r w:rsidRPr="001D4556">
        <w:rPr>
          <w:rFonts w:ascii="Times New Roman" w:hAnsi="Times New Roman"/>
          <w:sz w:val="24"/>
          <w:szCs w:val="24"/>
        </w:rPr>
        <w:t>энергии, к волевому усилию (к выбору в ситуации мотивационного конфликта) и преодолению препятствий.</w:t>
      </w:r>
    </w:p>
    <w:p w:rsidR="0031452F" w:rsidRPr="001D4556" w:rsidRDefault="0031452F" w:rsidP="0031452F">
      <w:pPr>
        <w:pStyle w:val="af4"/>
        <w:tabs>
          <w:tab w:val="left" w:pos="10080"/>
        </w:tabs>
        <w:spacing w:line="240" w:lineRule="auto"/>
        <w:ind w:firstLine="540"/>
        <w:rPr>
          <w:rFonts w:ascii="Times New Roman" w:hAnsi="Times New Roman"/>
          <w:i/>
          <w:iCs/>
          <w:sz w:val="24"/>
          <w:szCs w:val="24"/>
        </w:rPr>
      </w:pPr>
      <w:r w:rsidRPr="001D4556">
        <w:rPr>
          <w:rFonts w:ascii="Times New Roman" w:hAnsi="Times New Roman"/>
          <w:b/>
          <w:bCs/>
          <w:i/>
          <w:iCs/>
          <w:spacing w:val="-4"/>
          <w:sz w:val="24"/>
          <w:szCs w:val="24"/>
        </w:rPr>
        <w:t xml:space="preserve">Познавательные универсальные учебные действия </w:t>
      </w:r>
      <w:r w:rsidRPr="001D4556">
        <w:rPr>
          <w:rFonts w:ascii="Times New Roman" w:hAnsi="Times New Roman"/>
          <w:spacing w:val="-4"/>
          <w:sz w:val="24"/>
          <w:szCs w:val="24"/>
        </w:rPr>
        <w:t>вклю</w:t>
      </w:r>
      <w:r w:rsidRPr="001D4556">
        <w:rPr>
          <w:rFonts w:ascii="Times New Roman" w:hAnsi="Times New Roman"/>
          <w:spacing w:val="2"/>
          <w:sz w:val="24"/>
          <w:szCs w:val="24"/>
        </w:rPr>
        <w:t xml:space="preserve">чают: общеучебные, логические учебные действия, а также </w:t>
      </w:r>
      <w:r w:rsidRPr="001D4556">
        <w:rPr>
          <w:rFonts w:ascii="Times New Roman" w:hAnsi="Times New Roman"/>
          <w:sz w:val="24"/>
          <w:szCs w:val="24"/>
        </w:rPr>
        <w:t>постановку и решение проблемы.</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Общеучебные универсальные действия</w:t>
      </w:r>
      <w:r w:rsidRPr="001D4556">
        <w:rPr>
          <w:rFonts w:ascii="Times New Roman" w:hAnsi="Times New Roman"/>
          <w:sz w:val="24"/>
          <w:szCs w:val="24"/>
        </w:rPr>
        <w:t>:</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самостоятельное выделение и формулирование познавательной цели;</w:t>
      </w:r>
    </w:p>
    <w:p w:rsidR="0031452F" w:rsidRPr="001D4556" w:rsidRDefault="0031452F" w:rsidP="0031452F">
      <w:pPr>
        <w:pStyle w:val="af6"/>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структурирование знаний;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осознанное и произвольное построение речевого высказывания в устной и письменной форме;</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выбор наиболее эффективных способов решения задач </w:t>
      </w:r>
      <w:r w:rsidRPr="001D4556">
        <w:rPr>
          <w:rFonts w:ascii="Times New Roman" w:hAnsi="Times New Roman"/>
          <w:sz w:val="24"/>
          <w:szCs w:val="24"/>
        </w:rPr>
        <w:t>в зависимости от конкретных условий;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рефлексия способов и условий действия, контроль и оцен</w:t>
      </w:r>
      <w:r w:rsidRPr="001D4556">
        <w:rPr>
          <w:rFonts w:ascii="Times New Roman" w:hAnsi="Times New Roman"/>
          <w:sz w:val="24"/>
          <w:szCs w:val="24"/>
        </w:rPr>
        <w:t>ка процесса и результатов деятельности;</w:t>
      </w:r>
    </w:p>
    <w:p w:rsidR="0031452F" w:rsidRPr="001D4556" w:rsidRDefault="0031452F" w:rsidP="0031452F">
      <w:pPr>
        <w:pStyle w:val="af6"/>
        <w:tabs>
          <w:tab w:val="left" w:pos="10080"/>
        </w:tabs>
        <w:spacing w:line="240" w:lineRule="auto"/>
        <w:ind w:firstLine="540"/>
        <w:rPr>
          <w:rFonts w:ascii="Times New Roman" w:hAnsi="Times New Roman"/>
          <w:spacing w:val="-4"/>
          <w:sz w:val="24"/>
          <w:szCs w:val="24"/>
        </w:rPr>
      </w:pPr>
      <w:r w:rsidRPr="001D4556">
        <w:rPr>
          <w:rFonts w:ascii="Times New Roman" w:hAnsi="Times New Roman"/>
          <w:sz w:val="24"/>
          <w:szCs w:val="24"/>
        </w:rPr>
        <w:t xml:space="preserve">смысловое чтение как осмысление цели чтения и выбор </w:t>
      </w:r>
      <w:r w:rsidRPr="001D4556">
        <w:rPr>
          <w:rFonts w:ascii="Times New Roman" w:hAnsi="Times New Roman"/>
          <w:spacing w:val="-4"/>
          <w:sz w:val="24"/>
          <w:szCs w:val="24"/>
        </w:rPr>
        <w:t xml:space="preserve">вида чтения в зависимости от цели; извлечение необходимой </w:t>
      </w:r>
      <w:r w:rsidRPr="001D4556">
        <w:rPr>
          <w:rFonts w:ascii="Times New Roman" w:hAnsi="Times New Roman"/>
          <w:spacing w:val="2"/>
          <w:sz w:val="24"/>
          <w:szCs w:val="24"/>
        </w:rPr>
        <w:t xml:space="preserve">информации из прослушанных текстов различных жанров; </w:t>
      </w:r>
      <w:r w:rsidRPr="001D4556">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1D4556">
        <w:rPr>
          <w:rFonts w:ascii="Times New Roman" w:hAnsi="Times New Roman"/>
          <w:spacing w:val="-4"/>
          <w:sz w:val="24"/>
          <w:szCs w:val="24"/>
        </w:rPr>
        <w:softHyphen/>
        <w:t>делового стилей; понимание и адекватная оценка языка средств массовой информации;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Особую группу общеучебных универсальных действий составляют </w:t>
      </w:r>
      <w:r w:rsidRPr="001D4556">
        <w:rPr>
          <w:rFonts w:ascii="Times New Roman" w:hAnsi="Times New Roman"/>
          <w:i/>
          <w:iCs/>
          <w:sz w:val="24"/>
          <w:szCs w:val="24"/>
        </w:rPr>
        <w:t>знаково</w:t>
      </w:r>
      <w:r w:rsidRPr="001D4556">
        <w:rPr>
          <w:rFonts w:ascii="Times New Roman" w:hAnsi="Times New Roman"/>
          <w:i/>
          <w:iCs/>
          <w:sz w:val="24"/>
          <w:szCs w:val="24"/>
        </w:rPr>
        <w:softHyphen/>
        <w:t>символические действия</w:t>
      </w:r>
      <w:r w:rsidRPr="001D4556">
        <w:rPr>
          <w:rFonts w:ascii="Times New Roman" w:hAnsi="Times New Roman"/>
          <w:sz w:val="24"/>
          <w:szCs w:val="24"/>
        </w:rPr>
        <w:t>:</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Pr="001D4556">
        <w:rPr>
          <w:rFonts w:ascii="Times New Roman" w:hAnsi="Times New Roman"/>
          <w:sz w:val="24"/>
          <w:szCs w:val="24"/>
        </w:rPr>
        <w:softHyphen/>
        <w:t>графическая или знаково-символическая);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Логические универсальные действия</w:t>
      </w:r>
      <w:r w:rsidRPr="001D4556">
        <w:rPr>
          <w:rFonts w:ascii="Times New Roman" w:hAnsi="Times New Roman"/>
          <w:sz w:val="24"/>
          <w:szCs w:val="24"/>
        </w:rPr>
        <w:t>:</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анализ объектов с целью выделения признаков (суще</w:t>
      </w:r>
      <w:r w:rsidRPr="001D4556">
        <w:rPr>
          <w:rFonts w:ascii="Times New Roman" w:hAnsi="Times New Roman"/>
          <w:sz w:val="24"/>
          <w:szCs w:val="24"/>
        </w:rPr>
        <w:t>ственных, несущественных);</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синтез — составление целого из частей, в том числе са</w:t>
      </w:r>
      <w:r w:rsidRPr="001D4556">
        <w:rPr>
          <w:rFonts w:ascii="Times New Roman" w:hAnsi="Times New Roman"/>
          <w:spacing w:val="2"/>
          <w:sz w:val="24"/>
          <w:szCs w:val="24"/>
        </w:rPr>
        <w:t xml:space="preserve">мостоятельное достраивание с восполнением недостающих </w:t>
      </w:r>
      <w:r w:rsidRPr="001D4556">
        <w:rPr>
          <w:rFonts w:ascii="Times New Roman" w:hAnsi="Times New Roman"/>
          <w:sz w:val="24"/>
          <w:szCs w:val="24"/>
        </w:rPr>
        <w:t>компонентов;</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выбор оснований и критериев для сравнения, сериации, классификации объектов;</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подведение под понятие, выведение следствий;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установление причинно</w:t>
      </w:r>
      <w:r w:rsidRPr="001D4556">
        <w:rPr>
          <w:rFonts w:ascii="Times New Roman" w:hAnsi="Times New Roman"/>
          <w:spacing w:val="2"/>
          <w:sz w:val="24"/>
          <w:szCs w:val="24"/>
        </w:rPr>
        <w:softHyphen/>
        <w:t>следственных связей, представ</w:t>
      </w:r>
      <w:r w:rsidRPr="001D4556">
        <w:rPr>
          <w:rFonts w:ascii="Times New Roman" w:hAnsi="Times New Roman"/>
          <w:sz w:val="24"/>
          <w:szCs w:val="24"/>
        </w:rPr>
        <w:t>ление цепочек объектов и явлений;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построение логической цепочки рассуждений, анализ истинности утверждений;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доказательство;</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выдвижение гипотез и их обоснование.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Постановка и решение проблемы</w:t>
      </w:r>
      <w:r w:rsidRPr="001D4556">
        <w:rPr>
          <w:rFonts w:ascii="Times New Roman" w:hAnsi="Times New Roman"/>
          <w:sz w:val="24"/>
          <w:szCs w:val="24"/>
        </w:rPr>
        <w:t>:</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формулирование проблемы;</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самостоятельное создание способов решения проблем твор</w:t>
      </w:r>
      <w:r w:rsidRPr="001D4556">
        <w:rPr>
          <w:rFonts w:ascii="Times New Roman" w:hAnsi="Times New Roman"/>
          <w:sz w:val="24"/>
          <w:szCs w:val="24"/>
        </w:rPr>
        <w:t>ческого и поискового характера.</w:t>
      </w:r>
    </w:p>
    <w:p w:rsidR="0031452F" w:rsidRPr="001D4556" w:rsidRDefault="0031452F" w:rsidP="0031452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В сфере познавательных УУД обучающийся начнет:</w:t>
      </w:r>
    </w:p>
    <w:p w:rsidR="0031452F" w:rsidRPr="001D4556" w:rsidRDefault="0031452F" w:rsidP="0031452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использовать знаково-символические средства, в том числе овладеют действием моделирования;</w:t>
      </w:r>
    </w:p>
    <w:p w:rsidR="0031452F" w:rsidRDefault="0031452F" w:rsidP="0031452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овладеют широким спектром логических действий и операций, включая общий приём решения задач.</w:t>
      </w:r>
    </w:p>
    <w:p w:rsidR="0031452F" w:rsidRPr="001D4556" w:rsidRDefault="0031452F" w:rsidP="0031452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b/>
          <w:bCs/>
          <w:i/>
          <w:iCs/>
          <w:spacing w:val="2"/>
          <w:sz w:val="24"/>
          <w:szCs w:val="24"/>
        </w:rPr>
        <w:t xml:space="preserve">Коммуникативные универсальные учебные действия </w:t>
      </w:r>
      <w:r w:rsidRPr="001D4556">
        <w:rPr>
          <w:rFonts w:ascii="Times New Roman" w:hAnsi="Times New Roman" w:cs="Times New Roman"/>
          <w:spacing w:val="2"/>
          <w:sz w:val="24"/>
          <w:szCs w:val="24"/>
        </w:rPr>
        <w:t xml:space="preserve">обеспечивают социальную компетентность и учёт позиции </w:t>
      </w:r>
      <w:r w:rsidRPr="001D4556">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D4556">
        <w:rPr>
          <w:rFonts w:ascii="Times New Roman" w:hAnsi="Times New Roman" w:cs="Times New Roman"/>
          <w:spacing w:val="-2"/>
          <w:sz w:val="24"/>
          <w:szCs w:val="24"/>
        </w:rPr>
        <w:t>сверстников и строить продуктивное взаимодействие и со</w:t>
      </w:r>
      <w:r w:rsidRPr="001D4556">
        <w:rPr>
          <w:rFonts w:ascii="Times New Roman" w:hAnsi="Times New Roman" w:cs="Times New Roman"/>
          <w:sz w:val="24"/>
          <w:szCs w:val="24"/>
        </w:rPr>
        <w:t>трудничество со сверстниками и взрослыми. К коммуникативным действиям относятся: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планирование учебного сотрудничества с учителем и свер</w:t>
      </w:r>
      <w:r w:rsidRPr="001D4556">
        <w:rPr>
          <w:rFonts w:ascii="Times New Roman" w:hAnsi="Times New Roman"/>
          <w:sz w:val="24"/>
          <w:szCs w:val="24"/>
        </w:rPr>
        <w:t>стниками — определение цели, функций участников, способов взаимодействия;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постановка вопросов — инициативное сотрудничество в поиске и сборе информации;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разрешение конфликтов — выявление, идентификация </w:t>
      </w:r>
      <w:r w:rsidRPr="001D4556">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управление поведением партнёра — контроль, коррек</w:t>
      </w:r>
      <w:r w:rsidRPr="001D4556">
        <w:rPr>
          <w:rFonts w:ascii="Times New Roman" w:hAnsi="Times New Roman"/>
          <w:sz w:val="24"/>
          <w:szCs w:val="24"/>
        </w:rPr>
        <w:t>ция, оценка его действий;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4556">
        <w:rPr>
          <w:rFonts w:ascii="Times New Roman" w:hAnsi="Times New Roman"/>
          <w:spacing w:val="2"/>
          <w:sz w:val="24"/>
          <w:szCs w:val="24"/>
        </w:rPr>
        <w:t>ми речи в соответствии с грамматическими и синтаксиче</w:t>
      </w:r>
      <w:r w:rsidRPr="001D4556">
        <w:rPr>
          <w:rFonts w:ascii="Times New Roman" w:hAnsi="Times New Roman"/>
          <w:sz w:val="24"/>
          <w:szCs w:val="24"/>
        </w:rPr>
        <w:t>скими нормами родного языка, современных средств коммуникации.</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В сфере коммуникативных УУД  обучающиеся смогут:</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учитывать позицию собеседника (партнёра);</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организовать и осуществить сотрудничество и кооперацию с учителем и сверстниками;</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-адекватно передавать информацию;</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отображать предметное содержание и условия деятельности в речи.</w:t>
      </w:r>
    </w:p>
    <w:p w:rsidR="0031452F" w:rsidRDefault="0031452F" w:rsidP="0031452F">
      <w:pPr>
        <w:pStyle w:val="34"/>
        <w:tabs>
          <w:tab w:val="left" w:pos="10080"/>
        </w:tabs>
        <w:spacing w:before="0" w:after="0" w:line="240" w:lineRule="auto"/>
        <w:ind w:firstLine="540"/>
        <w:rPr>
          <w:rFonts w:ascii="Times New Roman" w:hAnsi="Times New Roman" w:cs="Times New Roman"/>
          <w:sz w:val="24"/>
          <w:szCs w:val="24"/>
        </w:rPr>
      </w:pPr>
    </w:p>
    <w:p w:rsidR="0031452F" w:rsidRDefault="0031452F" w:rsidP="0031452F">
      <w:pPr>
        <w:pStyle w:val="34"/>
        <w:numPr>
          <w:ilvl w:val="0"/>
          <w:numId w:val="121"/>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Связь универсальных учебных действий с содержанием учебных предметов</w:t>
      </w:r>
    </w:p>
    <w:p w:rsidR="0031452F" w:rsidRPr="00AB6ABF" w:rsidRDefault="0031452F" w:rsidP="0031452F">
      <w:pPr>
        <w:pStyle w:val="34"/>
        <w:tabs>
          <w:tab w:val="left" w:pos="10080"/>
        </w:tabs>
        <w:spacing w:before="0" w:after="0" w:line="240" w:lineRule="auto"/>
        <w:ind w:left="900"/>
        <w:jc w:val="left"/>
        <w:rPr>
          <w:rFonts w:ascii="Times New Roman" w:hAnsi="Times New Roman" w:cs="Times New Roman"/>
          <w:sz w:val="10"/>
          <w:szCs w:val="24"/>
        </w:rPr>
      </w:pP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Формирование универсальных учебных действий, обеспечивающих решение задач общекультурного, ценностно</w:t>
      </w:r>
      <w:r w:rsidRPr="001D4556">
        <w:rPr>
          <w:rFonts w:ascii="Times New Roman" w:hAnsi="Times New Roman"/>
          <w:spacing w:val="2"/>
          <w:sz w:val="24"/>
          <w:szCs w:val="24"/>
        </w:rPr>
        <w:softHyphen/>
        <w:t xml:space="preserve">личностного, познавательного развития обучающихся, реализуется в рамках целостного образовательного процесса в </w:t>
      </w:r>
      <w:r w:rsidRPr="001D4556">
        <w:rPr>
          <w:rFonts w:ascii="Times New Roman" w:hAnsi="Times New Roman"/>
          <w:sz w:val="24"/>
          <w:szCs w:val="24"/>
        </w:rPr>
        <w:t xml:space="preserve">ходе изучения системы учебных предметов и дисциплин, в </w:t>
      </w:r>
      <w:r w:rsidRPr="001D4556">
        <w:rPr>
          <w:rFonts w:ascii="Times New Roman" w:hAnsi="Times New Roman"/>
          <w:spacing w:val="2"/>
          <w:sz w:val="24"/>
          <w:szCs w:val="24"/>
        </w:rPr>
        <w:t xml:space="preserve">метапредметной деятельности, организации форм учебного </w:t>
      </w:r>
      <w:r w:rsidRPr="001D4556">
        <w:rPr>
          <w:rFonts w:ascii="Times New Roman" w:hAnsi="Times New Roman"/>
          <w:sz w:val="24"/>
          <w:szCs w:val="24"/>
        </w:rPr>
        <w:t>сотрудничества и решения важных задач жизнедеятельности обучающихся.</w:t>
      </w:r>
    </w:p>
    <w:p w:rsidR="0031452F" w:rsidRPr="001D4556" w:rsidRDefault="0031452F" w:rsidP="0031452F">
      <w:pPr>
        <w:pStyle w:val="af4"/>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При получени начального общего образования имеет особое </w:t>
      </w:r>
      <w:r w:rsidRPr="001D4556">
        <w:rPr>
          <w:rFonts w:ascii="Times New Roman" w:hAnsi="Times New Roman"/>
          <w:spacing w:val="2"/>
          <w:sz w:val="24"/>
          <w:szCs w:val="24"/>
        </w:rPr>
        <w:t xml:space="preserve">значение обеспечение при организации учебного процесса </w:t>
      </w:r>
      <w:r w:rsidRPr="001D4556">
        <w:rPr>
          <w:rFonts w:ascii="Times New Roman" w:hAnsi="Times New Roman"/>
          <w:spacing w:val="-2"/>
          <w:sz w:val="24"/>
          <w:szCs w:val="24"/>
        </w:rPr>
        <w:t>сбалансированного развития у обучающихся логического, на</w:t>
      </w:r>
      <w:r w:rsidRPr="001D4556">
        <w:rPr>
          <w:rFonts w:ascii="Times New Roman" w:hAnsi="Times New Roman"/>
          <w:sz w:val="24"/>
          <w:szCs w:val="24"/>
        </w:rPr>
        <w:t>глядно</w:t>
      </w:r>
      <w:r w:rsidRPr="001D4556">
        <w:rPr>
          <w:rFonts w:ascii="Times New Roman" w:hAnsi="Times New Roman"/>
          <w:sz w:val="24"/>
          <w:szCs w:val="24"/>
        </w:rPr>
        <w:softHyphen/>
        <w:t>образного и знаково</w:t>
      </w:r>
      <w:r w:rsidRPr="001D4556">
        <w:rPr>
          <w:rFonts w:ascii="Times New Roman" w:hAnsi="Times New Roman"/>
          <w:sz w:val="24"/>
          <w:szCs w:val="24"/>
        </w:rPr>
        <w:softHyphen/>
        <w:t>символического мышления, ис</w:t>
      </w:r>
      <w:r w:rsidRPr="001D4556">
        <w:rPr>
          <w:rFonts w:ascii="Times New Roman" w:hAnsi="Times New Roman"/>
          <w:spacing w:val="2"/>
          <w:sz w:val="24"/>
          <w:szCs w:val="24"/>
        </w:rPr>
        <w:t>ключающее риск развития формализма мышления, форми</w:t>
      </w:r>
      <w:r w:rsidRPr="001D4556">
        <w:rPr>
          <w:rFonts w:ascii="Times New Roman" w:hAnsi="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Каждый учебный предмет в зависимости от предметного </w:t>
      </w:r>
      <w:r w:rsidRPr="001D4556">
        <w:rPr>
          <w:rFonts w:ascii="Times New Roman" w:hAnsi="Times New Roman"/>
          <w:spacing w:val="-2"/>
          <w:sz w:val="24"/>
          <w:szCs w:val="24"/>
        </w:rPr>
        <w:t>содержания и релевантных способов организации учебной де</w:t>
      </w:r>
      <w:r w:rsidRPr="001D4556">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p>
    <w:p w:rsidR="00997B1E" w:rsidRDefault="00997B1E" w:rsidP="009C1619">
      <w:pPr>
        <w:pStyle w:val="af4"/>
        <w:tabs>
          <w:tab w:val="left" w:pos="10080"/>
        </w:tabs>
        <w:spacing w:line="240" w:lineRule="auto"/>
        <w:ind w:firstLine="0"/>
        <w:rPr>
          <w:rFonts w:ascii="Times New Roman" w:hAnsi="Times New Roman"/>
          <w:b/>
          <w:bCs/>
          <w:i/>
          <w:sz w:val="24"/>
          <w:szCs w:val="24"/>
        </w:rPr>
      </w:pPr>
    </w:p>
    <w:p w:rsidR="0031452F" w:rsidRPr="001E2B12" w:rsidRDefault="0031452F" w:rsidP="0031452F">
      <w:pPr>
        <w:pStyle w:val="af4"/>
        <w:tabs>
          <w:tab w:val="left" w:pos="10080"/>
        </w:tabs>
        <w:spacing w:line="240" w:lineRule="auto"/>
        <w:ind w:firstLine="540"/>
        <w:jc w:val="center"/>
        <w:rPr>
          <w:rFonts w:ascii="Times New Roman" w:hAnsi="Times New Roman"/>
          <w:i/>
          <w:spacing w:val="2"/>
          <w:sz w:val="24"/>
          <w:szCs w:val="24"/>
        </w:rPr>
      </w:pPr>
      <w:r w:rsidRPr="001E2B12">
        <w:rPr>
          <w:rFonts w:ascii="Times New Roman" w:hAnsi="Times New Roman"/>
          <w:b/>
          <w:bCs/>
          <w:i/>
          <w:sz w:val="24"/>
          <w:szCs w:val="24"/>
        </w:rPr>
        <w:t>«Русский язык», «Род</w:t>
      </w:r>
      <w:r w:rsidRPr="001E2B12">
        <w:rPr>
          <w:rFonts w:ascii="Times New Roman" w:hAnsi="Times New Roman"/>
          <w:b/>
          <w:bCs/>
          <w:i/>
          <w:spacing w:val="2"/>
          <w:sz w:val="24"/>
          <w:szCs w:val="24"/>
        </w:rPr>
        <w:t>ной язык»</w:t>
      </w:r>
    </w:p>
    <w:p w:rsidR="0031452F" w:rsidRDefault="0031452F" w:rsidP="0031452F">
      <w:pPr>
        <w:pStyle w:val="af4"/>
        <w:tabs>
          <w:tab w:val="left" w:pos="10080"/>
        </w:tabs>
        <w:spacing w:line="240" w:lineRule="auto"/>
        <w:ind w:firstLine="540"/>
        <w:rPr>
          <w:rFonts w:ascii="Times New Roman" w:hAnsi="Times New Roman"/>
          <w:sz w:val="24"/>
          <w:szCs w:val="24"/>
        </w:rPr>
      </w:pPr>
      <w:r>
        <w:rPr>
          <w:rFonts w:ascii="Times New Roman" w:hAnsi="Times New Roman"/>
          <w:spacing w:val="2"/>
          <w:sz w:val="24"/>
          <w:szCs w:val="24"/>
        </w:rPr>
        <w:t>О</w:t>
      </w:r>
      <w:r w:rsidRPr="001D4556">
        <w:rPr>
          <w:rFonts w:ascii="Times New Roman" w:hAnsi="Times New Roman"/>
          <w:spacing w:val="2"/>
          <w:sz w:val="24"/>
          <w:szCs w:val="24"/>
        </w:rPr>
        <w:t>беспечивают формирование познавательных, коммуникативных и регулятивных действий. Работа с тек</w:t>
      </w:r>
      <w:r w:rsidRPr="001D455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w:t>
      </w:r>
      <w:r w:rsidRPr="001D4556">
        <w:rPr>
          <w:rFonts w:ascii="Times New Roman" w:hAnsi="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D4556">
        <w:rPr>
          <w:rFonts w:ascii="Times New Roman" w:hAnsi="Times New Roman"/>
          <w:spacing w:val="2"/>
          <w:sz w:val="24"/>
          <w:szCs w:val="24"/>
        </w:rPr>
        <w:t>витие знаково</w:t>
      </w:r>
      <w:r w:rsidRPr="001D4556">
        <w:rPr>
          <w:rFonts w:ascii="Times New Roman" w:hAnsi="Times New Roman"/>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D4556">
        <w:rPr>
          <w:rFonts w:ascii="Times New Roman" w:hAnsi="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1452F" w:rsidRPr="001E2B12" w:rsidRDefault="0031452F" w:rsidP="0031452F">
      <w:pPr>
        <w:pStyle w:val="af4"/>
        <w:tabs>
          <w:tab w:val="left" w:pos="10080"/>
        </w:tabs>
        <w:spacing w:line="240" w:lineRule="auto"/>
        <w:ind w:firstLine="540"/>
        <w:rPr>
          <w:rFonts w:ascii="Times New Roman" w:hAnsi="Times New Roman"/>
          <w:b/>
          <w:bCs/>
          <w:sz w:val="10"/>
          <w:szCs w:val="24"/>
        </w:rPr>
      </w:pPr>
    </w:p>
    <w:p w:rsidR="0031452F" w:rsidRDefault="0031452F" w:rsidP="0031452F">
      <w:pPr>
        <w:pStyle w:val="af4"/>
        <w:tabs>
          <w:tab w:val="left" w:pos="10080"/>
        </w:tabs>
        <w:spacing w:line="240" w:lineRule="auto"/>
        <w:ind w:firstLine="540"/>
        <w:jc w:val="center"/>
        <w:rPr>
          <w:rFonts w:ascii="Times New Roman" w:hAnsi="Times New Roman"/>
          <w:spacing w:val="2"/>
          <w:sz w:val="24"/>
          <w:szCs w:val="24"/>
        </w:rPr>
      </w:pPr>
      <w:r w:rsidRPr="001E2B12">
        <w:rPr>
          <w:rFonts w:ascii="Times New Roman" w:hAnsi="Times New Roman"/>
          <w:b/>
          <w:bCs/>
          <w:i/>
          <w:sz w:val="24"/>
          <w:szCs w:val="24"/>
        </w:rPr>
        <w:t>«Литературное чтение», «Литературное чтение на род</w:t>
      </w:r>
      <w:r w:rsidRPr="001E2B12">
        <w:rPr>
          <w:rFonts w:ascii="Times New Roman" w:hAnsi="Times New Roman"/>
          <w:b/>
          <w:bCs/>
          <w:i/>
          <w:spacing w:val="2"/>
          <w:sz w:val="24"/>
          <w:szCs w:val="24"/>
        </w:rPr>
        <w:t>ном языке»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Требования к результатам изучения учебного </w:t>
      </w:r>
      <w:r w:rsidRPr="001D455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1D4556">
        <w:rPr>
          <w:rFonts w:ascii="Times New Roman" w:hAnsi="Times New Roman"/>
          <w:sz w:val="24"/>
          <w:szCs w:val="24"/>
        </w:rPr>
        <w:softHyphen/>
        <w:t>смысловой сферы и коммуникации).</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Литературное чтение — осмысленная, творческая духовная </w:t>
      </w:r>
      <w:r w:rsidRPr="001D4556">
        <w:rPr>
          <w:rFonts w:ascii="Times New Roman" w:hAnsi="Times New Roman"/>
          <w:spacing w:val="2"/>
          <w:sz w:val="24"/>
          <w:szCs w:val="24"/>
        </w:rPr>
        <w:t>деятельность, которая обеспечивает освоение идейно</w:t>
      </w:r>
      <w:r w:rsidRPr="001D4556">
        <w:rPr>
          <w:rFonts w:ascii="Times New Roman" w:hAnsi="Times New Roman"/>
          <w:spacing w:val="2"/>
          <w:sz w:val="24"/>
          <w:szCs w:val="24"/>
        </w:rPr>
        <w:softHyphen/>
        <w:t>нрав</w:t>
      </w:r>
      <w:r w:rsidRPr="001D455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D4556">
        <w:rPr>
          <w:rFonts w:ascii="Times New Roman" w:hAnsi="Times New Roman"/>
          <w:spacing w:val="2"/>
          <w:sz w:val="24"/>
          <w:szCs w:val="24"/>
        </w:rPr>
        <w:t>художественной литературы является трансляция духовно</w:t>
      </w:r>
      <w:r w:rsidRPr="001D4556">
        <w:rPr>
          <w:rFonts w:ascii="Times New Roman" w:hAnsi="Times New Roman"/>
          <w:spacing w:val="2"/>
          <w:sz w:val="24"/>
          <w:szCs w:val="24"/>
        </w:rPr>
        <w:softHyphen/>
      </w:r>
      <w:r w:rsidRPr="001D4556">
        <w:rPr>
          <w:rFonts w:ascii="Times New Roman" w:hAnsi="Times New Roman"/>
          <w:sz w:val="24"/>
          <w:szCs w:val="24"/>
        </w:rPr>
        <w:t xml:space="preserve">нравственного опыта общества через </w:t>
      </w:r>
      <w:r w:rsidRPr="001D4556">
        <w:rPr>
          <w:rFonts w:ascii="Times New Roman" w:hAnsi="Times New Roman"/>
          <w:sz w:val="24"/>
          <w:szCs w:val="24"/>
        </w:rPr>
        <w:lastRenderedPageBreak/>
        <w:t xml:space="preserve">коммуникацию системы социальных личностных смыслов, раскрывающих нравственное значение поступков героев литературных произведений. </w:t>
      </w:r>
      <w:r w:rsidRPr="001D4556">
        <w:rPr>
          <w:rFonts w:ascii="Times New Roman" w:hAnsi="Times New Roman"/>
          <w:spacing w:val="2"/>
          <w:sz w:val="24"/>
          <w:szCs w:val="24"/>
        </w:rPr>
        <w:t>На ступени начального общего образования важным сред</w:t>
      </w:r>
      <w:r w:rsidRPr="001D455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Pr="001D4556">
        <w:rPr>
          <w:rFonts w:ascii="Times New Roman" w:hAnsi="Times New Roman"/>
          <w:sz w:val="24"/>
          <w:szCs w:val="24"/>
        </w:rPr>
        <w:t>ством эмоционально</w:t>
      </w:r>
      <w:r w:rsidRPr="001D4556">
        <w:rPr>
          <w:rFonts w:ascii="Times New Roman" w:hAnsi="Times New Roman"/>
          <w:sz w:val="24"/>
          <w:szCs w:val="24"/>
        </w:rPr>
        <w:softHyphen/>
        <w:t>действенной идентификации;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основ гражданской идентичности путём знакомства с ге</w:t>
      </w:r>
      <w:r w:rsidRPr="001D4556">
        <w:rPr>
          <w:rFonts w:ascii="Times New Roman" w:hAnsi="Times New Roman"/>
          <w:spacing w:val="2"/>
          <w:sz w:val="24"/>
          <w:szCs w:val="24"/>
        </w:rPr>
        <w:t xml:space="preserve">роическим историческим прошлым своего народа и своей </w:t>
      </w:r>
      <w:r w:rsidRPr="001D4556">
        <w:rPr>
          <w:rFonts w:ascii="Times New Roman" w:hAnsi="Times New Roman"/>
          <w:sz w:val="24"/>
          <w:szCs w:val="24"/>
        </w:rPr>
        <w:t>страны и переживания гордости и эмоциональной сопричастности подвигам и достижениям её граждан;</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эстетических ценностей и на их основе эстетических кри</w:t>
      </w:r>
      <w:r w:rsidRPr="001D4556">
        <w:rPr>
          <w:rFonts w:ascii="Times New Roman" w:hAnsi="Times New Roman"/>
          <w:sz w:val="24"/>
          <w:szCs w:val="24"/>
        </w:rPr>
        <w:t>териев;</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нравственно</w:t>
      </w:r>
      <w:r w:rsidRPr="001D4556">
        <w:rPr>
          <w:rFonts w:ascii="Times New Roman" w:hAnsi="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1D4556">
        <w:rPr>
          <w:rFonts w:ascii="Times New Roman" w:hAnsi="Times New Roman"/>
          <w:spacing w:val="-2"/>
          <w:sz w:val="24"/>
          <w:szCs w:val="24"/>
        </w:rPr>
        <w:t>пер</w:t>
      </w:r>
      <w:r w:rsidRPr="001D4556">
        <w:rPr>
          <w:rFonts w:ascii="Times New Roman" w:hAnsi="Times New Roman"/>
          <w:sz w:val="24"/>
          <w:szCs w:val="24"/>
        </w:rPr>
        <w:t>сонажей;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эмоционально</w:t>
      </w:r>
      <w:r w:rsidRPr="001D4556">
        <w:rPr>
          <w:rFonts w:ascii="Times New Roman" w:hAnsi="Times New Roman"/>
          <w:spacing w:val="2"/>
          <w:sz w:val="24"/>
          <w:szCs w:val="24"/>
        </w:rPr>
        <w:softHyphen/>
        <w:t xml:space="preserve">личностной децентрации на основе отождествления себя с героями произведения, соотнесения и </w:t>
      </w:r>
      <w:r w:rsidRPr="001D4556">
        <w:rPr>
          <w:rFonts w:ascii="Times New Roman" w:hAnsi="Times New Roman"/>
          <w:sz w:val="24"/>
          <w:szCs w:val="24"/>
        </w:rPr>
        <w:t>сопоставления их позиций, взглядов и мнений;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умения произвольно и выразительно строить контекст</w:t>
      </w:r>
      <w:r w:rsidRPr="001D4556">
        <w:rPr>
          <w:rFonts w:ascii="Times New Roman" w:hAnsi="Times New Roman"/>
          <w:sz w:val="24"/>
          <w:szCs w:val="24"/>
        </w:rPr>
        <w:t>ную речь с учётом целей коммуникации, особенностей слушателя, в том числе используя аудиовизуальные средства;</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умения устанавливать логическую причинно</w:t>
      </w:r>
      <w:r w:rsidRPr="001D4556">
        <w:rPr>
          <w:rFonts w:ascii="Times New Roman" w:hAnsi="Times New Roman"/>
          <w:spacing w:val="2"/>
          <w:sz w:val="24"/>
          <w:szCs w:val="24"/>
        </w:rPr>
        <w:softHyphen/>
        <w:t>следствен</w:t>
      </w:r>
      <w:r w:rsidRPr="001D4556">
        <w:rPr>
          <w:rFonts w:ascii="Times New Roman" w:hAnsi="Times New Roman"/>
          <w:sz w:val="24"/>
          <w:szCs w:val="24"/>
        </w:rPr>
        <w:t>ную последовательность событий и действий героев произведения;</w:t>
      </w:r>
    </w:p>
    <w:p w:rsidR="0031452F"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умения строить план с выделением существенной и дополнительной информации.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p>
    <w:p w:rsidR="0031452F" w:rsidRPr="001E2B12" w:rsidRDefault="0031452F" w:rsidP="0031452F">
      <w:pPr>
        <w:pStyle w:val="af4"/>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«Иностранный язык»</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Pr>
          <w:rFonts w:ascii="Times New Roman" w:hAnsi="Times New Roman"/>
          <w:sz w:val="24"/>
          <w:szCs w:val="24"/>
        </w:rPr>
        <w:t>О</w:t>
      </w:r>
      <w:r w:rsidRPr="001D4556">
        <w:rPr>
          <w:rFonts w:ascii="Times New Roman" w:hAnsi="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общему речевому развитию обучающегося на основе </w:t>
      </w:r>
      <w:r w:rsidRPr="001D4556">
        <w:rPr>
          <w:rFonts w:ascii="Times New Roman" w:hAnsi="Times New Roman"/>
          <w:sz w:val="24"/>
          <w:szCs w:val="24"/>
        </w:rPr>
        <w:t>формирования обобщённых лингвистических структур грамматики и синтаксиса;</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развитию произвольности и осознанности монологиче</w:t>
      </w:r>
      <w:r w:rsidRPr="001D4556">
        <w:rPr>
          <w:rFonts w:ascii="Times New Roman" w:hAnsi="Times New Roman"/>
          <w:sz w:val="24"/>
          <w:szCs w:val="24"/>
        </w:rPr>
        <w:t>ской и диалогической речи;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развитию письменной речи;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формированию ориентации на партнёра, его высказыва</w:t>
      </w:r>
      <w:r w:rsidRPr="001D4556">
        <w:rPr>
          <w:rFonts w:ascii="Times New Roman" w:hAnsi="Times New Roman"/>
          <w:spacing w:val="2"/>
          <w:sz w:val="24"/>
          <w:szCs w:val="24"/>
        </w:rPr>
        <w:t xml:space="preserve">ния, поведение, эмоциональное состояние и переживания; </w:t>
      </w:r>
      <w:r w:rsidRPr="001D4556">
        <w:rPr>
          <w:rFonts w:ascii="Times New Roman" w:hAnsi="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D4556">
        <w:rPr>
          <w:rFonts w:ascii="Times New Roman" w:hAnsi="Times New Roman"/>
          <w:sz w:val="24"/>
          <w:szCs w:val="24"/>
        </w:rPr>
        <w:t>условия для формирования личностных универсальных дей</w:t>
      </w:r>
      <w:r w:rsidRPr="001D4556">
        <w:rPr>
          <w:rFonts w:ascii="Times New Roman" w:hAnsi="Times New Roman"/>
          <w:spacing w:val="2"/>
          <w:sz w:val="24"/>
          <w:szCs w:val="24"/>
        </w:rPr>
        <w:t>ствий —формирования гражданской идентичности лично</w:t>
      </w:r>
      <w:r w:rsidRPr="001D4556">
        <w:rPr>
          <w:rFonts w:ascii="Times New Roman" w:hAnsi="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Изучение иностранного языка способствует развитию обще</w:t>
      </w:r>
      <w:r w:rsidRPr="001D455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1452F" w:rsidRPr="001E2B12" w:rsidRDefault="0031452F" w:rsidP="0031452F">
      <w:pPr>
        <w:pStyle w:val="af4"/>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«Математика и информатика»</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При получении начального </w:t>
      </w:r>
      <w:r w:rsidRPr="001D4556">
        <w:rPr>
          <w:rFonts w:ascii="Times New Roman" w:hAnsi="Times New Roman"/>
          <w:spacing w:val="2"/>
          <w:sz w:val="24"/>
          <w:szCs w:val="24"/>
        </w:rPr>
        <w:t>общего образования этот учебный предмет является осно</w:t>
      </w:r>
      <w:r w:rsidRPr="001D4556">
        <w:rPr>
          <w:rFonts w:ascii="Times New Roman" w:hAnsi="Times New Roman"/>
          <w:sz w:val="24"/>
          <w:szCs w:val="24"/>
        </w:rPr>
        <w:t xml:space="preserve">вой развития у обучающихся познавательных универсальных действий, в первую </w:t>
      </w:r>
      <w:r w:rsidRPr="001D4556">
        <w:rPr>
          <w:rFonts w:ascii="Times New Roman" w:hAnsi="Times New Roman"/>
          <w:sz w:val="24"/>
          <w:szCs w:val="24"/>
        </w:rPr>
        <w:lastRenderedPageBreak/>
        <w:t>очередь логических и алгоритмических.</w:t>
      </w:r>
      <w:r w:rsidRPr="001D4556">
        <w:rPr>
          <w:rFonts w:ascii="Times New Roman" w:hAnsi="Times New Roman"/>
          <w:sz w:val="24"/>
          <w:szCs w:val="24"/>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D4556">
        <w:rPr>
          <w:rFonts w:ascii="Times New Roman" w:hAnsi="Times New Roman"/>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Формирование моделирования как универсального учебно</w:t>
      </w:r>
      <w:r w:rsidRPr="001D4556">
        <w:rPr>
          <w:rFonts w:ascii="Times New Roman" w:hAnsi="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1452F" w:rsidRPr="001E2B12" w:rsidRDefault="0031452F" w:rsidP="0031452F">
      <w:pPr>
        <w:pStyle w:val="af4"/>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«Окружающий мир»</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4556">
        <w:rPr>
          <w:rFonts w:ascii="Times New Roman" w:hAnsi="Times New Roman"/>
          <w:spacing w:val="2"/>
          <w:sz w:val="24"/>
          <w:szCs w:val="24"/>
        </w:rPr>
        <w:t xml:space="preserve">другими людьми, государством, осознания своего места в </w:t>
      </w:r>
      <w:r w:rsidRPr="001D455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1452F" w:rsidRPr="001D4556" w:rsidRDefault="0031452F" w:rsidP="0031452F">
      <w:pPr>
        <w:pStyle w:val="af4"/>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D4556">
        <w:rPr>
          <w:rFonts w:ascii="Times New Roman" w:hAnsi="Times New Roman"/>
          <w:sz w:val="24"/>
          <w:szCs w:val="24"/>
        </w:rPr>
        <w:t>когнитивного, эмоционально</w:t>
      </w:r>
      <w:r w:rsidRPr="001D4556">
        <w:rPr>
          <w:rFonts w:ascii="Times New Roman" w:hAnsi="Times New Roman"/>
          <w:sz w:val="24"/>
          <w:szCs w:val="24"/>
        </w:rPr>
        <w:softHyphen/>
        <w:t>ценностного и деятельностного компонентов гражданской российской идентичности:</w:t>
      </w:r>
    </w:p>
    <w:p w:rsidR="0031452F" w:rsidRPr="001D4556" w:rsidRDefault="0031452F" w:rsidP="0031452F">
      <w:pPr>
        <w:pStyle w:val="af6"/>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умения различать государственную </w:t>
      </w:r>
      <w:r w:rsidRPr="001D4556">
        <w:rPr>
          <w:rFonts w:ascii="Times New Roman" w:hAnsi="Times New Roman"/>
          <w:sz w:val="24"/>
          <w:szCs w:val="24"/>
        </w:rPr>
        <w:t xml:space="preserve">достопримечательности столицы и родного края, находить на </w:t>
      </w:r>
      <w:r w:rsidRPr="001D4556">
        <w:rPr>
          <w:rFonts w:ascii="Times New Roman" w:hAnsi="Times New Roman"/>
          <w:spacing w:val="2"/>
          <w:sz w:val="24"/>
          <w:szCs w:val="24"/>
        </w:rPr>
        <w:t xml:space="preserve">карте Российскую Федерацию, Москву — столицу России, </w:t>
      </w:r>
      <w:r w:rsidRPr="001D4556">
        <w:rPr>
          <w:rFonts w:ascii="Times New Roman" w:hAnsi="Times New Roman"/>
          <w:sz w:val="24"/>
          <w:szCs w:val="24"/>
        </w:rPr>
        <w:t>свой регион и его столицу; ознакомление с особенностями некоторых зарубежных стран;</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4556">
        <w:rPr>
          <w:rFonts w:ascii="Times New Roman" w:hAnsi="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1D4556">
        <w:rPr>
          <w:rFonts w:ascii="Times New Roman" w:hAnsi="Times New Roman"/>
          <w:sz w:val="24"/>
          <w:szCs w:val="24"/>
        </w:rPr>
        <w:t>адекватного природосообразного поведения;</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развитие морально</w:t>
      </w:r>
      <w:r w:rsidRPr="001D4556">
        <w:rPr>
          <w:rFonts w:ascii="Times New Roman" w:hAnsi="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1D455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Изучение данного предмета способствует формированию </w:t>
      </w:r>
      <w:r w:rsidRPr="001D4556">
        <w:rPr>
          <w:rFonts w:ascii="Times New Roman" w:hAnsi="Times New Roman"/>
          <w:sz w:val="24"/>
          <w:szCs w:val="24"/>
        </w:rPr>
        <w:t>общепознавательных универсальных учебных действий: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1D4556">
        <w:rPr>
          <w:rFonts w:ascii="Times New Roman" w:hAnsi="Times New Roman"/>
          <w:sz w:val="24"/>
          <w:szCs w:val="24"/>
        </w:rPr>
        <w:t>или выявления свойств объектов и создания моделей);</w:t>
      </w:r>
    </w:p>
    <w:p w:rsidR="0031452F"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1D4556">
        <w:rPr>
          <w:rFonts w:ascii="Times New Roman" w:hAnsi="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31452F" w:rsidRPr="001D4556" w:rsidRDefault="0031452F" w:rsidP="009C1619">
      <w:pPr>
        <w:pStyle w:val="af6"/>
        <w:spacing w:line="240" w:lineRule="auto"/>
        <w:rPr>
          <w:rFonts w:ascii="Times New Roman" w:hAnsi="Times New Roman"/>
          <w:sz w:val="24"/>
          <w:szCs w:val="24"/>
        </w:rPr>
      </w:pPr>
    </w:p>
    <w:p w:rsidR="009C1619" w:rsidRDefault="009C1619" w:rsidP="0031452F">
      <w:pPr>
        <w:pStyle w:val="af4"/>
        <w:spacing w:line="240" w:lineRule="auto"/>
        <w:ind w:firstLine="540"/>
        <w:jc w:val="center"/>
        <w:rPr>
          <w:rFonts w:ascii="Times New Roman" w:hAnsi="Times New Roman"/>
          <w:b/>
          <w:bCs/>
          <w:i/>
          <w:sz w:val="24"/>
          <w:szCs w:val="24"/>
        </w:rPr>
      </w:pPr>
    </w:p>
    <w:p w:rsidR="009C1619" w:rsidRDefault="009C1619" w:rsidP="0031452F">
      <w:pPr>
        <w:pStyle w:val="af4"/>
        <w:spacing w:line="240" w:lineRule="auto"/>
        <w:ind w:firstLine="540"/>
        <w:jc w:val="center"/>
        <w:rPr>
          <w:rFonts w:ascii="Times New Roman" w:hAnsi="Times New Roman"/>
          <w:b/>
          <w:bCs/>
          <w:i/>
          <w:sz w:val="24"/>
          <w:szCs w:val="24"/>
        </w:rPr>
      </w:pPr>
    </w:p>
    <w:p w:rsidR="0031452F" w:rsidRPr="001E2B12" w:rsidRDefault="0031452F" w:rsidP="0031452F">
      <w:pPr>
        <w:pStyle w:val="af4"/>
        <w:spacing w:line="240" w:lineRule="auto"/>
        <w:ind w:firstLine="540"/>
        <w:jc w:val="center"/>
        <w:rPr>
          <w:rFonts w:ascii="Times New Roman" w:hAnsi="Times New Roman"/>
          <w:i/>
          <w:sz w:val="24"/>
          <w:szCs w:val="24"/>
        </w:rPr>
      </w:pPr>
      <w:r w:rsidRPr="001E2B12">
        <w:rPr>
          <w:rFonts w:ascii="Times New Roman" w:hAnsi="Times New Roman"/>
          <w:b/>
          <w:bCs/>
          <w:i/>
          <w:sz w:val="24"/>
          <w:szCs w:val="24"/>
        </w:rPr>
        <w:lastRenderedPageBreak/>
        <w:t>«Изобразительное искусство».</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1D455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D4556">
        <w:rPr>
          <w:rFonts w:ascii="Times New Roman" w:hAnsi="Times New Roman"/>
          <w:spacing w:val="2"/>
          <w:sz w:val="24"/>
          <w:szCs w:val="24"/>
        </w:rPr>
        <w:t>учающихся. Такое моделирование является основой разви</w:t>
      </w:r>
      <w:r w:rsidRPr="001D4556">
        <w:rPr>
          <w:rFonts w:ascii="Times New Roman" w:hAnsi="Times New Roman"/>
          <w:sz w:val="24"/>
          <w:szCs w:val="24"/>
        </w:rPr>
        <w:t xml:space="preserve">тия познания ребёнком мира и способствует формированию </w:t>
      </w:r>
      <w:r w:rsidRPr="001D4556">
        <w:rPr>
          <w:rFonts w:ascii="Times New Roman" w:hAnsi="Times New Roman"/>
          <w:spacing w:val="-2"/>
          <w:sz w:val="24"/>
          <w:szCs w:val="24"/>
        </w:rPr>
        <w:t xml:space="preserve">логических операций сравнения, установления тождества и </w:t>
      </w:r>
      <w:r w:rsidRPr="001D4556">
        <w:rPr>
          <w:rFonts w:ascii="Times New Roman" w:hAnsi="Times New Roman"/>
          <w:sz w:val="24"/>
          <w:szCs w:val="24"/>
        </w:rPr>
        <w:t>различий, аналогий, причинно</w:t>
      </w:r>
      <w:r w:rsidRPr="001D4556">
        <w:rPr>
          <w:rFonts w:ascii="Times New Roman" w:hAnsi="Times New Roman"/>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D4556">
        <w:rPr>
          <w:rFonts w:ascii="Times New Roman" w:hAnsi="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1D4556">
        <w:rPr>
          <w:rFonts w:ascii="Times New Roman" w:hAnsi="Times New Roman"/>
          <w:sz w:val="24"/>
          <w:szCs w:val="24"/>
        </w:rPr>
        <w:t xml:space="preserve">умению контролировать соответствие выполняемых действий </w:t>
      </w:r>
      <w:r w:rsidRPr="001D4556">
        <w:rPr>
          <w:rFonts w:ascii="Times New Roman" w:hAnsi="Times New Roman"/>
          <w:spacing w:val="2"/>
          <w:sz w:val="24"/>
          <w:szCs w:val="24"/>
        </w:rPr>
        <w:t xml:space="preserve">способу, внесению коррективов на основе предвосхищения </w:t>
      </w:r>
      <w:r w:rsidRPr="001D4556">
        <w:rPr>
          <w:rFonts w:ascii="Times New Roman" w:hAnsi="Times New Roman"/>
          <w:sz w:val="24"/>
          <w:szCs w:val="24"/>
        </w:rPr>
        <w:t>будущего результата и его соответствия замыслу.</w:t>
      </w:r>
    </w:p>
    <w:p w:rsidR="0031452F" w:rsidRPr="001D4556" w:rsidRDefault="0031452F" w:rsidP="0031452F">
      <w:pPr>
        <w:pStyle w:val="af4"/>
        <w:spacing w:line="240" w:lineRule="auto"/>
        <w:ind w:firstLine="540"/>
        <w:rPr>
          <w:rFonts w:ascii="Times New Roman" w:hAnsi="Times New Roman"/>
          <w:b/>
          <w:bCs/>
          <w:sz w:val="24"/>
          <w:szCs w:val="24"/>
        </w:rPr>
      </w:pPr>
      <w:r w:rsidRPr="001D4556">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1D455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D4556">
        <w:rPr>
          <w:rFonts w:ascii="Times New Roman" w:hAnsi="Times New Roman"/>
          <w:spacing w:val="2"/>
          <w:sz w:val="24"/>
          <w:szCs w:val="24"/>
        </w:rPr>
        <w:t>данской идентичности личности, толерантности, эстетиче</w:t>
      </w:r>
      <w:r w:rsidRPr="001D455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31452F" w:rsidRPr="001E2B12" w:rsidRDefault="0031452F" w:rsidP="0031452F">
      <w:pPr>
        <w:pStyle w:val="af4"/>
        <w:spacing w:line="240" w:lineRule="auto"/>
        <w:ind w:firstLine="540"/>
        <w:jc w:val="center"/>
        <w:rPr>
          <w:rFonts w:ascii="Times New Roman" w:hAnsi="Times New Roman"/>
          <w:i/>
          <w:spacing w:val="-2"/>
          <w:sz w:val="24"/>
          <w:szCs w:val="24"/>
        </w:rPr>
      </w:pPr>
      <w:r w:rsidRPr="001E2B12">
        <w:rPr>
          <w:rFonts w:ascii="Times New Roman" w:hAnsi="Times New Roman"/>
          <w:b/>
          <w:bCs/>
          <w:i/>
          <w:spacing w:val="-2"/>
          <w:sz w:val="24"/>
          <w:szCs w:val="24"/>
        </w:rPr>
        <w:t>«Музыка»</w:t>
      </w:r>
    </w:p>
    <w:p w:rsidR="0031452F" w:rsidRPr="001D4556" w:rsidRDefault="0031452F" w:rsidP="0031452F">
      <w:pPr>
        <w:pStyle w:val="af4"/>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Этот предмет обеспечивает формирование личностных, коммуникативных, познавательных действий. </w:t>
      </w:r>
      <w:r w:rsidRPr="001D4556">
        <w:rPr>
          <w:rFonts w:ascii="Times New Roman" w:hAnsi="Times New Roman"/>
          <w:spacing w:val="2"/>
          <w:sz w:val="24"/>
          <w:szCs w:val="24"/>
        </w:rPr>
        <w:t>На основе освоения обучающимися мира музыкального искусства в сфере личностных действий будут сформированы эстети</w:t>
      </w:r>
      <w:r w:rsidRPr="001D4556">
        <w:rPr>
          <w:rFonts w:ascii="Times New Roman" w:hAnsi="Times New Roman"/>
          <w:spacing w:val="4"/>
          <w:sz w:val="24"/>
          <w:szCs w:val="24"/>
        </w:rPr>
        <w:t>ческие и ценностно</w:t>
      </w:r>
      <w:r w:rsidRPr="001D4556">
        <w:rPr>
          <w:rFonts w:ascii="Times New Roman" w:hAnsi="Times New Roman"/>
          <w:spacing w:val="4"/>
          <w:sz w:val="24"/>
          <w:szCs w:val="24"/>
        </w:rPr>
        <w:softHyphen/>
        <w:t>смысловые ориентации обучающихся, создающие основу для формирования позитивной само</w:t>
      </w:r>
      <w:r w:rsidRPr="001D4556">
        <w:rPr>
          <w:rFonts w:ascii="Times New Roman" w:hAnsi="Times New Roman"/>
          <w:sz w:val="24"/>
          <w:szCs w:val="24"/>
        </w:rPr>
        <w:t xml:space="preserve">оценки, самоуважения, жизненного оптимизма, потребности </w:t>
      </w:r>
      <w:r w:rsidRPr="001D4556">
        <w:rPr>
          <w:rFonts w:ascii="Times New Roman" w:hAnsi="Times New Roman"/>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Будут сформированы коммуникативные универсальные </w:t>
      </w:r>
      <w:r w:rsidRPr="001D4556">
        <w:rPr>
          <w:rFonts w:ascii="Times New Roman" w:hAnsi="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31452F" w:rsidRPr="001D4556" w:rsidRDefault="0031452F" w:rsidP="0031452F">
      <w:pPr>
        <w:pStyle w:val="af4"/>
        <w:spacing w:line="240" w:lineRule="auto"/>
        <w:ind w:firstLine="540"/>
        <w:rPr>
          <w:rFonts w:ascii="Times New Roman" w:hAnsi="Times New Roman"/>
          <w:b/>
          <w:bCs/>
          <w:sz w:val="24"/>
          <w:szCs w:val="24"/>
        </w:rPr>
      </w:pPr>
      <w:r w:rsidRPr="001D4556">
        <w:rPr>
          <w:rFonts w:ascii="Times New Roman"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31452F" w:rsidRPr="001E2B12" w:rsidRDefault="0031452F" w:rsidP="0031452F">
      <w:pPr>
        <w:pStyle w:val="af4"/>
        <w:spacing w:line="240" w:lineRule="auto"/>
        <w:ind w:firstLine="540"/>
        <w:jc w:val="center"/>
        <w:rPr>
          <w:rFonts w:ascii="Times New Roman" w:hAnsi="Times New Roman"/>
          <w:i/>
          <w:spacing w:val="2"/>
          <w:sz w:val="24"/>
          <w:szCs w:val="24"/>
        </w:rPr>
      </w:pPr>
      <w:r w:rsidRPr="001E2B12">
        <w:rPr>
          <w:rFonts w:ascii="Times New Roman" w:hAnsi="Times New Roman"/>
          <w:b/>
          <w:bCs/>
          <w:i/>
          <w:spacing w:val="2"/>
          <w:sz w:val="24"/>
          <w:szCs w:val="24"/>
        </w:rPr>
        <w:t>«Технология»</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D4556">
        <w:rPr>
          <w:rFonts w:ascii="Times New Roman" w:hAnsi="Times New Roman"/>
          <w:sz w:val="24"/>
          <w:szCs w:val="24"/>
        </w:rPr>
        <w:t>обусловлены:</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ключевой ролью предметно</w:t>
      </w:r>
      <w:r w:rsidRPr="001D4556">
        <w:rPr>
          <w:rFonts w:ascii="Times New Roman" w:hAnsi="Times New Roman"/>
          <w:sz w:val="24"/>
          <w:szCs w:val="24"/>
        </w:rPr>
        <w:softHyphen/>
        <w:t>преобразовательной деятель</w:t>
      </w:r>
      <w:r w:rsidRPr="001D4556">
        <w:rPr>
          <w:rFonts w:ascii="Times New Roman" w:hAnsi="Times New Roman"/>
          <w:spacing w:val="2"/>
          <w:sz w:val="24"/>
          <w:szCs w:val="24"/>
        </w:rPr>
        <w:t xml:space="preserve">ности как основы формирования системы универсальных </w:t>
      </w:r>
      <w:r w:rsidRPr="001D4556">
        <w:rPr>
          <w:rFonts w:ascii="Times New Roman" w:hAnsi="Times New Roman"/>
          <w:sz w:val="24"/>
          <w:szCs w:val="24"/>
        </w:rPr>
        <w:t>учебных действий;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значением универсальных учебных действий моделиро</w:t>
      </w:r>
      <w:r w:rsidRPr="001D4556">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1D4556">
        <w:rPr>
          <w:rFonts w:ascii="Times New Roman" w:hAnsi="Times New Roman"/>
          <w:spacing w:val="2"/>
          <w:sz w:val="24"/>
          <w:szCs w:val="24"/>
        </w:rPr>
        <w:t xml:space="preserve">по курсу (так, в ходе решения задач на конструирование обучающиеся учатся использовать схемы, карты и модели, </w:t>
      </w:r>
      <w:r w:rsidRPr="001D4556">
        <w:rPr>
          <w:rFonts w:ascii="Times New Roman" w:hAnsi="Times New Roman"/>
          <w:spacing w:val="-2"/>
          <w:sz w:val="24"/>
          <w:szCs w:val="24"/>
        </w:rPr>
        <w:t>задающие полную ориентировочную основу выполнения пред</w:t>
      </w:r>
      <w:r w:rsidRPr="001D4556">
        <w:rPr>
          <w:rFonts w:ascii="Times New Roman" w:hAnsi="Times New Roman"/>
          <w:spacing w:val="2"/>
          <w:sz w:val="24"/>
          <w:szCs w:val="24"/>
        </w:rPr>
        <w:t xml:space="preserve">ложенных заданий и позволяющие выделять необходимую </w:t>
      </w:r>
      <w:r w:rsidRPr="001D4556">
        <w:rPr>
          <w:rFonts w:ascii="Times New Roman" w:hAnsi="Times New Roman"/>
          <w:sz w:val="24"/>
          <w:szCs w:val="24"/>
        </w:rPr>
        <w:t>систему ориентиров);</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специальной организацией процесса планомерно</w:t>
      </w:r>
      <w:r w:rsidRPr="001D4556">
        <w:rPr>
          <w:rFonts w:ascii="Times New Roman" w:hAnsi="Times New Roman"/>
          <w:sz w:val="24"/>
          <w:szCs w:val="24"/>
        </w:rPr>
        <w:softHyphen/>
        <w:t>поэтап</w:t>
      </w:r>
      <w:r w:rsidRPr="001D4556">
        <w:rPr>
          <w:rFonts w:ascii="Times New Roman" w:hAnsi="Times New Roman"/>
          <w:spacing w:val="2"/>
          <w:sz w:val="24"/>
          <w:szCs w:val="24"/>
        </w:rPr>
        <w:t>ной отработки предметно</w:t>
      </w:r>
      <w:r w:rsidRPr="001D4556">
        <w:rPr>
          <w:rFonts w:ascii="Times New Roman" w:hAnsi="Times New Roman"/>
          <w:spacing w:val="2"/>
          <w:sz w:val="24"/>
          <w:szCs w:val="24"/>
        </w:rPr>
        <w:softHyphen/>
        <w:t xml:space="preserve">преобразовательной деятельности </w:t>
      </w:r>
      <w:r w:rsidRPr="001D4556">
        <w:rPr>
          <w:rFonts w:ascii="Times New Roman" w:hAnsi="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lastRenderedPageBreak/>
        <w:t xml:space="preserve">широким использованием форм группового сотрудничества и проектных форм работы для реализации учебных </w:t>
      </w:r>
      <w:r w:rsidRPr="001D4556">
        <w:rPr>
          <w:rFonts w:ascii="Times New Roman" w:hAnsi="Times New Roman"/>
          <w:sz w:val="24"/>
          <w:szCs w:val="24"/>
        </w:rPr>
        <w:t>целей курса;</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формированием первоначальных элементов ИКТ</w:t>
      </w:r>
      <w:r w:rsidRPr="001D4556">
        <w:rPr>
          <w:rFonts w:ascii="Times New Roman" w:hAnsi="Times New Roman"/>
          <w:sz w:val="24"/>
          <w:szCs w:val="24"/>
        </w:rPr>
        <w:softHyphen/>
        <w:t>компетентности обучающихся.</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z w:val="24"/>
          <w:szCs w:val="24"/>
        </w:rPr>
        <w:t>Изучение технологии обеспечивает реализацию следующих целей: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формирование картины мира материальной и духовной культуры как продукта творческой предметно</w:t>
      </w:r>
      <w:r w:rsidRPr="001D4556">
        <w:rPr>
          <w:rFonts w:ascii="Times New Roman" w:hAnsi="Times New Roman"/>
          <w:sz w:val="24"/>
          <w:szCs w:val="24"/>
        </w:rPr>
        <w:softHyphen/>
        <w:t>преобразующей деятельности человека;</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развитие знаково</w:t>
      </w:r>
      <w:r w:rsidRPr="001D4556">
        <w:rPr>
          <w:rFonts w:ascii="Times New Roman" w:hAnsi="Times New Roman"/>
          <w:spacing w:val="2"/>
          <w:sz w:val="24"/>
          <w:szCs w:val="24"/>
        </w:rPr>
        <w:softHyphen/>
        <w:t xml:space="preserve">символического и пространственного </w:t>
      </w:r>
      <w:r w:rsidRPr="001D4556">
        <w:rPr>
          <w:rFonts w:ascii="Times New Roman" w:hAnsi="Times New Roman"/>
          <w:sz w:val="24"/>
          <w:szCs w:val="24"/>
        </w:rPr>
        <w:t xml:space="preserve">мышления, творческого и репродуктивного воображения на </w:t>
      </w:r>
      <w:r w:rsidRPr="001D4556">
        <w:rPr>
          <w:rFonts w:ascii="Times New Roman" w:hAnsi="Times New Roman"/>
          <w:spacing w:val="2"/>
          <w:sz w:val="24"/>
          <w:szCs w:val="24"/>
        </w:rPr>
        <w:t>основе развития способности обучающегося к моделирова</w:t>
      </w:r>
      <w:r w:rsidRPr="001D4556">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развитие регулятивных действий, включая целеполагание; </w:t>
      </w:r>
      <w:r w:rsidRPr="001D4556">
        <w:rPr>
          <w:rFonts w:ascii="Times New Roman" w:hAnsi="Times New Roman"/>
          <w:spacing w:val="2"/>
          <w:sz w:val="24"/>
          <w:szCs w:val="24"/>
        </w:rPr>
        <w:t>планирование (умение составлять план действий и приме</w:t>
      </w:r>
      <w:r w:rsidRPr="001D4556">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формирование внутреннего плана на основе поэтапной отработки предметно</w:t>
      </w:r>
      <w:r w:rsidRPr="001D4556">
        <w:rPr>
          <w:rFonts w:ascii="Times New Roman" w:hAnsi="Times New Roman"/>
          <w:sz w:val="24"/>
          <w:szCs w:val="24"/>
        </w:rPr>
        <w:softHyphen/>
        <w:t>преобразующих действий;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развитие планирующей и регулирующей функций речи;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развитие коммуникативной компетентности обучающихся на основе организации совместно</w:t>
      </w:r>
      <w:r w:rsidRPr="001D4556">
        <w:rPr>
          <w:rFonts w:ascii="Times New Roman" w:hAnsi="Times New Roman"/>
          <w:sz w:val="24"/>
          <w:szCs w:val="24"/>
        </w:rPr>
        <w:softHyphen/>
        <w:t>продуктивной деятельности;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1D4556">
        <w:rPr>
          <w:rFonts w:ascii="Times New Roman" w:hAnsi="Times New Roman"/>
          <w:sz w:val="24"/>
          <w:szCs w:val="24"/>
        </w:rPr>
        <w:t xml:space="preserve"> деятельности;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D4556">
        <w:rPr>
          <w:rFonts w:ascii="Times New Roman" w:hAnsi="Times New Roman"/>
          <w:sz w:val="24"/>
          <w:szCs w:val="24"/>
        </w:rPr>
        <w:softHyphen/>
        <w:t>преобразующей символико</w:t>
      </w:r>
      <w:r w:rsidRPr="001D4556">
        <w:rPr>
          <w:rFonts w:ascii="Times New Roman" w:hAnsi="Times New Roman"/>
          <w:sz w:val="24"/>
          <w:szCs w:val="24"/>
        </w:rPr>
        <w:softHyphen/>
        <w:t>моделирующей деятельности;</w:t>
      </w:r>
    </w:p>
    <w:p w:rsidR="0031452F"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1D4556">
        <w:rPr>
          <w:rFonts w:ascii="Times New Roman" w:hAnsi="Times New Roman"/>
          <w:spacing w:val="2"/>
          <w:sz w:val="24"/>
          <w:szCs w:val="24"/>
        </w:rPr>
        <w:t>как первый уровень формирования готовности к предвари</w:t>
      </w:r>
      <w:r w:rsidRPr="001D4556">
        <w:rPr>
          <w:rFonts w:ascii="Times New Roman" w:hAnsi="Times New Roman"/>
          <w:sz w:val="24"/>
          <w:szCs w:val="24"/>
        </w:rPr>
        <w:t>тельному профессиональному самоопределению;</w:t>
      </w:r>
    </w:p>
    <w:p w:rsidR="0031452F" w:rsidRPr="001D4556" w:rsidRDefault="0031452F" w:rsidP="0031452F">
      <w:pPr>
        <w:pStyle w:val="af6"/>
        <w:spacing w:line="240" w:lineRule="auto"/>
        <w:ind w:firstLine="540"/>
        <w:rPr>
          <w:rFonts w:ascii="Times New Roman" w:hAnsi="Times New Roman"/>
          <w:b/>
          <w:bCs/>
          <w:sz w:val="24"/>
          <w:szCs w:val="24"/>
        </w:rPr>
      </w:pPr>
      <w:r w:rsidRPr="001D4556">
        <w:rPr>
          <w:rFonts w:ascii="Times New Roman" w:hAnsi="Times New Roman"/>
          <w:spacing w:val="-2"/>
          <w:sz w:val="24"/>
          <w:szCs w:val="24"/>
        </w:rPr>
        <w:t>формирование ИКТ</w:t>
      </w:r>
      <w:r w:rsidRPr="001D4556">
        <w:rPr>
          <w:rFonts w:ascii="Times New Roman" w:hAnsi="Times New Roman"/>
          <w:spacing w:val="-2"/>
          <w:sz w:val="24"/>
          <w:szCs w:val="24"/>
        </w:rPr>
        <w:softHyphen/>
        <w:t>компетентности обучающихся, вклю</w:t>
      </w:r>
      <w:r w:rsidRPr="001D4556">
        <w:rPr>
          <w:rFonts w:ascii="Times New Roman" w:hAnsi="Times New Roman"/>
          <w:sz w:val="24"/>
          <w:szCs w:val="24"/>
        </w:rPr>
        <w:t>чая ознакомление с правилами жизни людей в мире инфор</w:t>
      </w:r>
      <w:r w:rsidRPr="001D4556">
        <w:rPr>
          <w:rFonts w:ascii="Times New Roman" w:hAnsi="Times New Roman"/>
          <w:spacing w:val="2"/>
          <w:sz w:val="24"/>
          <w:szCs w:val="24"/>
        </w:rPr>
        <w:t>мации: избирательность в потреблении информации, ува</w:t>
      </w:r>
      <w:r w:rsidRPr="001D4556">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997B1E" w:rsidRDefault="00997B1E" w:rsidP="0031452F">
      <w:pPr>
        <w:pStyle w:val="af4"/>
        <w:spacing w:line="240" w:lineRule="auto"/>
        <w:ind w:firstLine="540"/>
        <w:jc w:val="center"/>
        <w:rPr>
          <w:rFonts w:ascii="Times New Roman" w:hAnsi="Times New Roman"/>
          <w:b/>
          <w:bCs/>
          <w:i/>
          <w:sz w:val="24"/>
          <w:szCs w:val="24"/>
        </w:rPr>
      </w:pPr>
    </w:p>
    <w:p w:rsidR="0031452F" w:rsidRPr="001E2B12" w:rsidRDefault="0031452F" w:rsidP="0031452F">
      <w:pPr>
        <w:pStyle w:val="af4"/>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«Физическая культура»</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z w:val="24"/>
          <w:szCs w:val="24"/>
        </w:rPr>
        <w:t>Этот предмет обеспечивает формирование личностных универсальных действий:</w:t>
      </w:r>
    </w:p>
    <w:p w:rsidR="0031452F"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997B1E" w:rsidRPr="001D4556" w:rsidRDefault="00997B1E" w:rsidP="00997B1E">
      <w:pPr>
        <w:pStyle w:val="af6"/>
        <w:spacing w:line="240" w:lineRule="auto"/>
        <w:ind w:firstLine="540"/>
        <w:rPr>
          <w:rFonts w:ascii="Times New Roman" w:hAnsi="Times New Roman"/>
          <w:sz w:val="24"/>
          <w:szCs w:val="24"/>
        </w:rPr>
      </w:pPr>
      <w:r w:rsidRPr="001D4556">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997B1E" w:rsidRPr="001D4556" w:rsidRDefault="00997B1E" w:rsidP="00997B1E">
      <w:pPr>
        <w:pStyle w:val="af6"/>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 развитие мотивации достижения и готовности к преодолению трудностей на основе конструктивных стратегий </w:t>
      </w:r>
      <w:r w:rsidRPr="001D4556">
        <w:rPr>
          <w:rFonts w:ascii="Times New Roman" w:hAnsi="Times New Roman"/>
          <w:sz w:val="24"/>
          <w:szCs w:val="24"/>
        </w:rPr>
        <w:t>совладания и умения мобилизовать свои личностные и физические ресурсы, стрессоустойчивости;</w:t>
      </w:r>
    </w:p>
    <w:p w:rsidR="00997B1E" w:rsidRPr="001D4556" w:rsidRDefault="00997B1E" w:rsidP="00997B1E">
      <w:pPr>
        <w:pStyle w:val="af6"/>
        <w:spacing w:line="240" w:lineRule="auto"/>
        <w:ind w:firstLine="540"/>
        <w:rPr>
          <w:rFonts w:ascii="Times New Roman" w:hAnsi="Times New Roman"/>
          <w:sz w:val="24"/>
          <w:szCs w:val="24"/>
        </w:rPr>
      </w:pPr>
      <w:r w:rsidRPr="001D4556">
        <w:rPr>
          <w:rFonts w:ascii="Times New Roman" w:hAnsi="Times New Roman"/>
          <w:sz w:val="24"/>
          <w:szCs w:val="24"/>
        </w:rPr>
        <w:t>освоение правил здорового и безопасного образа жизни.</w:t>
      </w:r>
    </w:p>
    <w:p w:rsidR="00997B1E" w:rsidRPr="001D4556" w:rsidRDefault="00997B1E" w:rsidP="00997B1E">
      <w:pPr>
        <w:pStyle w:val="af4"/>
        <w:spacing w:line="240" w:lineRule="auto"/>
        <w:ind w:firstLine="540"/>
        <w:rPr>
          <w:rFonts w:ascii="Times New Roman" w:hAnsi="Times New Roman"/>
          <w:sz w:val="24"/>
          <w:szCs w:val="24"/>
        </w:rPr>
      </w:pPr>
      <w:r w:rsidRPr="001D4556">
        <w:rPr>
          <w:rFonts w:ascii="Times New Roman" w:hAnsi="Times New Roman"/>
          <w:sz w:val="24"/>
          <w:szCs w:val="24"/>
        </w:rPr>
        <w:t>«Физическая культура» как учебный предмет способствует:</w:t>
      </w:r>
    </w:p>
    <w:p w:rsidR="00997B1E" w:rsidRPr="001D4556" w:rsidRDefault="00997B1E" w:rsidP="00997B1E">
      <w:pPr>
        <w:pStyle w:val="af6"/>
        <w:spacing w:line="240" w:lineRule="auto"/>
        <w:ind w:firstLine="540"/>
        <w:rPr>
          <w:rFonts w:ascii="Times New Roman" w:hAnsi="Times New Roman"/>
          <w:sz w:val="24"/>
          <w:szCs w:val="24"/>
        </w:rPr>
      </w:pPr>
      <w:r w:rsidRPr="001D4556">
        <w:rPr>
          <w:rFonts w:ascii="Times New Roman" w:hAnsi="Times New Roman"/>
          <w:sz w:val="24"/>
          <w:szCs w:val="24"/>
        </w:rPr>
        <w:t>в области регулятивных действий развитию умений пла</w:t>
      </w:r>
      <w:r w:rsidRPr="001D4556">
        <w:rPr>
          <w:rFonts w:ascii="Times New Roman" w:hAnsi="Times New Roman"/>
          <w:spacing w:val="2"/>
          <w:sz w:val="24"/>
          <w:szCs w:val="24"/>
        </w:rPr>
        <w:t xml:space="preserve">нировать, регулировать, контролировать и оценивать свои </w:t>
      </w:r>
      <w:r w:rsidRPr="001D4556">
        <w:rPr>
          <w:rFonts w:ascii="Times New Roman" w:hAnsi="Times New Roman"/>
          <w:sz w:val="24"/>
          <w:szCs w:val="24"/>
        </w:rPr>
        <w:t>действия;</w:t>
      </w:r>
    </w:p>
    <w:p w:rsidR="00997B1E" w:rsidRPr="00997B1E" w:rsidRDefault="00997B1E" w:rsidP="00997B1E">
      <w:pPr>
        <w:pStyle w:val="af6"/>
        <w:spacing w:line="240" w:lineRule="auto"/>
        <w:ind w:firstLine="540"/>
        <w:rPr>
          <w:rFonts w:ascii="Times New Roman" w:hAnsi="Times New Roman"/>
          <w:sz w:val="24"/>
          <w:szCs w:val="24"/>
        </w:rPr>
      </w:pPr>
      <w:r w:rsidRPr="001D4556">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w:t>
      </w:r>
      <w:r w:rsidRPr="001D4556">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1D4556">
        <w:rPr>
          <w:rFonts w:ascii="Times New Roman" w:hAnsi="Times New Roman"/>
          <w:sz w:val="24"/>
          <w:szCs w:val="24"/>
        </w:rPr>
        <w:t>контроль; адекватно оценивать собственное поведение и поведение партнёра и вносить необходимые коррективы в интереса</w:t>
      </w:r>
      <w:r>
        <w:rPr>
          <w:rFonts w:ascii="Times New Roman" w:hAnsi="Times New Roman"/>
          <w:sz w:val="24"/>
          <w:szCs w:val="24"/>
        </w:rPr>
        <w:t>х достижения общего результата).</w:t>
      </w:r>
    </w:p>
    <w:tbl>
      <w:tblPr>
        <w:tblpPr w:leftFromText="180" w:rightFromText="180" w:vertAnchor="text" w:horzAnchor="margin" w:tblpXSpec="center" w:tblpY="1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551"/>
        <w:gridCol w:w="2550"/>
        <w:gridCol w:w="2663"/>
      </w:tblGrid>
      <w:tr w:rsidR="00997B1E" w:rsidRPr="001D4556" w:rsidTr="00997B1E">
        <w:trPr>
          <w:trHeight w:val="421"/>
        </w:trPr>
        <w:tc>
          <w:tcPr>
            <w:tcW w:w="2409"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jc w:val="center"/>
              <w:rPr>
                <w:rFonts w:ascii="Times New Roman" w:hAnsi="Times New Roman" w:cs="Times New Roman"/>
                <w:b/>
                <w:bCs/>
                <w:kern w:val="2"/>
                <w:sz w:val="24"/>
                <w:szCs w:val="24"/>
                <w:lang w:val="en-US" w:bidi="en-US"/>
              </w:rPr>
            </w:pPr>
            <w:r w:rsidRPr="001E2B12">
              <w:rPr>
                <w:rFonts w:ascii="Times New Roman" w:hAnsi="Times New Roman" w:cs="Times New Roman"/>
                <w:b/>
                <w:bCs/>
                <w:sz w:val="24"/>
                <w:szCs w:val="24"/>
                <w:lang w:val="en-US" w:bidi="en-US"/>
              </w:rPr>
              <w:t>Личностные УУД</w:t>
            </w:r>
          </w:p>
        </w:tc>
        <w:tc>
          <w:tcPr>
            <w:tcW w:w="2551"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jc w:val="center"/>
              <w:rPr>
                <w:rFonts w:ascii="Times New Roman" w:hAnsi="Times New Roman" w:cs="Times New Roman"/>
                <w:b/>
                <w:bCs/>
                <w:kern w:val="2"/>
                <w:sz w:val="24"/>
                <w:szCs w:val="24"/>
                <w:lang w:val="en-US" w:bidi="en-US"/>
              </w:rPr>
            </w:pPr>
            <w:r w:rsidRPr="001E2B12">
              <w:rPr>
                <w:rFonts w:ascii="Times New Roman" w:hAnsi="Times New Roman" w:cs="Times New Roman"/>
                <w:b/>
                <w:bCs/>
                <w:sz w:val="24"/>
                <w:szCs w:val="24"/>
                <w:lang w:val="en-US" w:bidi="en-US"/>
              </w:rPr>
              <w:t>Регулятивные УУД</w:t>
            </w:r>
          </w:p>
        </w:tc>
        <w:tc>
          <w:tcPr>
            <w:tcW w:w="2550"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ind w:left="-140"/>
              <w:jc w:val="center"/>
              <w:rPr>
                <w:rFonts w:ascii="Times New Roman" w:hAnsi="Times New Roman" w:cs="Times New Roman"/>
                <w:b/>
                <w:bCs/>
                <w:kern w:val="2"/>
                <w:sz w:val="24"/>
                <w:szCs w:val="24"/>
                <w:lang w:val="en-US" w:bidi="en-US"/>
              </w:rPr>
            </w:pPr>
            <w:r w:rsidRPr="001E2B12">
              <w:rPr>
                <w:rFonts w:ascii="Times New Roman" w:hAnsi="Times New Roman" w:cs="Times New Roman"/>
                <w:b/>
                <w:bCs/>
                <w:sz w:val="24"/>
                <w:szCs w:val="24"/>
                <w:lang w:val="en-US" w:bidi="en-US"/>
              </w:rPr>
              <w:t>Познавательные УУД</w:t>
            </w:r>
          </w:p>
        </w:tc>
        <w:tc>
          <w:tcPr>
            <w:tcW w:w="2663"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ind w:left="-139" w:right="-108" w:hanging="141"/>
              <w:jc w:val="center"/>
              <w:rPr>
                <w:rFonts w:ascii="Times New Roman" w:hAnsi="Times New Roman" w:cs="Times New Roman"/>
                <w:b/>
                <w:bCs/>
                <w:kern w:val="2"/>
                <w:sz w:val="24"/>
                <w:szCs w:val="24"/>
                <w:lang w:val="en-US" w:bidi="en-US"/>
              </w:rPr>
            </w:pPr>
            <w:r w:rsidRPr="001E2B12">
              <w:rPr>
                <w:rFonts w:ascii="Times New Roman" w:hAnsi="Times New Roman" w:cs="Times New Roman"/>
                <w:b/>
                <w:bCs/>
                <w:sz w:val="24"/>
                <w:szCs w:val="24"/>
                <w:lang w:val="en-US" w:bidi="en-US"/>
              </w:rPr>
              <w:t>КоммуникативныеУУД</w:t>
            </w:r>
          </w:p>
        </w:tc>
      </w:tr>
      <w:tr w:rsidR="00997B1E" w:rsidRPr="001D4556" w:rsidTr="00997B1E">
        <w:trPr>
          <w:trHeight w:val="239"/>
        </w:trPr>
        <w:tc>
          <w:tcPr>
            <w:tcW w:w="10173" w:type="dxa"/>
            <w:gridSpan w:val="4"/>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ind w:firstLine="426"/>
              <w:jc w:val="center"/>
              <w:rPr>
                <w:rFonts w:ascii="Times New Roman" w:hAnsi="Times New Roman" w:cs="Times New Roman"/>
                <w:b/>
                <w:bCs/>
                <w:kern w:val="2"/>
                <w:sz w:val="20"/>
                <w:szCs w:val="24"/>
                <w:lang w:bidi="en-US"/>
              </w:rPr>
            </w:pPr>
            <w:r w:rsidRPr="001E2B12">
              <w:rPr>
                <w:rFonts w:ascii="Times New Roman" w:hAnsi="Times New Roman" w:cs="Times New Roman"/>
                <w:b/>
                <w:bCs/>
                <w:sz w:val="24"/>
                <w:szCs w:val="24"/>
                <w:lang w:bidi="en-US"/>
              </w:rPr>
              <w:lastRenderedPageBreak/>
              <w:t>1 класс</w:t>
            </w:r>
          </w:p>
        </w:tc>
      </w:tr>
      <w:tr w:rsidR="00997B1E" w:rsidRPr="001D4556" w:rsidTr="00997B1E">
        <w:trPr>
          <w:trHeight w:val="239"/>
        </w:trPr>
        <w:tc>
          <w:tcPr>
            <w:tcW w:w="10173" w:type="dxa"/>
            <w:gridSpan w:val="4"/>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ind w:firstLine="426"/>
              <w:jc w:val="center"/>
              <w:rPr>
                <w:rFonts w:ascii="Times New Roman" w:hAnsi="Times New Roman" w:cs="Times New Roman"/>
                <w:b/>
                <w:bCs/>
                <w:sz w:val="24"/>
                <w:szCs w:val="24"/>
                <w:lang w:bidi="en-US"/>
              </w:rPr>
            </w:pPr>
          </w:p>
        </w:tc>
      </w:tr>
      <w:tr w:rsidR="00997B1E" w:rsidRPr="001D4556" w:rsidTr="00997B1E">
        <w:trPr>
          <w:trHeight w:val="1408"/>
        </w:trPr>
        <w:tc>
          <w:tcPr>
            <w:tcW w:w="2409"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1.Ценить и принимать следующие базовые ценности:  «добро», «терпение», «родина», «природа», «семья».</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 xml:space="preserve">2. Уважение к своей семье, к своим родственникам, любовь к родителям. </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3. Освоить  роли  ученика; формирование интереса (мотивации) к учению.</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4. Оценивать  жизненные ситуаций  и поступки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1. Организовывать свое рабочее место под руководством учителя.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2. Определять цель выполнения заданий на уроке, во внеурочной деятельности, в жизненных ситуациях под руководством учителя.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3. Определять план выполнения заданий на уроках, внеурочной деятельности, жизненных ситуациях под руководством учителя.</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4. Использовать в своей деятельности простейшие приборы: линейку, треугольник и т.д.</w:t>
            </w:r>
          </w:p>
        </w:tc>
        <w:tc>
          <w:tcPr>
            <w:tcW w:w="2550"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1. Ориентироваться в учебнике: определять умения, которые будут сформированы на основе изучения данного раздела.</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Отвечать на простые вопросы учителя, находить нужную информацию в учебнике.</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3. Сравнивать предметы, объекты: находить общее и различие.</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4. Группировать предметы, объекты на основе существенных признаков.</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5. Подробно пересказывать прочитанное или прослушанное; определять тему. </w:t>
            </w:r>
          </w:p>
        </w:tc>
        <w:tc>
          <w:tcPr>
            <w:tcW w:w="2663" w:type="dxa"/>
            <w:tcBorders>
              <w:top w:val="single" w:sz="4" w:space="0" w:color="auto"/>
              <w:left w:val="single" w:sz="4" w:space="0" w:color="auto"/>
              <w:bottom w:val="single" w:sz="4" w:space="0" w:color="auto"/>
              <w:right w:val="single" w:sz="4" w:space="0" w:color="auto"/>
            </w:tcBorders>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1. Участвовать в диалоге на уроке и в жизненных ситуациях.</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Отвечать на вопросы учителя, товарищей по классу. 3. Соблюдать простейшие нормы речевого этикета: здороваться, прощаться, благодарить.</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4. Слушать и понимать речь других.</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5. Участвовать  в паре. </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p>
        </w:tc>
      </w:tr>
      <w:tr w:rsidR="00997B1E" w:rsidRPr="001D4556" w:rsidTr="00997B1E">
        <w:trPr>
          <w:trHeight w:val="267"/>
        </w:trPr>
        <w:tc>
          <w:tcPr>
            <w:tcW w:w="10173" w:type="dxa"/>
            <w:gridSpan w:val="4"/>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ind w:firstLine="426"/>
              <w:jc w:val="center"/>
              <w:outlineLvl w:val="0"/>
              <w:rPr>
                <w:rFonts w:ascii="Times New Roman" w:hAnsi="Times New Roman" w:cs="Times New Roman"/>
                <w:b/>
                <w:bCs/>
                <w:kern w:val="28"/>
                <w:sz w:val="20"/>
                <w:szCs w:val="24"/>
                <w:lang w:eastAsia="ar-SA"/>
              </w:rPr>
            </w:pPr>
            <w:r w:rsidRPr="001E2B12">
              <w:rPr>
                <w:rFonts w:ascii="Times New Roman" w:hAnsi="Times New Roman" w:cs="Times New Roman"/>
                <w:b/>
                <w:bCs/>
                <w:kern w:val="28"/>
                <w:sz w:val="24"/>
                <w:szCs w:val="24"/>
                <w:lang w:eastAsia="ar-SA"/>
              </w:rPr>
              <w:t>2 класс</w:t>
            </w:r>
          </w:p>
        </w:tc>
      </w:tr>
      <w:tr w:rsidR="00997B1E" w:rsidRPr="001D4556" w:rsidTr="00997B1E">
        <w:trPr>
          <w:trHeight w:val="144"/>
        </w:trPr>
        <w:tc>
          <w:tcPr>
            <w:tcW w:w="2409"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1. Ценить и принимать следующие базовые ценности:  «добро», «терпение», «родина», «природа», «семья», «мир», «настоящий друг».</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 xml:space="preserve">2. Уважение к своему народу, к своей родине.  </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 xml:space="preserve">3. Освоение личностного смысла учения, желания учиться. </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4. Оценка жизненных ситуаций  и поступков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1. Самостоятельно организовывать свое рабочее место.</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Следовать режиму организации учебной и внеучебной деятельности.</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5.  Соотносить выполненное задание  с образцом, предложенным учителем.</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p>
        </w:tc>
        <w:tc>
          <w:tcPr>
            <w:tcW w:w="2550"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Отвечать на простые  и сложные вопросы учителя, самим задавать вопросы, находить нужную информацию в учебнике.</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4. Подробно пересказывать прочитанное или прослушанное;  составлять простой план.</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5. Определять,  в каких источниках  можно  найти  необходимую информацию для  выполнения задания. </w:t>
            </w:r>
          </w:p>
          <w:p w:rsidR="00997B1E" w:rsidRPr="001E2B12" w:rsidRDefault="00997B1E" w:rsidP="00997B1E">
            <w:pPr>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6. Находить необходимую информацию,  как в учебнике, так и в  словарях в учебнике.</w:t>
            </w:r>
          </w:p>
          <w:p w:rsidR="00997B1E" w:rsidRPr="001E2B12" w:rsidRDefault="00997B1E" w:rsidP="00997B1E">
            <w:pPr>
              <w:autoSpaceDN w:val="0"/>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7. Наблюдать и делать самостоятельные   простые выводы</w:t>
            </w:r>
          </w:p>
        </w:tc>
        <w:tc>
          <w:tcPr>
            <w:tcW w:w="2663" w:type="dxa"/>
            <w:tcBorders>
              <w:top w:val="single" w:sz="4" w:space="0" w:color="auto"/>
              <w:left w:val="single" w:sz="4" w:space="0" w:color="auto"/>
              <w:bottom w:val="single" w:sz="4" w:space="0" w:color="auto"/>
              <w:right w:val="single" w:sz="4" w:space="0" w:color="auto"/>
            </w:tcBorders>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1.Участвовать в диалоге; слушать и понимать других, высказывать свою точку зрения на события, поступки.</w:t>
            </w:r>
          </w:p>
          <w:p w:rsidR="00997B1E" w:rsidRPr="001E2B12" w:rsidRDefault="00997B1E" w:rsidP="00997B1E">
            <w:pPr>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 xml:space="preserve">2.Оформлять свои мысли в устной и письменной речи с учетом своих учебных и жизненных речевых ситуаций.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4. Выполняя различные роли в группе, сотрудничать в совместном решении проблемы (задачи).</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p>
        </w:tc>
      </w:tr>
      <w:tr w:rsidR="00997B1E" w:rsidRPr="001D4556" w:rsidTr="00997B1E">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autoSpaceDN w:val="0"/>
              <w:spacing w:after="0" w:line="240" w:lineRule="auto"/>
              <w:jc w:val="center"/>
              <w:outlineLvl w:val="0"/>
              <w:rPr>
                <w:rFonts w:ascii="Times New Roman" w:hAnsi="Times New Roman" w:cs="Times New Roman"/>
                <w:b/>
                <w:bCs/>
                <w:kern w:val="28"/>
                <w:sz w:val="20"/>
                <w:szCs w:val="24"/>
                <w:lang w:eastAsia="ar-SA"/>
              </w:rPr>
            </w:pPr>
            <w:r w:rsidRPr="001E2B12">
              <w:rPr>
                <w:rFonts w:ascii="Times New Roman" w:hAnsi="Times New Roman" w:cs="Times New Roman"/>
                <w:b/>
                <w:bCs/>
                <w:kern w:val="28"/>
                <w:sz w:val="24"/>
                <w:szCs w:val="24"/>
                <w:lang w:eastAsia="ar-SA"/>
              </w:rPr>
              <w:t>3 класс</w:t>
            </w:r>
          </w:p>
        </w:tc>
      </w:tr>
      <w:tr w:rsidR="00997B1E" w:rsidRPr="001D4556" w:rsidTr="00997B1E">
        <w:trPr>
          <w:trHeight w:val="144"/>
        </w:trPr>
        <w:tc>
          <w:tcPr>
            <w:tcW w:w="2409"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 xml:space="preserve">1. Ценить и принимать следующие базовые </w:t>
            </w:r>
            <w:r w:rsidRPr="001E2B12">
              <w:rPr>
                <w:rFonts w:ascii="Times New Roman" w:hAnsi="Times New Roman" w:cs="Times New Roman"/>
                <w:bCs/>
                <w:sz w:val="20"/>
                <w:szCs w:val="24"/>
                <w:lang w:bidi="en-US"/>
              </w:rPr>
              <w:lastRenderedPageBreak/>
              <w:t>ценности:  «добро», «терпение», «родина», «природа», «семья», «мир», «настоящий друг», «справедливость», «желание понимать друг друга», «понимать позицию другого».</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2. Уважение к своему народу, к другим народам, терпимость к обычаям и традициям других народов.</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3. Освоение личностного смысла учения; желания продолжать свою учебу.</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lastRenderedPageBreak/>
              <w:t xml:space="preserve">1. Самостоятельно организовывать свое </w:t>
            </w:r>
            <w:r w:rsidRPr="001E2B12">
              <w:rPr>
                <w:rFonts w:ascii="Times New Roman" w:hAnsi="Times New Roman" w:cs="Times New Roman"/>
                <w:bCs/>
                <w:kern w:val="28"/>
                <w:sz w:val="20"/>
                <w:szCs w:val="24"/>
                <w:lang w:eastAsia="ar-SA"/>
              </w:rPr>
              <w:lastRenderedPageBreak/>
              <w:t>рабочее место в соответствии с целью выполнения заданий.</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Самостоятельно определять важность или  необходимость выполнения различных задания в учебном  процессе и жизненных ситуациях.</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3. Определять цель учебной деятельности с помощью самостоятельно.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4. Определять план выполнения заданий на уроках, внеурочной деятельности, жизненных ситуациях под руководством учителя.</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7. Использовать в работе литературу, инструменты, приборы. </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8. Оценка своего задания по  параметрам, заранее представленным.</w:t>
            </w:r>
          </w:p>
        </w:tc>
        <w:tc>
          <w:tcPr>
            <w:tcW w:w="2550"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lastRenderedPageBreak/>
              <w:t xml:space="preserve">1. Ориентироваться в учебнике: определять </w:t>
            </w:r>
            <w:r w:rsidRPr="001E2B12">
              <w:rPr>
                <w:rFonts w:ascii="Times New Roman" w:hAnsi="Times New Roman" w:cs="Times New Roman"/>
                <w:bCs/>
                <w:kern w:val="28"/>
                <w:sz w:val="20"/>
                <w:szCs w:val="24"/>
                <w:lang w:eastAsia="ar-SA"/>
              </w:rPr>
              <w:lastRenderedPageBreak/>
              <w:t xml:space="preserve">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997B1E" w:rsidRPr="001E2B12" w:rsidRDefault="00997B1E" w:rsidP="00997B1E">
            <w:pPr>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 xml:space="preserve">3. Извлекать информацию, представленную в разных формах (текст, таблица, схема, экспонат, модель,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иллюстрация и др.)</w:t>
            </w:r>
          </w:p>
          <w:p w:rsidR="00997B1E" w:rsidRPr="001E2B12" w:rsidRDefault="00997B1E" w:rsidP="00997B1E">
            <w:pPr>
              <w:spacing w:after="0" w:line="240" w:lineRule="auto"/>
              <w:rPr>
                <w:rFonts w:ascii="Times New Roman" w:hAnsi="Times New Roman" w:cs="Times New Roman"/>
                <w:sz w:val="20"/>
                <w:szCs w:val="24"/>
                <w:lang w:val="en-US" w:eastAsia="ar-SA" w:bidi="en-US"/>
              </w:rPr>
            </w:pPr>
            <w:r w:rsidRPr="001E2B12">
              <w:rPr>
                <w:rFonts w:ascii="Times New Roman" w:hAnsi="Times New Roman" w:cs="Times New Roman"/>
                <w:sz w:val="20"/>
                <w:szCs w:val="24"/>
                <w:lang w:eastAsia="ar-SA" w:bidi="en-US"/>
              </w:rPr>
              <w:t xml:space="preserve">4. Представлять информацию в виде текста, таблицы, схемы, в том числе с помощью </w:t>
            </w:r>
            <w:r w:rsidRPr="001E2B12">
              <w:rPr>
                <w:rFonts w:ascii="Times New Roman" w:hAnsi="Times New Roman" w:cs="Times New Roman"/>
                <w:sz w:val="20"/>
                <w:szCs w:val="24"/>
                <w:lang w:val="en-US" w:eastAsia="ar-SA" w:bidi="en-US"/>
              </w:rPr>
              <w:t>ИКТ.</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sz w:val="20"/>
                <w:szCs w:val="24"/>
                <w:lang w:eastAsia="ar-SA" w:bidi="en-US"/>
              </w:rPr>
              <w:t xml:space="preserve">5. Анализировать, сравнивать, группировать различные объекты, явления, факты. </w:t>
            </w:r>
          </w:p>
        </w:tc>
        <w:tc>
          <w:tcPr>
            <w:tcW w:w="2663" w:type="dxa"/>
            <w:tcBorders>
              <w:top w:val="single" w:sz="4" w:space="0" w:color="auto"/>
              <w:left w:val="single" w:sz="4" w:space="0" w:color="auto"/>
              <w:bottom w:val="single" w:sz="4" w:space="0" w:color="auto"/>
              <w:right w:val="single" w:sz="4" w:space="0" w:color="auto"/>
            </w:tcBorders>
          </w:tcPr>
          <w:p w:rsidR="00997B1E" w:rsidRPr="001E2B12" w:rsidRDefault="00997B1E" w:rsidP="00997B1E">
            <w:pPr>
              <w:tabs>
                <w:tab w:val="left" w:pos="2727"/>
              </w:tabs>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lastRenderedPageBreak/>
              <w:t xml:space="preserve">1. Участвовать в диалоге; слушать и понимать других, </w:t>
            </w:r>
            <w:r w:rsidRPr="001E2B12">
              <w:rPr>
                <w:rFonts w:ascii="Times New Roman" w:hAnsi="Times New Roman" w:cs="Times New Roman"/>
                <w:bCs/>
                <w:kern w:val="28"/>
                <w:sz w:val="20"/>
                <w:szCs w:val="24"/>
                <w:lang w:eastAsia="ar-SA"/>
              </w:rPr>
              <w:lastRenderedPageBreak/>
              <w:t>высказывать свою точку зрения на события, поступки.</w:t>
            </w:r>
          </w:p>
          <w:p w:rsidR="00997B1E" w:rsidRPr="001E2B12" w:rsidRDefault="00997B1E" w:rsidP="00997B1E">
            <w:pPr>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 xml:space="preserve">2.Оформлять свои мысли в устной и письменной речи с учетом своих учебных и жизненных речевых ситуаций.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4. Выполняя различные роли в группе, сотрудничать в совместном решении проблемы (задачи).</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 xml:space="preserve">5. Отстаивать свою точку зрения, соблюдая правила речевого этикета. </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6. Критично относиться к своему мнению.</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sz w:val="20"/>
                <w:szCs w:val="24"/>
                <w:lang w:eastAsia="ar-SA" w:bidi="en-US"/>
              </w:rPr>
              <w:t xml:space="preserve">7. Понимать точку зрения другого 8. Участвовать в работе группы, распределять роли, договариваться друг с другом. </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p>
        </w:tc>
      </w:tr>
      <w:tr w:rsidR="00997B1E" w:rsidRPr="001D4556" w:rsidTr="00997B1E">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tabs>
                <w:tab w:val="left" w:pos="2727"/>
              </w:tabs>
              <w:autoSpaceDN w:val="0"/>
              <w:spacing w:after="0" w:line="240" w:lineRule="auto"/>
              <w:jc w:val="center"/>
              <w:outlineLvl w:val="0"/>
              <w:rPr>
                <w:rFonts w:ascii="Times New Roman" w:hAnsi="Times New Roman" w:cs="Times New Roman"/>
                <w:b/>
                <w:bCs/>
                <w:kern w:val="28"/>
                <w:sz w:val="24"/>
                <w:szCs w:val="24"/>
                <w:lang w:eastAsia="ar-SA"/>
              </w:rPr>
            </w:pPr>
            <w:r w:rsidRPr="001E2B12">
              <w:rPr>
                <w:rFonts w:ascii="Times New Roman" w:hAnsi="Times New Roman" w:cs="Times New Roman"/>
                <w:b/>
                <w:bCs/>
                <w:kern w:val="28"/>
                <w:sz w:val="24"/>
                <w:szCs w:val="24"/>
                <w:lang w:eastAsia="ar-SA"/>
              </w:rPr>
              <w:lastRenderedPageBreak/>
              <w:t>4 класс</w:t>
            </w:r>
          </w:p>
        </w:tc>
      </w:tr>
      <w:tr w:rsidR="00997B1E" w:rsidRPr="001D4556" w:rsidTr="00997B1E">
        <w:trPr>
          <w:trHeight w:val="144"/>
        </w:trPr>
        <w:tc>
          <w:tcPr>
            <w:tcW w:w="2409"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2. Уважение  к своему народу, к другим народам, принятие ценностей других народов.</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t>3. Освоение личностного смысла учения;  выбор дальнейшего образовательного маршрута.</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bCs/>
                <w:sz w:val="20"/>
                <w:szCs w:val="24"/>
                <w:lang w:bidi="en-US"/>
              </w:rPr>
              <w:t xml:space="preserve">4. Оценка жизненных ситуаций  и поступков героев художественных </w:t>
            </w:r>
            <w:r w:rsidRPr="001E2B12">
              <w:rPr>
                <w:rFonts w:ascii="Times New Roman" w:hAnsi="Times New Roman" w:cs="Times New Roman"/>
                <w:bCs/>
                <w:sz w:val="20"/>
                <w:szCs w:val="24"/>
                <w:lang w:bidi="en-US"/>
              </w:rPr>
              <w:lastRenderedPageBreak/>
              <w:t>текстов с точки зрения общечеловеческих норм, нравственных и этических ценностей, ценностей гражданина России.</w:t>
            </w:r>
          </w:p>
        </w:tc>
        <w:tc>
          <w:tcPr>
            <w:tcW w:w="2551"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2. Использовать  при выполнения задания различные средства: справочную литературу, ИКТ, инструменты и приборы. </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3. Определять самостоятельно критерии оценивания, давать самооценку. </w:t>
            </w:r>
          </w:p>
        </w:tc>
        <w:tc>
          <w:tcPr>
            <w:tcW w:w="2550"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3. Сопоставлять  и отбирать информацию, полученную из  различных источников (словари, </w:t>
            </w:r>
            <w:r w:rsidRPr="001E2B12">
              <w:rPr>
                <w:rFonts w:ascii="Times New Roman" w:hAnsi="Times New Roman" w:cs="Times New Roman"/>
                <w:bCs/>
                <w:kern w:val="28"/>
                <w:sz w:val="20"/>
                <w:szCs w:val="24"/>
                <w:lang w:eastAsia="ar-SA"/>
              </w:rPr>
              <w:lastRenderedPageBreak/>
              <w:t xml:space="preserve">энциклопедии, справочники, электронные диски, сеть Интернет).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 xml:space="preserve">4. Анализировать, сравнивать, группировать различные объекты, явления, факты. </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6. Составлять сложный план текста.</w:t>
            </w:r>
          </w:p>
          <w:p w:rsidR="00997B1E" w:rsidRPr="001E2B12" w:rsidRDefault="00997B1E" w:rsidP="00997B1E">
            <w:pPr>
              <w:autoSpaceDN w:val="0"/>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t>7. Уметь передавать содержание в сжатом, выборочном или развёрнутом виде.</w:t>
            </w:r>
          </w:p>
        </w:tc>
        <w:tc>
          <w:tcPr>
            <w:tcW w:w="2663" w:type="dxa"/>
            <w:tcBorders>
              <w:top w:val="single" w:sz="4" w:space="0" w:color="auto"/>
              <w:left w:val="single" w:sz="4" w:space="0" w:color="auto"/>
              <w:bottom w:val="single" w:sz="4" w:space="0" w:color="auto"/>
              <w:right w:val="single" w:sz="4" w:space="0" w:color="auto"/>
            </w:tcBorders>
            <w:hideMark/>
          </w:tcPr>
          <w:p w:rsidR="00997B1E" w:rsidRPr="001E2B12" w:rsidRDefault="00997B1E" w:rsidP="00997B1E">
            <w:pPr>
              <w:spacing w:after="0" w:line="240" w:lineRule="auto"/>
              <w:outlineLvl w:val="0"/>
              <w:rPr>
                <w:rFonts w:ascii="Times New Roman" w:hAnsi="Times New Roman" w:cs="Times New Roman"/>
                <w:bCs/>
                <w:kern w:val="28"/>
                <w:sz w:val="20"/>
                <w:szCs w:val="24"/>
                <w:lang w:eastAsia="ar-SA"/>
              </w:rPr>
            </w:pPr>
            <w:r w:rsidRPr="001E2B12">
              <w:rPr>
                <w:rFonts w:ascii="Times New Roman" w:hAnsi="Times New Roman" w:cs="Times New Roman"/>
                <w:bCs/>
                <w:kern w:val="28"/>
                <w:sz w:val="20"/>
                <w:szCs w:val="24"/>
                <w:lang w:eastAsia="ar-SA"/>
              </w:rPr>
              <w:lastRenderedPageBreak/>
              <w:t>Участвовать в диалоге; слушать и понимать других, высказывать свою точку зрения на события, поступки.</w:t>
            </w:r>
          </w:p>
          <w:p w:rsidR="00997B1E" w:rsidRPr="001E2B12" w:rsidRDefault="00997B1E" w:rsidP="00997B1E">
            <w:pPr>
              <w:spacing w:after="0" w:line="240" w:lineRule="auto"/>
              <w:rPr>
                <w:rFonts w:ascii="Times New Roman" w:hAnsi="Times New Roman" w:cs="Times New Roman"/>
                <w:kern w:val="2"/>
                <w:sz w:val="20"/>
                <w:szCs w:val="24"/>
                <w:lang w:eastAsia="ar-SA" w:bidi="en-US"/>
              </w:rPr>
            </w:pPr>
            <w:r w:rsidRPr="001E2B12">
              <w:rPr>
                <w:rFonts w:ascii="Times New Roman" w:hAnsi="Times New Roman" w:cs="Times New Roman"/>
                <w:sz w:val="20"/>
                <w:szCs w:val="24"/>
                <w:lang w:eastAsia="ar-SA" w:bidi="en-US"/>
              </w:rPr>
              <w:t xml:space="preserve">2.Оформлять свои мысли в устной и письменной речи с учетом своих учебных и жизненных речевых ситуаций.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4. Выполняя различные роли в группе, сотрудничать в совместном решении проблемы (задачи).</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97B1E" w:rsidRPr="001E2B12" w:rsidRDefault="00997B1E" w:rsidP="00997B1E">
            <w:pPr>
              <w:spacing w:after="0" w:line="240" w:lineRule="auto"/>
              <w:rPr>
                <w:rFonts w:ascii="Times New Roman" w:hAnsi="Times New Roman" w:cs="Times New Roman"/>
                <w:bCs/>
                <w:sz w:val="20"/>
                <w:szCs w:val="24"/>
                <w:lang w:bidi="en-US"/>
              </w:rPr>
            </w:pPr>
            <w:r w:rsidRPr="001E2B12">
              <w:rPr>
                <w:rFonts w:ascii="Times New Roman" w:hAnsi="Times New Roman" w:cs="Times New Roman"/>
                <w:bCs/>
                <w:sz w:val="20"/>
                <w:szCs w:val="24"/>
                <w:lang w:bidi="en-US"/>
              </w:rPr>
              <w:lastRenderedPageBreak/>
              <w:t>6. Критично относиться к своему мнению.</w:t>
            </w:r>
            <w:r w:rsidRPr="001E2B12">
              <w:rPr>
                <w:rFonts w:ascii="Times New Roman" w:hAnsi="Times New Roman" w:cs="Times New Roman"/>
                <w:sz w:val="20"/>
                <w:szCs w:val="24"/>
                <w:lang w:eastAsia="ar-SA" w:bidi="en-US"/>
              </w:rPr>
              <w:t xml:space="preserve"> Уметь взглянуть на ситуацию с иной позиции и договариваться с людьми иных позиций</w:t>
            </w:r>
            <w:r w:rsidRPr="001E2B12">
              <w:rPr>
                <w:rFonts w:ascii="Times New Roman" w:hAnsi="Times New Roman" w:cs="Times New Roman"/>
                <w:bCs/>
                <w:sz w:val="20"/>
                <w:szCs w:val="24"/>
                <w:lang w:bidi="en-US"/>
              </w:rPr>
              <w:t>.</w:t>
            </w:r>
          </w:p>
          <w:p w:rsidR="00997B1E" w:rsidRPr="001E2B12" w:rsidRDefault="00997B1E" w:rsidP="00997B1E">
            <w:pPr>
              <w:spacing w:after="0" w:line="240" w:lineRule="auto"/>
              <w:rPr>
                <w:rFonts w:ascii="Times New Roman" w:hAnsi="Times New Roman" w:cs="Times New Roman"/>
                <w:sz w:val="20"/>
                <w:szCs w:val="24"/>
                <w:lang w:eastAsia="ar-SA" w:bidi="en-US"/>
              </w:rPr>
            </w:pPr>
            <w:r w:rsidRPr="001E2B12">
              <w:rPr>
                <w:rFonts w:ascii="Times New Roman" w:hAnsi="Times New Roman" w:cs="Times New Roman"/>
                <w:sz w:val="20"/>
                <w:szCs w:val="24"/>
                <w:lang w:eastAsia="ar-SA" w:bidi="en-US"/>
              </w:rPr>
              <w:t>7. Понимать точку зрения другого.</w:t>
            </w:r>
          </w:p>
          <w:p w:rsidR="00997B1E" w:rsidRPr="001E2B12" w:rsidRDefault="00997B1E" w:rsidP="00997B1E">
            <w:pPr>
              <w:autoSpaceDN w:val="0"/>
              <w:spacing w:after="0" w:line="240" w:lineRule="auto"/>
              <w:rPr>
                <w:rFonts w:ascii="Times New Roman" w:hAnsi="Times New Roman" w:cs="Times New Roman"/>
                <w:bCs/>
                <w:kern w:val="2"/>
                <w:sz w:val="20"/>
                <w:szCs w:val="24"/>
                <w:lang w:bidi="en-US"/>
              </w:rPr>
            </w:pPr>
            <w:r w:rsidRPr="001E2B12">
              <w:rPr>
                <w:rFonts w:ascii="Times New Roman" w:hAnsi="Times New Roman" w:cs="Times New Roman"/>
                <w:sz w:val="20"/>
                <w:szCs w:val="24"/>
                <w:lang w:eastAsia="ar-SA" w:bidi="en-US"/>
              </w:rPr>
              <w:t>8. Участвовать в работе группы, распределять роли, договариваться друг с другом. Предвидеть  последствия коллективных решений.</w:t>
            </w:r>
          </w:p>
        </w:tc>
      </w:tr>
    </w:tbl>
    <w:p w:rsidR="00997B1E" w:rsidRDefault="00997B1E" w:rsidP="00997B1E">
      <w:pPr>
        <w:pStyle w:val="af6"/>
        <w:spacing w:line="240" w:lineRule="auto"/>
        <w:ind w:firstLine="540"/>
        <w:rPr>
          <w:rFonts w:ascii="Times New Roman" w:hAnsi="Times New Roman"/>
          <w:sz w:val="24"/>
          <w:szCs w:val="24"/>
        </w:rPr>
      </w:pPr>
    </w:p>
    <w:p w:rsidR="0031452F" w:rsidRPr="00AB6ABF" w:rsidRDefault="0031452F" w:rsidP="00997B1E">
      <w:pPr>
        <w:pStyle w:val="af6"/>
        <w:spacing w:line="240" w:lineRule="auto"/>
        <w:ind w:firstLine="0"/>
        <w:rPr>
          <w:rFonts w:ascii="Times New Roman" w:hAnsi="Times New Roman"/>
          <w:sz w:val="2"/>
          <w:szCs w:val="24"/>
        </w:rPr>
      </w:pPr>
      <w:r w:rsidRPr="001D4556">
        <w:rPr>
          <w:rFonts w:ascii="Times New Roman" w:hAnsi="Times New Roman"/>
          <w:spacing w:val="-2"/>
          <w:sz w:val="24"/>
          <w:szCs w:val="24"/>
        </w:rPr>
        <w:t xml:space="preserve"> </w:t>
      </w:r>
    </w:p>
    <w:p w:rsidR="0031452F" w:rsidRDefault="0031452F" w:rsidP="0031452F">
      <w:pPr>
        <w:pStyle w:val="34"/>
        <w:numPr>
          <w:ilvl w:val="0"/>
          <w:numId w:val="121"/>
        </w:numPr>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Информационно</w:t>
      </w:r>
      <w:r w:rsidRPr="001D4556">
        <w:rPr>
          <w:rFonts w:ascii="Times New Roman" w:hAnsi="Times New Roman" w:cs="Times New Roman"/>
          <w:sz w:val="24"/>
          <w:szCs w:val="24"/>
        </w:rPr>
        <w:softHyphen/>
      </w:r>
      <w:r>
        <w:rPr>
          <w:rFonts w:ascii="Times New Roman" w:hAnsi="Times New Roman" w:cs="Times New Roman"/>
          <w:sz w:val="24"/>
          <w:szCs w:val="24"/>
        </w:rPr>
        <w:t xml:space="preserve"> - </w:t>
      </w:r>
      <w:r w:rsidRPr="001D4556">
        <w:rPr>
          <w:rFonts w:ascii="Times New Roman" w:hAnsi="Times New Roman" w:cs="Times New Roman"/>
          <w:sz w:val="24"/>
          <w:szCs w:val="24"/>
        </w:rPr>
        <w:t>коммуникационные технологии — инструментарий универсальных у</w:t>
      </w:r>
      <w:r>
        <w:rPr>
          <w:rFonts w:ascii="Times New Roman" w:hAnsi="Times New Roman" w:cs="Times New Roman"/>
          <w:sz w:val="24"/>
          <w:szCs w:val="24"/>
        </w:rPr>
        <w:t>чебных действий.</w:t>
      </w:r>
    </w:p>
    <w:p w:rsidR="0031452F" w:rsidRPr="001D4556" w:rsidRDefault="0031452F" w:rsidP="0031452F">
      <w:pPr>
        <w:pStyle w:val="34"/>
        <w:spacing w:before="0" w:after="0" w:line="240" w:lineRule="auto"/>
        <w:ind w:left="900"/>
        <w:rPr>
          <w:rFonts w:ascii="Times New Roman" w:hAnsi="Times New Roman" w:cs="Times New Roman"/>
          <w:sz w:val="24"/>
          <w:szCs w:val="24"/>
        </w:rPr>
      </w:pPr>
      <w:r w:rsidRPr="001D4556">
        <w:rPr>
          <w:rFonts w:ascii="Times New Roman" w:hAnsi="Times New Roman" w:cs="Times New Roman"/>
          <w:sz w:val="24"/>
          <w:szCs w:val="24"/>
        </w:rPr>
        <w:t>Формирование ИКТ</w:t>
      </w:r>
      <w:r w:rsidRPr="001D4556">
        <w:rPr>
          <w:rFonts w:ascii="Times New Roman" w:hAnsi="Times New Roman" w:cs="Times New Roman"/>
          <w:sz w:val="24"/>
          <w:szCs w:val="24"/>
        </w:rPr>
        <w:softHyphen/>
      </w:r>
      <w:r>
        <w:rPr>
          <w:rFonts w:ascii="Times New Roman" w:hAnsi="Times New Roman" w:cs="Times New Roman"/>
          <w:sz w:val="24"/>
          <w:szCs w:val="24"/>
        </w:rPr>
        <w:t xml:space="preserve"> </w:t>
      </w:r>
      <w:r w:rsidRPr="001D4556">
        <w:rPr>
          <w:rFonts w:ascii="Times New Roman" w:hAnsi="Times New Roman" w:cs="Times New Roman"/>
          <w:sz w:val="24"/>
          <w:szCs w:val="24"/>
        </w:rPr>
        <w:t>компетентности обучающихся</w:t>
      </w:r>
    </w:p>
    <w:p w:rsidR="0031452F" w:rsidRDefault="0031452F" w:rsidP="0031452F">
      <w:pPr>
        <w:pStyle w:val="af4"/>
        <w:spacing w:line="240" w:lineRule="auto"/>
        <w:ind w:firstLine="540"/>
        <w:rPr>
          <w:rFonts w:ascii="Times New Roman" w:hAnsi="Times New Roman"/>
          <w:spacing w:val="2"/>
          <w:sz w:val="24"/>
          <w:szCs w:val="24"/>
        </w:rPr>
      </w:pPr>
    </w:p>
    <w:p w:rsidR="0031452F" w:rsidRPr="001D4556" w:rsidRDefault="0031452F" w:rsidP="0031452F">
      <w:pPr>
        <w:pStyle w:val="af4"/>
        <w:spacing w:line="240" w:lineRule="auto"/>
        <w:ind w:firstLine="540"/>
        <w:rPr>
          <w:rFonts w:ascii="Times New Roman" w:hAnsi="Times New Roman"/>
          <w:sz w:val="24"/>
          <w:szCs w:val="24"/>
        </w:rPr>
      </w:pPr>
      <w:r>
        <w:rPr>
          <w:rFonts w:ascii="Times New Roman" w:hAnsi="Times New Roman"/>
          <w:sz w:val="24"/>
          <w:szCs w:val="24"/>
        </w:rPr>
        <w:t xml:space="preserve">Для </w:t>
      </w:r>
      <w:r w:rsidRPr="001D4556">
        <w:rPr>
          <w:rFonts w:ascii="Times New Roman" w:hAnsi="Times New Roman"/>
          <w:sz w:val="24"/>
          <w:szCs w:val="24"/>
        </w:rPr>
        <w:t xml:space="preserve"> формирования </w:t>
      </w:r>
      <w:r>
        <w:rPr>
          <w:rFonts w:ascii="Times New Roman" w:hAnsi="Times New Roman"/>
          <w:sz w:val="24"/>
          <w:szCs w:val="24"/>
        </w:rPr>
        <w:t xml:space="preserve">УУД </w:t>
      </w:r>
      <w:r w:rsidRPr="001D4556">
        <w:rPr>
          <w:rFonts w:ascii="Times New Roman" w:hAnsi="Times New Roman"/>
          <w:sz w:val="24"/>
          <w:szCs w:val="24"/>
        </w:rPr>
        <w:t xml:space="preserve">исключительную важность </w:t>
      </w:r>
      <w:r w:rsidRPr="001D4556">
        <w:rPr>
          <w:rFonts w:ascii="Times New Roman" w:hAnsi="Times New Roman"/>
          <w:spacing w:val="2"/>
          <w:sz w:val="24"/>
          <w:szCs w:val="24"/>
        </w:rPr>
        <w:t>имеет использование информационно</w:t>
      </w:r>
      <w:r>
        <w:rPr>
          <w:rFonts w:ascii="Times New Roman" w:hAnsi="Times New Roman"/>
          <w:spacing w:val="2"/>
          <w:sz w:val="24"/>
          <w:szCs w:val="24"/>
        </w:rPr>
        <w:t>-</w:t>
      </w:r>
      <w:r w:rsidRPr="001D4556">
        <w:rPr>
          <w:rFonts w:ascii="Times New Roman" w:hAnsi="Times New Roman"/>
          <w:spacing w:val="2"/>
          <w:sz w:val="24"/>
          <w:szCs w:val="24"/>
        </w:rPr>
        <w:softHyphen/>
        <w:t>образовательной сре</w:t>
      </w:r>
      <w:r w:rsidRPr="001D4556">
        <w:rPr>
          <w:rFonts w:ascii="Times New Roman" w:hAnsi="Times New Roman"/>
          <w:sz w:val="24"/>
          <w:szCs w:val="24"/>
        </w:rPr>
        <w:t>ды, в которой планируют и фиксируют свою деятельность и результаты учителя и обучающиеся.</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В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компетентности выделяется учебная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w:t>
      </w:r>
      <w:r w:rsidRPr="001D4556">
        <w:rPr>
          <w:rFonts w:ascii="Times New Roman" w:hAnsi="Times New Roman"/>
          <w:sz w:val="24"/>
          <w:szCs w:val="24"/>
        </w:rPr>
        <w:t>тентность, как способность решать учебные задачи с исполь</w:t>
      </w:r>
      <w:r w:rsidRPr="001D4556">
        <w:rPr>
          <w:rFonts w:ascii="Times New Roman" w:hAnsi="Times New Roman"/>
          <w:spacing w:val="2"/>
          <w:sz w:val="24"/>
          <w:szCs w:val="24"/>
        </w:rPr>
        <w:t xml:space="preserve">зованием общедоступных в начальной школе инструментов </w:t>
      </w:r>
      <w:r w:rsidRPr="001D4556">
        <w:rPr>
          <w:rFonts w:ascii="Times New Roman" w:hAnsi="Times New Roman"/>
          <w:sz w:val="24"/>
          <w:szCs w:val="24"/>
        </w:rPr>
        <w:t>ИКТ и источников информации в соответствии с возрастны</w:t>
      </w:r>
      <w:r w:rsidRPr="001D4556">
        <w:rPr>
          <w:rFonts w:ascii="Times New Roman" w:hAnsi="Times New Roman"/>
          <w:spacing w:val="2"/>
          <w:sz w:val="24"/>
          <w:szCs w:val="24"/>
        </w:rPr>
        <w:t xml:space="preserve">ми потребностями и возможностями младшего школьника. </w:t>
      </w:r>
      <w:r w:rsidRPr="001D4556">
        <w:rPr>
          <w:rFonts w:ascii="Times New Roman" w:hAnsi="Times New Roman"/>
          <w:sz w:val="24"/>
          <w:szCs w:val="24"/>
        </w:rPr>
        <w:t>Решение задачи формирования ИКТ</w:t>
      </w:r>
      <w:r w:rsidRPr="001D4556">
        <w:rPr>
          <w:rFonts w:ascii="Times New Roman" w:hAnsi="Times New Roman"/>
          <w:sz w:val="24"/>
          <w:szCs w:val="24"/>
        </w:rPr>
        <w:softHyphen/>
      </w:r>
      <w:r>
        <w:rPr>
          <w:rFonts w:ascii="Times New Roman" w:hAnsi="Times New Roman"/>
          <w:sz w:val="24"/>
          <w:szCs w:val="24"/>
        </w:rPr>
        <w:t xml:space="preserve"> компетентности </w:t>
      </w:r>
      <w:r w:rsidRPr="001D4556">
        <w:rPr>
          <w:rFonts w:ascii="Times New Roman" w:hAnsi="Times New Roman"/>
          <w:sz w:val="24"/>
          <w:szCs w:val="24"/>
        </w:rPr>
        <w:t xml:space="preserve"> </w:t>
      </w:r>
      <w:r w:rsidRPr="001D4556">
        <w:rPr>
          <w:rFonts w:ascii="Times New Roman" w:hAnsi="Times New Roman"/>
          <w:spacing w:val="-2"/>
          <w:sz w:val="24"/>
          <w:szCs w:val="24"/>
        </w:rPr>
        <w:t>проходить не только на занятиях по отдельным учебным пред</w:t>
      </w:r>
      <w:r w:rsidRPr="001D4556">
        <w:rPr>
          <w:rFonts w:ascii="Times New Roman" w:hAnsi="Times New Roman"/>
          <w:spacing w:val="2"/>
          <w:sz w:val="24"/>
          <w:szCs w:val="24"/>
        </w:rPr>
        <w:t>метам (где формируется предметная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 xml:space="preserve">компетентность), </w:t>
      </w:r>
      <w:r w:rsidRPr="001D4556">
        <w:rPr>
          <w:rFonts w:ascii="Times New Roman" w:hAnsi="Times New Roman"/>
          <w:sz w:val="24"/>
          <w:szCs w:val="24"/>
        </w:rPr>
        <w:t>но и в рамках надпредметной программы по формированию универсальных учебных действий.</w:t>
      </w:r>
    </w:p>
    <w:p w:rsidR="0031452F" w:rsidRPr="008F26E9" w:rsidRDefault="0031452F" w:rsidP="0031452F">
      <w:pPr>
        <w:pStyle w:val="af4"/>
        <w:spacing w:line="240" w:lineRule="auto"/>
        <w:ind w:firstLine="540"/>
        <w:rPr>
          <w:rFonts w:ascii="Times New Roman" w:hAnsi="Times New Roman"/>
          <w:i/>
          <w:sz w:val="10"/>
          <w:szCs w:val="24"/>
        </w:rPr>
      </w:pPr>
    </w:p>
    <w:p w:rsidR="0031452F" w:rsidRPr="008063A7" w:rsidRDefault="0031452F" w:rsidP="0031452F">
      <w:pPr>
        <w:pStyle w:val="af4"/>
        <w:spacing w:line="240" w:lineRule="auto"/>
        <w:ind w:firstLine="540"/>
        <w:rPr>
          <w:rFonts w:ascii="Times New Roman" w:hAnsi="Times New Roman"/>
          <w:i/>
          <w:sz w:val="24"/>
          <w:szCs w:val="24"/>
        </w:rPr>
      </w:pPr>
      <w:r w:rsidRPr="008063A7">
        <w:rPr>
          <w:rFonts w:ascii="Times New Roman" w:hAnsi="Times New Roman"/>
          <w:i/>
          <w:sz w:val="24"/>
          <w:szCs w:val="24"/>
        </w:rPr>
        <w:t>При освоении личностных действий формируются:</w:t>
      </w:r>
    </w:p>
    <w:p w:rsidR="0031452F" w:rsidRDefault="0031452F" w:rsidP="0031452F">
      <w:pPr>
        <w:pStyle w:val="af6"/>
        <w:numPr>
          <w:ilvl w:val="0"/>
          <w:numId w:val="122"/>
        </w:numPr>
        <w:spacing w:line="240" w:lineRule="auto"/>
        <w:ind w:left="284" w:hanging="284"/>
        <w:rPr>
          <w:rFonts w:ascii="Times New Roman" w:hAnsi="Times New Roman"/>
          <w:sz w:val="24"/>
          <w:szCs w:val="24"/>
        </w:rPr>
      </w:pPr>
      <w:r w:rsidRPr="001D4556">
        <w:rPr>
          <w:rFonts w:ascii="Times New Roman" w:hAnsi="Times New Roman"/>
          <w:spacing w:val="-2"/>
          <w:sz w:val="24"/>
          <w:szCs w:val="24"/>
        </w:rPr>
        <w:t xml:space="preserve">критическое отношение к информации и избирательность </w:t>
      </w:r>
      <w:r w:rsidRPr="001D4556">
        <w:rPr>
          <w:rFonts w:ascii="Times New Roman" w:hAnsi="Times New Roman"/>
          <w:sz w:val="24"/>
          <w:szCs w:val="24"/>
        </w:rPr>
        <w:t>её восприятия;</w:t>
      </w:r>
    </w:p>
    <w:p w:rsidR="0031452F" w:rsidRDefault="0031452F" w:rsidP="0031452F">
      <w:pPr>
        <w:pStyle w:val="af6"/>
        <w:numPr>
          <w:ilvl w:val="0"/>
          <w:numId w:val="122"/>
        </w:numPr>
        <w:spacing w:line="240" w:lineRule="auto"/>
        <w:ind w:left="284" w:hanging="284"/>
        <w:rPr>
          <w:rFonts w:ascii="Times New Roman" w:hAnsi="Times New Roman"/>
          <w:sz w:val="24"/>
          <w:szCs w:val="24"/>
        </w:rPr>
      </w:pPr>
      <w:r w:rsidRPr="008F26E9">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31452F" w:rsidRPr="008F26E9" w:rsidRDefault="0031452F" w:rsidP="0031452F">
      <w:pPr>
        <w:pStyle w:val="af6"/>
        <w:numPr>
          <w:ilvl w:val="0"/>
          <w:numId w:val="122"/>
        </w:numPr>
        <w:spacing w:line="240" w:lineRule="auto"/>
        <w:ind w:left="284" w:hanging="284"/>
        <w:rPr>
          <w:rFonts w:ascii="Times New Roman" w:hAnsi="Times New Roman"/>
          <w:sz w:val="24"/>
          <w:szCs w:val="24"/>
        </w:rPr>
      </w:pPr>
      <w:r w:rsidRPr="008F26E9">
        <w:rPr>
          <w:rFonts w:ascii="Times New Roman" w:hAnsi="Times New Roman"/>
          <w:sz w:val="24"/>
          <w:szCs w:val="24"/>
        </w:rPr>
        <w:t>основы правовой культуры в области использования информации.</w:t>
      </w:r>
    </w:p>
    <w:p w:rsidR="0031452F" w:rsidRPr="008F26E9" w:rsidRDefault="0031452F" w:rsidP="0031452F">
      <w:pPr>
        <w:pStyle w:val="af4"/>
        <w:spacing w:line="240" w:lineRule="auto"/>
        <w:ind w:firstLine="540"/>
        <w:rPr>
          <w:rFonts w:ascii="Times New Roman" w:hAnsi="Times New Roman"/>
          <w:i/>
          <w:sz w:val="10"/>
          <w:szCs w:val="24"/>
        </w:rPr>
      </w:pPr>
    </w:p>
    <w:p w:rsidR="0031452F" w:rsidRPr="008063A7" w:rsidRDefault="0031452F" w:rsidP="0031452F">
      <w:pPr>
        <w:pStyle w:val="af4"/>
        <w:spacing w:line="240" w:lineRule="auto"/>
        <w:ind w:firstLine="540"/>
        <w:rPr>
          <w:rFonts w:ascii="Times New Roman" w:hAnsi="Times New Roman"/>
          <w:i/>
          <w:sz w:val="24"/>
          <w:szCs w:val="24"/>
        </w:rPr>
      </w:pPr>
      <w:r w:rsidRPr="008063A7">
        <w:rPr>
          <w:rFonts w:ascii="Times New Roman" w:hAnsi="Times New Roman"/>
          <w:i/>
          <w:sz w:val="24"/>
          <w:szCs w:val="24"/>
        </w:rPr>
        <w:t>При освоении регулятивных универсальных учебных действий обеспечиваются:</w:t>
      </w:r>
    </w:p>
    <w:p w:rsidR="0031452F" w:rsidRDefault="0031452F" w:rsidP="0031452F">
      <w:pPr>
        <w:pStyle w:val="af6"/>
        <w:numPr>
          <w:ilvl w:val="0"/>
          <w:numId w:val="123"/>
        </w:numPr>
        <w:spacing w:line="240" w:lineRule="auto"/>
        <w:ind w:left="284" w:hanging="284"/>
        <w:rPr>
          <w:rFonts w:ascii="Times New Roman" w:hAnsi="Times New Roman"/>
          <w:sz w:val="24"/>
          <w:szCs w:val="24"/>
        </w:rPr>
      </w:pPr>
      <w:r w:rsidRPr="001D4556">
        <w:rPr>
          <w:rFonts w:ascii="Times New Roman" w:hAnsi="Times New Roman"/>
          <w:sz w:val="24"/>
          <w:szCs w:val="24"/>
        </w:rPr>
        <w:t>оценка условий, алгоритмов и результатов действий, выполняемых в информационной среде;</w:t>
      </w:r>
    </w:p>
    <w:p w:rsidR="0031452F" w:rsidRDefault="0031452F" w:rsidP="0031452F">
      <w:pPr>
        <w:pStyle w:val="af6"/>
        <w:numPr>
          <w:ilvl w:val="0"/>
          <w:numId w:val="123"/>
        </w:numPr>
        <w:spacing w:line="240" w:lineRule="auto"/>
        <w:ind w:left="284" w:hanging="284"/>
        <w:rPr>
          <w:rFonts w:ascii="Times New Roman" w:hAnsi="Times New Roman"/>
          <w:sz w:val="24"/>
          <w:szCs w:val="24"/>
        </w:rPr>
      </w:pPr>
      <w:r w:rsidRPr="008F26E9">
        <w:rPr>
          <w:rFonts w:ascii="Times New Roman"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31452F" w:rsidRPr="008F26E9" w:rsidRDefault="0031452F" w:rsidP="0031452F">
      <w:pPr>
        <w:pStyle w:val="af6"/>
        <w:numPr>
          <w:ilvl w:val="0"/>
          <w:numId w:val="123"/>
        </w:numPr>
        <w:spacing w:line="240" w:lineRule="auto"/>
        <w:ind w:left="284" w:hanging="284"/>
        <w:rPr>
          <w:rFonts w:ascii="Times New Roman" w:hAnsi="Times New Roman"/>
          <w:sz w:val="24"/>
          <w:szCs w:val="24"/>
        </w:rPr>
      </w:pPr>
      <w:r w:rsidRPr="008F26E9">
        <w:rPr>
          <w:rFonts w:ascii="Times New Roman" w:hAnsi="Times New Roman"/>
          <w:sz w:val="24"/>
          <w:szCs w:val="24"/>
        </w:rPr>
        <w:t>создание цифрового портфолио учебных достижений обучающегося.</w:t>
      </w:r>
    </w:p>
    <w:p w:rsidR="0031452F" w:rsidRPr="008F26E9" w:rsidRDefault="0031452F" w:rsidP="0031452F">
      <w:pPr>
        <w:pStyle w:val="af4"/>
        <w:spacing w:line="240" w:lineRule="auto"/>
        <w:ind w:left="567" w:hanging="27"/>
        <w:rPr>
          <w:rFonts w:ascii="Times New Roman" w:hAnsi="Times New Roman"/>
          <w:i/>
          <w:spacing w:val="2"/>
          <w:sz w:val="10"/>
          <w:szCs w:val="24"/>
        </w:rPr>
      </w:pPr>
    </w:p>
    <w:p w:rsidR="0031452F" w:rsidRPr="008063A7" w:rsidRDefault="0031452F" w:rsidP="0031452F">
      <w:pPr>
        <w:pStyle w:val="af4"/>
        <w:spacing w:line="240" w:lineRule="auto"/>
        <w:ind w:left="567" w:hanging="27"/>
        <w:rPr>
          <w:rFonts w:ascii="Times New Roman" w:hAnsi="Times New Roman"/>
          <w:i/>
          <w:sz w:val="24"/>
          <w:szCs w:val="24"/>
        </w:rPr>
      </w:pPr>
      <w:r w:rsidRPr="008063A7">
        <w:rPr>
          <w:rFonts w:ascii="Times New Roman" w:hAnsi="Times New Roman"/>
          <w:i/>
          <w:spacing w:val="2"/>
          <w:sz w:val="24"/>
          <w:szCs w:val="24"/>
        </w:rPr>
        <w:t xml:space="preserve">При освоении познавательных универсальных учебных </w:t>
      </w:r>
      <w:r w:rsidRPr="008063A7">
        <w:rPr>
          <w:rFonts w:ascii="Times New Roman" w:hAnsi="Times New Roman"/>
          <w:i/>
          <w:sz w:val="24"/>
          <w:szCs w:val="24"/>
        </w:rPr>
        <w:t>дей</w:t>
      </w:r>
      <w:r>
        <w:rPr>
          <w:rFonts w:ascii="Times New Roman" w:hAnsi="Times New Roman"/>
          <w:i/>
          <w:sz w:val="24"/>
          <w:szCs w:val="24"/>
        </w:rPr>
        <w:t xml:space="preserve">ствий ИКТ играют ключевую </w:t>
      </w:r>
      <w:r w:rsidRPr="008063A7">
        <w:rPr>
          <w:rFonts w:ascii="Times New Roman" w:hAnsi="Times New Roman"/>
          <w:i/>
          <w:sz w:val="24"/>
          <w:szCs w:val="24"/>
        </w:rPr>
        <w:t>роль в таких общеучебных универсальных действиях, как:</w:t>
      </w:r>
    </w:p>
    <w:p w:rsidR="0031452F" w:rsidRDefault="0031452F" w:rsidP="0031452F">
      <w:pPr>
        <w:pStyle w:val="af6"/>
        <w:numPr>
          <w:ilvl w:val="0"/>
          <w:numId w:val="124"/>
        </w:numPr>
        <w:spacing w:line="240" w:lineRule="auto"/>
        <w:ind w:left="284" w:hanging="284"/>
        <w:rPr>
          <w:rFonts w:ascii="Times New Roman" w:hAnsi="Times New Roman"/>
          <w:sz w:val="24"/>
          <w:szCs w:val="24"/>
        </w:rPr>
      </w:pPr>
      <w:r w:rsidRPr="001D4556">
        <w:rPr>
          <w:rFonts w:ascii="Times New Roman" w:hAnsi="Times New Roman"/>
          <w:sz w:val="24"/>
          <w:szCs w:val="24"/>
        </w:rPr>
        <w:t>поиск информации;</w:t>
      </w:r>
    </w:p>
    <w:p w:rsidR="0031452F" w:rsidRDefault="0031452F" w:rsidP="0031452F">
      <w:pPr>
        <w:pStyle w:val="af6"/>
        <w:numPr>
          <w:ilvl w:val="0"/>
          <w:numId w:val="124"/>
        </w:numPr>
        <w:spacing w:line="240" w:lineRule="auto"/>
        <w:ind w:left="284" w:hanging="284"/>
        <w:rPr>
          <w:rFonts w:ascii="Times New Roman" w:hAnsi="Times New Roman"/>
          <w:sz w:val="24"/>
          <w:szCs w:val="24"/>
        </w:rPr>
      </w:pPr>
      <w:r w:rsidRPr="008F26E9">
        <w:rPr>
          <w:rFonts w:ascii="Times New Roman" w:hAnsi="Times New Roman"/>
          <w:spacing w:val="2"/>
          <w:sz w:val="24"/>
          <w:szCs w:val="24"/>
        </w:rPr>
        <w:t xml:space="preserve">фиксация (запись) информации с помощью различных </w:t>
      </w:r>
      <w:r w:rsidRPr="008F26E9">
        <w:rPr>
          <w:rFonts w:ascii="Times New Roman" w:hAnsi="Times New Roman"/>
          <w:sz w:val="24"/>
          <w:szCs w:val="24"/>
        </w:rPr>
        <w:t>технических средств;</w:t>
      </w:r>
    </w:p>
    <w:p w:rsidR="0031452F" w:rsidRDefault="0031452F" w:rsidP="0031452F">
      <w:pPr>
        <w:pStyle w:val="af6"/>
        <w:numPr>
          <w:ilvl w:val="0"/>
          <w:numId w:val="124"/>
        </w:numPr>
        <w:spacing w:line="240" w:lineRule="auto"/>
        <w:ind w:left="284" w:hanging="284"/>
        <w:rPr>
          <w:rFonts w:ascii="Times New Roman" w:hAnsi="Times New Roman"/>
          <w:sz w:val="24"/>
          <w:szCs w:val="24"/>
        </w:rPr>
      </w:pPr>
      <w:r w:rsidRPr="008F26E9">
        <w:rPr>
          <w:rFonts w:ascii="Times New Roman" w:hAnsi="Times New Roman"/>
          <w:sz w:val="24"/>
          <w:szCs w:val="24"/>
        </w:rPr>
        <w:t>структурирование информации, её организация и представление в виде диаграмм, картосхем, линий времени и</w:t>
      </w:r>
      <w:r w:rsidRPr="001D4556">
        <w:rPr>
          <w:rFonts w:ascii="Times New Roman" w:hAnsi="Times New Roman"/>
          <w:sz w:val="24"/>
          <w:szCs w:val="24"/>
        </w:rPr>
        <w:t> </w:t>
      </w:r>
      <w:r w:rsidRPr="008F26E9">
        <w:rPr>
          <w:rFonts w:ascii="Times New Roman" w:hAnsi="Times New Roman"/>
          <w:sz w:val="24"/>
          <w:szCs w:val="24"/>
        </w:rPr>
        <w:t>пр.;</w:t>
      </w:r>
    </w:p>
    <w:p w:rsidR="0031452F" w:rsidRDefault="0031452F" w:rsidP="0031452F">
      <w:pPr>
        <w:pStyle w:val="af6"/>
        <w:numPr>
          <w:ilvl w:val="0"/>
          <w:numId w:val="124"/>
        </w:numPr>
        <w:spacing w:line="240" w:lineRule="auto"/>
        <w:ind w:left="284" w:hanging="284"/>
        <w:rPr>
          <w:rFonts w:ascii="Times New Roman" w:hAnsi="Times New Roman"/>
          <w:sz w:val="24"/>
          <w:szCs w:val="24"/>
        </w:rPr>
      </w:pPr>
      <w:r w:rsidRPr="008F26E9">
        <w:rPr>
          <w:rFonts w:ascii="Times New Roman" w:hAnsi="Times New Roman"/>
          <w:sz w:val="24"/>
          <w:szCs w:val="24"/>
        </w:rPr>
        <w:t>создание простых гипермедиа сообщений;</w:t>
      </w:r>
    </w:p>
    <w:p w:rsidR="0031452F" w:rsidRPr="008F26E9" w:rsidRDefault="0031452F" w:rsidP="0031452F">
      <w:pPr>
        <w:pStyle w:val="af6"/>
        <w:numPr>
          <w:ilvl w:val="0"/>
          <w:numId w:val="124"/>
        </w:numPr>
        <w:spacing w:line="240" w:lineRule="auto"/>
        <w:ind w:left="284" w:hanging="284"/>
        <w:rPr>
          <w:rFonts w:ascii="Times New Roman" w:hAnsi="Times New Roman"/>
          <w:sz w:val="24"/>
          <w:szCs w:val="24"/>
        </w:rPr>
      </w:pPr>
      <w:r w:rsidRPr="008F26E9">
        <w:rPr>
          <w:rFonts w:ascii="Times New Roman" w:hAnsi="Times New Roman"/>
          <w:sz w:val="24"/>
          <w:szCs w:val="24"/>
        </w:rPr>
        <w:t>построение простейших моделей объектов и процессов.</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z w:val="24"/>
          <w:szCs w:val="24"/>
        </w:rPr>
        <w:lastRenderedPageBreak/>
        <w:t xml:space="preserve">ИКТ является важным инструментом для формирования </w:t>
      </w:r>
      <w:r w:rsidRPr="001D4556">
        <w:rPr>
          <w:rFonts w:ascii="Times New Roman" w:hAnsi="Times New Roman"/>
          <w:spacing w:val="-2"/>
          <w:sz w:val="24"/>
          <w:szCs w:val="24"/>
        </w:rPr>
        <w:t>коммуникативных универсальных учебных действий. Для это</w:t>
      </w:r>
      <w:r w:rsidRPr="001D4556">
        <w:rPr>
          <w:rFonts w:ascii="Times New Roman" w:hAnsi="Times New Roman"/>
          <w:sz w:val="24"/>
          <w:szCs w:val="24"/>
        </w:rPr>
        <w:t>го используются:</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обмен гипермедиа</w:t>
      </w:r>
      <w:r>
        <w:rPr>
          <w:rFonts w:ascii="Times New Roman" w:hAnsi="Times New Roman"/>
          <w:sz w:val="24"/>
          <w:szCs w:val="24"/>
        </w:rPr>
        <w:t xml:space="preserve"> </w:t>
      </w:r>
      <w:r w:rsidRPr="001D4556">
        <w:rPr>
          <w:rFonts w:ascii="Times New Roman" w:hAnsi="Times New Roman"/>
          <w:sz w:val="24"/>
          <w:szCs w:val="24"/>
        </w:rPr>
        <w:t>сообщениями;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выступление с аудиовизуальной поддержкой;</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фиксация хода коллективной/личной коммуникации;</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общение в цифровой среде (электронная почта, чат, видеоконференция, форум, блог).</w:t>
      </w: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z w:val="24"/>
          <w:szCs w:val="24"/>
        </w:rPr>
        <w:t>Формирование ИКТ</w:t>
      </w:r>
      <w:r>
        <w:rPr>
          <w:rFonts w:ascii="Times New Roman" w:hAnsi="Times New Roman"/>
          <w:sz w:val="24"/>
          <w:szCs w:val="24"/>
        </w:rPr>
        <w:t xml:space="preserve"> </w:t>
      </w:r>
      <w:r w:rsidRPr="001D4556">
        <w:rPr>
          <w:rFonts w:ascii="Times New Roman" w:hAnsi="Times New Roman"/>
          <w:sz w:val="24"/>
          <w:szCs w:val="24"/>
        </w:rPr>
        <w:t>компетентности обучающихся происходит в рамках системно</w:t>
      </w:r>
      <w:r w:rsidRPr="001D4556">
        <w:rPr>
          <w:rFonts w:ascii="Times New Roman" w:hAnsi="Times New Roman"/>
          <w:sz w:val="24"/>
          <w:szCs w:val="24"/>
        </w:rPr>
        <w:softHyphen/>
        <w:t>деятельностного подхода, в процессе изучения всех без исключения предметов учебного плана. Вынесение формирования ИКТ</w:t>
      </w:r>
      <w:r>
        <w:rPr>
          <w:rFonts w:ascii="Times New Roman" w:hAnsi="Times New Roman"/>
          <w:sz w:val="24"/>
          <w:szCs w:val="24"/>
        </w:rPr>
        <w:t xml:space="preserve"> </w:t>
      </w:r>
      <w:r w:rsidRPr="001D4556">
        <w:rPr>
          <w:rFonts w:ascii="Times New Roman" w:hAnsi="Times New Roman"/>
          <w:sz w:val="24"/>
          <w:szCs w:val="24"/>
        </w:rPr>
        <w:softHyphen/>
        <w:t xml:space="preserve">компетентности в программу </w:t>
      </w:r>
      <w:r w:rsidRPr="001D4556">
        <w:rPr>
          <w:rFonts w:ascii="Times New Roman" w:hAnsi="Times New Roman"/>
          <w:spacing w:val="2"/>
          <w:sz w:val="24"/>
          <w:szCs w:val="24"/>
        </w:rPr>
        <w:t xml:space="preserve">формирования универсальных учебных действий позволяет </w:t>
      </w:r>
      <w:r w:rsidRPr="001D4556">
        <w:rPr>
          <w:rFonts w:ascii="Times New Roman" w:hAnsi="Times New Roman"/>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31452F" w:rsidRDefault="0031452F" w:rsidP="0031452F">
      <w:pPr>
        <w:pStyle w:val="af4"/>
        <w:spacing w:line="240" w:lineRule="auto"/>
        <w:ind w:firstLine="0"/>
        <w:rPr>
          <w:rFonts w:ascii="Times New Roman" w:hAnsi="Times New Roman"/>
          <w:sz w:val="24"/>
          <w:szCs w:val="24"/>
        </w:rPr>
      </w:pPr>
    </w:p>
    <w:tbl>
      <w:tblPr>
        <w:tblStyle w:val="a4"/>
        <w:tblW w:w="0" w:type="auto"/>
        <w:tblLook w:val="04A0"/>
      </w:tblPr>
      <w:tblGrid>
        <w:gridCol w:w="2856"/>
        <w:gridCol w:w="6715"/>
      </w:tblGrid>
      <w:tr w:rsidR="0031452F" w:rsidTr="00997B1E">
        <w:tc>
          <w:tcPr>
            <w:tcW w:w="10062" w:type="dxa"/>
            <w:gridSpan w:val="2"/>
          </w:tcPr>
          <w:p w:rsidR="0031452F" w:rsidRDefault="0031452F" w:rsidP="00997B1E">
            <w:pPr>
              <w:pStyle w:val="af4"/>
              <w:spacing w:line="240" w:lineRule="auto"/>
              <w:ind w:firstLine="0"/>
              <w:jc w:val="center"/>
              <w:rPr>
                <w:rFonts w:ascii="Times New Roman" w:hAnsi="Times New Roman"/>
                <w:b/>
                <w:sz w:val="24"/>
                <w:szCs w:val="24"/>
              </w:rPr>
            </w:pPr>
            <w:r>
              <w:rPr>
                <w:rFonts w:ascii="Times New Roman" w:hAnsi="Times New Roman"/>
                <w:b/>
                <w:sz w:val="24"/>
                <w:szCs w:val="24"/>
              </w:rPr>
              <w:t>Формирование</w:t>
            </w:r>
            <w:r w:rsidRPr="008F26E9">
              <w:rPr>
                <w:rFonts w:ascii="Times New Roman" w:hAnsi="Times New Roman"/>
                <w:b/>
                <w:sz w:val="24"/>
                <w:szCs w:val="24"/>
              </w:rPr>
              <w:t xml:space="preserve"> ИКТ </w:t>
            </w:r>
            <w:r w:rsidRPr="008F26E9">
              <w:rPr>
                <w:rFonts w:ascii="Times New Roman" w:hAnsi="Times New Roman"/>
                <w:b/>
                <w:sz w:val="24"/>
                <w:szCs w:val="24"/>
              </w:rPr>
              <w:softHyphen/>
              <w:t>компетентности</w:t>
            </w:r>
          </w:p>
          <w:p w:rsidR="0031452F" w:rsidRPr="008F26E9" w:rsidRDefault="0031452F" w:rsidP="00997B1E">
            <w:pPr>
              <w:pStyle w:val="af4"/>
              <w:spacing w:line="240" w:lineRule="auto"/>
              <w:ind w:firstLine="0"/>
              <w:jc w:val="center"/>
              <w:rPr>
                <w:rFonts w:ascii="Times New Roman" w:hAnsi="Times New Roman"/>
                <w:b/>
                <w:bCs/>
                <w:sz w:val="24"/>
                <w:szCs w:val="24"/>
              </w:rPr>
            </w:pP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z w:val="20"/>
                <w:szCs w:val="24"/>
              </w:rPr>
            </w:pPr>
            <w:r w:rsidRPr="008F26E9">
              <w:rPr>
                <w:rFonts w:ascii="Times New Roman" w:hAnsi="Times New Roman"/>
                <w:bCs/>
                <w:spacing w:val="2"/>
                <w:sz w:val="20"/>
                <w:szCs w:val="24"/>
              </w:rPr>
              <w:t>Знакомство со средствами ИКТ</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pacing w:val="2"/>
                <w:sz w:val="20"/>
                <w:szCs w:val="24"/>
              </w:rPr>
              <w:t xml:space="preserve">Использование эргономичных и безопасных для здоровья приёмов работы со </w:t>
            </w:r>
            <w:r w:rsidRPr="008F26E9">
              <w:rPr>
                <w:rFonts w:ascii="Times New Roman" w:hAnsi="Times New Roman"/>
                <w:sz w:val="20"/>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z w:val="20"/>
                <w:szCs w:val="24"/>
              </w:rPr>
            </w:pPr>
            <w:r w:rsidRPr="008F26E9">
              <w:rPr>
                <w:rFonts w:ascii="Times New Roman" w:hAnsi="Times New Roman"/>
                <w:bCs/>
                <w:spacing w:val="2"/>
                <w:sz w:val="20"/>
                <w:szCs w:val="24"/>
              </w:rPr>
              <w:t>Запись, фиксация информации</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pacing w:val="2"/>
                <w:sz w:val="20"/>
                <w:szCs w:val="24"/>
              </w:rPr>
              <w:t xml:space="preserve">Ввод информации в </w:t>
            </w:r>
            <w:r w:rsidRPr="008F26E9">
              <w:rPr>
                <w:rFonts w:ascii="Times New Roman" w:hAnsi="Times New Roman"/>
                <w:sz w:val="20"/>
                <w:szCs w:val="24"/>
              </w:rPr>
              <w:t>компьютер с фото</w:t>
            </w:r>
            <w:r w:rsidRPr="008F26E9">
              <w:rPr>
                <w:rFonts w:ascii="Times New Roman" w:hAnsi="Times New Roman"/>
                <w:sz w:val="20"/>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w:t>
            </w:r>
            <w:r w:rsidRPr="008F26E9">
              <w:rPr>
                <w:rFonts w:ascii="Times New Roman" w:hAnsi="Times New Roman"/>
                <w:sz w:val="20"/>
                <w:szCs w:val="24"/>
              </w:rPr>
              <w:softHyphen/>
              <w:t>карт).</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2"/>
                <w:sz w:val="20"/>
                <w:szCs w:val="24"/>
              </w:rPr>
            </w:pPr>
            <w:r w:rsidRPr="008F26E9">
              <w:rPr>
                <w:rFonts w:ascii="Times New Roman" w:hAnsi="Times New Roman"/>
                <w:bCs/>
                <w:spacing w:val="2"/>
                <w:sz w:val="20"/>
                <w:szCs w:val="24"/>
              </w:rPr>
              <w:t>Создание текстов с помощью компьютера</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pacing w:val="2"/>
                <w:sz w:val="20"/>
                <w:szCs w:val="24"/>
              </w:rPr>
              <w:t>Составле</w:t>
            </w:r>
            <w:r w:rsidRPr="008F26E9">
              <w:rPr>
                <w:rFonts w:ascii="Times New Roman" w:hAnsi="Times New Roman"/>
                <w:sz w:val="20"/>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8F26E9">
              <w:rPr>
                <w:rFonts w:ascii="Times New Roman" w:hAnsi="Times New Roman"/>
                <w:spacing w:val="2"/>
                <w:sz w:val="20"/>
                <w:szCs w:val="24"/>
              </w:rPr>
              <w:t xml:space="preserve">контроль. Набор текста на родном и иностранном языках, </w:t>
            </w:r>
            <w:r w:rsidRPr="008F26E9">
              <w:rPr>
                <w:rFonts w:ascii="Times New Roman" w:hAnsi="Times New Roman"/>
                <w:sz w:val="20"/>
                <w:szCs w:val="24"/>
              </w:rPr>
              <w:t>экранный перевод отдельных слов.</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2"/>
                <w:sz w:val="20"/>
                <w:szCs w:val="24"/>
              </w:rPr>
            </w:pPr>
            <w:r w:rsidRPr="008F26E9">
              <w:rPr>
                <w:rFonts w:ascii="Times New Roman" w:hAnsi="Times New Roman"/>
                <w:bCs/>
                <w:spacing w:val="2"/>
                <w:sz w:val="20"/>
                <w:szCs w:val="24"/>
              </w:rPr>
              <w:t>Создание графических сообщений</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pacing w:val="2"/>
                <w:sz w:val="20"/>
                <w:szCs w:val="24"/>
              </w:rPr>
              <w:t>Рисование на гра</w:t>
            </w:r>
            <w:r w:rsidRPr="008F26E9">
              <w:rPr>
                <w:rFonts w:ascii="Times New Roman" w:hAnsi="Times New Roman"/>
                <w:sz w:val="20"/>
                <w:szCs w:val="24"/>
              </w:rPr>
              <w:t>фическом планшете. Создание планов территории. Создание диаграмм и деревьев.</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2"/>
                <w:sz w:val="20"/>
                <w:szCs w:val="24"/>
              </w:rPr>
            </w:pPr>
            <w:r w:rsidRPr="008F26E9">
              <w:rPr>
                <w:rFonts w:ascii="Times New Roman" w:hAnsi="Times New Roman"/>
                <w:bCs/>
                <w:sz w:val="20"/>
                <w:szCs w:val="24"/>
              </w:rPr>
              <w:t>Редактирование сообщений</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z w:val="20"/>
                <w:szCs w:val="24"/>
              </w:rPr>
              <w:t>Редактирование текста фотоизображений и их цепочек (слайд</w:t>
            </w:r>
            <w:r w:rsidRPr="008F26E9">
              <w:rPr>
                <w:rFonts w:ascii="Times New Roman" w:hAnsi="Times New Roman"/>
                <w:sz w:val="20"/>
                <w:szCs w:val="24"/>
              </w:rPr>
              <w:softHyphen/>
              <w:t>шоу), видео</w:t>
            </w:r>
            <w:r w:rsidRPr="008F26E9">
              <w:rPr>
                <w:rFonts w:ascii="Times New Roman" w:hAnsi="Times New Roman"/>
                <w:sz w:val="20"/>
                <w:szCs w:val="24"/>
              </w:rPr>
              <w:noBreakHyphen/>
              <w:t xml:space="preserve"> и аудиозаписей.</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2"/>
                <w:sz w:val="20"/>
                <w:szCs w:val="24"/>
              </w:rPr>
            </w:pPr>
            <w:r w:rsidRPr="008F26E9">
              <w:rPr>
                <w:rFonts w:ascii="Times New Roman" w:hAnsi="Times New Roman"/>
                <w:bCs/>
                <w:spacing w:val="2"/>
                <w:sz w:val="20"/>
                <w:szCs w:val="24"/>
              </w:rPr>
              <w:t xml:space="preserve">Создание новых сообщений путём комбинирования </w:t>
            </w:r>
            <w:r w:rsidRPr="008F26E9">
              <w:rPr>
                <w:rFonts w:ascii="Times New Roman" w:hAnsi="Times New Roman"/>
                <w:bCs/>
                <w:sz w:val="20"/>
                <w:szCs w:val="24"/>
              </w:rPr>
              <w:t>имеющихся</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z w:val="20"/>
                <w:szCs w:val="24"/>
              </w:rPr>
              <w:t xml:space="preserve">Создание сообщения в виде цепочки экранов. </w:t>
            </w:r>
            <w:r w:rsidRPr="008F26E9">
              <w:rPr>
                <w:rFonts w:ascii="Times New Roman" w:hAnsi="Times New Roman"/>
                <w:spacing w:val="-2"/>
                <w:sz w:val="20"/>
                <w:szCs w:val="24"/>
              </w:rPr>
              <w:t xml:space="preserve">Добавление на экран изображения, звука, текста. Презентация </w:t>
            </w:r>
            <w:r w:rsidRPr="008F26E9">
              <w:rPr>
                <w:rFonts w:ascii="Times New Roman" w:hAnsi="Times New Roman"/>
                <w:sz w:val="20"/>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4"/>
                <w:sz w:val="20"/>
                <w:szCs w:val="24"/>
              </w:rPr>
            </w:pPr>
            <w:r w:rsidRPr="008F26E9">
              <w:rPr>
                <w:rFonts w:ascii="Times New Roman" w:hAnsi="Times New Roman"/>
                <w:bCs/>
                <w:spacing w:val="-4"/>
                <w:sz w:val="20"/>
                <w:szCs w:val="24"/>
              </w:rPr>
              <w:t>Создание структурированных сообщений</w:t>
            </w:r>
          </w:p>
          <w:p w:rsidR="0031452F" w:rsidRPr="008F26E9" w:rsidRDefault="0031452F" w:rsidP="00997B1E">
            <w:pPr>
              <w:pStyle w:val="af4"/>
              <w:spacing w:line="240" w:lineRule="auto"/>
              <w:ind w:firstLine="0"/>
              <w:rPr>
                <w:rFonts w:ascii="Times New Roman" w:hAnsi="Times New Roman"/>
                <w:bCs/>
                <w:spacing w:val="-4"/>
                <w:sz w:val="20"/>
                <w:szCs w:val="24"/>
              </w:rPr>
            </w:pPr>
          </w:p>
          <w:p w:rsidR="0031452F" w:rsidRPr="008F26E9" w:rsidRDefault="0031452F" w:rsidP="00997B1E">
            <w:pPr>
              <w:pStyle w:val="af4"/>
              <w:spacing w:line="240" w:lineRule="auto"/>
              <w:ind w:firstLine="0"/>
              <w:rPr>
                <w:rFonts w:ascii="Times New Roman" w:hAnsi="Times New Roman"/>
                <w:bCs/>
                <w:spacing w:val="2"/>
                <w:sz w:val="20"/>
                <w:szCs w:val="24"/>
              </w:rPr>
            </w:pPr>
            <w:r w:rsidRPr="008F26E9">
              <w:rPr>
                <w:rFonts w:ascii="Times New Roman" w:hAnsi="Times New Roman"/>
                <w:bCs/>
                <w:sz w:val="20"/>
                <w:szCs w:val="24"/>
              </w:rPr>
              <w:t>Представление и обработка данных</w:t>
            </w:r>
          </w:p>
        </w:tc>
        <w:tc>
          <w:tcPr>
            <w:tcW w:w="7119" w:type="dxa"/>
          </w:tcPr>
          <w:p w:rsidR="0031452F" w:rsidRPr="008F26E9" w:rsidRDefault="0031452F" w:rsidP="00997B1E">
            <w:pPr>
              <w:pStyle w:val="af4"/>
              <w:spacing w:line="240" w:lineRule="auto"/>
              <w:ind w:firstLine="0"/>
              <w:rPr>
                <w:rFonts w:ascii="Times New Roman" w:hAnsi="Times New Roman"/>
                <w:b/>
                <w:bCs/>
                <w:spacing w:val="-2"/>
                <w:sz w:val="20"/>
                <w:szCs w:val="24"/>
              </w:rPr>
            </w:pPr>
            <w:r w:rsidRPr="008F26E9">
              <w:rPr>
                <w:rFonts w:ascii="Times New Roman" w:hAnsi="Times New Roman"/>
                <w:spacing w:val="-4"/>
                <w:sz w:val="20"/>
                <w:szCs w:val="24"/>
              </w:rPr>
              <w:t>Создание пись</w:t>
            </w:r>
            <w:r w:rsidRPr="008F26E9">
              <w:rPr>
                <w:rFonts w:ascii="Times New Roman" w:hAnsi="Times New Roman"/>
                <w:spacing w:val="-2"/>
                <w:sz w:val="20"/>
                <w:szCs w:val="24"/>
              </w:rPr>
              <w:t>менного сообщения. Подготовка устного сообщения c аудиовизуальной поддержкой, написание пояснений и тезисов.</w:t>
            </w:r>
          </w:p>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z w:val="20"/>
                <w:szCs w:val="24"/>
              </w:rPr>
              <w:t>Сбор числовых и аудиовизуальных данных в естественно</w:t>
            </w:r>
            <w:r w:rsidRPr="008F26E9">
              <w:rPr>
                <w:rFonts w:ascii="Times New Roman" w:hAnsi="Times New Roman"/>
                <w:sz w:val="20"/>
                <w:szCs w:val="24"/>
              </w:rPr>
              <w:softHyphen/>
              <w:t>научных наблюдениях и экспериментах с использованием фото</w:t>
            </w:r>
            <w:r w:rsidRPr="008F26E9">
              <w:rPr>
                <w:rFonts w:ascii="Times New Roman" w:hAnsi="Times New Roman"/>
                <w:sz w:val="20"/>
                <w:szCs w:val="24"/>
              </w:rPr>
              <w:softHyphen/>
              <w:t xml:space="preserve"> или видеокамеры, </w:t>
            </w:r>
            <w:r w:rsidRPr="008F26E9">
              <w:rPr>
                <w:rFonts w:ascii="Times New Roman" w:hAnsi="Times New Roman"/>
                <w:spacing w:val="2"/>
                <w:sz w:val="20"/>
                <w:szCs w:val="24"/>
              </w:rPr>
              <w:t xml:space="preserve">цифровых датчиков. Графическое представление числовых </w:t>
            </w:r>
            <w:r w:rsidRPr="008F26E9">
              <w:rPr>
                <w:rFonts w:ascii="Times New Roman" w:hAnsi="Times New Roman"/>
                <w:sz w:val="20"/>
                <w:szCs w:val="24"/>
              </w:rPr>
              <w:t>данных: в виде графиков и диаграмм.</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pacing w:val="-4"/>
                <w:sz w:val="20"/>
                <w:szCs w:val="24"/>
              </w:rPr>
            </w:pPr>
            <w:r w:rsidRPr="008F26E9">
              <w:rPr>
                <w:rFonts w:ascii="Times New Roman" w:hAnsi="Times New Roman"/>
                <w:bCs/>
                <w:sz w:val="20"/>
                <w:szCs w:val="24"/>
              </w:rPr>
              <w:t>Поиск информации</w:t>
            </w:r>
          </w:p>
        </w:tc>
        <w:tc>
          <w:tcPr>
            <w:tcW w:w="7119" w:type="dxa"/>
          </w:tcPr>
          <w:p w:rsidR="0031452F" w:rsidRPr="008F26E9" w:rsidRDefault="0031452F" w:rsidP="00997B1E">
            <w:pPr>
              <w:pStyle w:val="af4"/>
              <w:spacing w:line="240" w:lineRule="auto"/>
              <w:ind w:firstLine="0"/>
              <w:rPr>
                <w:rFonts w:ascii="Times New Roman" w:hAnsi="Times New Roman"/>
                <w:b/>
                <w:bCs/>
                <w:sz w:val="20"/>
                <w:szCs w:val="24"/>
              </w:rPr>
            </w:pPr>
            <w:r w:rsidRPr="008F26E9">
              <w:rPr>
                <w:rFonts w:ascii="Times New Roman" w:hAnsi="Times New Roman"/>
                <w:sz w:val="20"/>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31452F" w:rsidTr="00997B1E">
        <w:tc>
          <w:tcPr>
            <w:tcW w:w="2943" w:type="dxa"/>
          </w:tcPr>
          <w:p w:rsidR="0031452F" w:rsidRPr="008F26E9" w:rsidRDefault="0031452F" w:rsidP="00997B1E">
            <w:pPr>
              <w:pStyle w:val="af4"/>
              <w:spacing w:line="240" w:lineRule="auto"/>
              <w:ind w:firstLine="0"/>
              <w:rPr>
                <w:rFonts w:ascii="Times New Roman" w:hAnsi="Times New Roman"/>
                <w:bCs/>
                <w:sz w:val="20"/>
                <w:szCs w:val="24"/>
              </w:rPr>
            </w:pPr>
            <w:r w:rsidRPr="008F26E9">
              <w:rPr>
                <w:rFonts w:ascii="Times New Roman" w:hAnsi="Times New Roman"/>
                <w:bCs/>
                <w:spacing w:val="-2"/>
                <w:sz w:val="20"/>
                <w:szCs w:val="24"/>
              </w:rPr>
              <w:t>Коммуникация, проектирование, моделирование, управ</w:t>
            </w:r>
            <w:r w:rsidRPr="008F26E9">
              <w:rPr>
                <w:rFonts w:ascii="Times New Roman" w:hAnsi="Times New Roman"/>
                <w:bCs/>
                <w:sz w:val="20"/>
                <w:szCs w:val="24"/>
              </w:rPr>
              <w:t>ление и организация деятельности.</w:t>
            </w:r>
          </w:p>
        </w:tc>
        <w:tc>
          <w:tcPr>
            <w:tcW w:w="7119" w:type="dxa"/>
          </w:tcPr>
          <w:p w:rsidR="0031452F" w:rsidRPr="008F26E9" w:rsidRDefault="0031452F" w:rsidP="00997B1E">
            <w:pPr>
              <w:pStyle w:val="af4"/>
              <w:spacing w:line="240" w:lineRule="auto"/>
              <w:ind w:firstLine="0"/>
              <w:rPr>
                <w:rFonts w:ascii="Times New Roman" w:hAnsi="Times New Roman"/>
                <w:sz w:val="20"/>
                <w:szCs w:val="24"/>
              </w:rPr>
            </w:pPr>
            <w:r w:rsidRPr="008F26E9">
              <w:rPr>
                <w:rFonts w:ascii="Times New Roman" w:hAnsi="Times New Roman"/>
                <w:sz w:val="20"/>
                <w:szCs w:val="24"/>
              </w:rPr>
              <w:t>Передача сообщения, участие в диалоге с использованием средств ИКТ — элек</w:t>
            </w:r>
            <w:r w:rsidRPr="008F26E9">
              <w:rPr>
                <w:rFonts w:ascii="Times New Roman" w:hAnsi="Times New Roman"/>
                <w:spacing w:val="2"/>
                <w:sz w:val="20"/>
                <w:szCs w:val="24"/>
              </w:rPr>
              <w:t>тронной почты, чата, форума, аудио</w:t>
            </w:r>
            <w:r w:rsidRPr="008F26E9">
              <w:rPr>
                <w:rFonts w:ascii="Times New Roman" w:hAnsi="Times New Roman"/>
                <w:spacing w:val="2"/>
                <w:sz w:val="20"/>
                <w:szCs w:val="24"/>
              </w:rPr>
              <w:softHyphen/>
              <w:t xml:space="preserve"> и видеоконференции и</w:t>
            </w:r>
            <w:r w:rsidRPr="008F26E9">
              <w:rPr>
                <w:rFonts w:ascii="Times New Roman" w:hAnsi="Times New Roman"/>
                <w:spacing w:val="2"/>
                <w:sz w:val="20"/>
                <w:szCs w:val="24"/>
              </w:rPr>
              <w:t> </w:t>
            </w:r>
            <w:r w:rsidRPr="008F26E9">
              <w:rPr>
                <w:rFonts w:ascii="Times New Roman" w:hAnsi="Times New Roman"/>
                <w:spacing w:val="2"/>
                <w:sz w:val="20"/>
                <w:szCs w:val="24"/>
              </w:rPr>
              <w:t>пр.</w:t>
            </w:r>
          </w:p>
        </w:tc>
      </w:tr>
    </w:tbl>
    <w:p w:rsidR="0031452F" w:rsidRPr="001D4556" w:rsidRDefault="0031452F" w:rsidP="0031452F">
      <w:pPr>
        <w:pStyle w:val="af4"/>
        <w:spacing w:line="240" w:lineRule="auto"/>
        <w:ind w:firstLine="540"/>
        <w:rPr>
          <w:rFonts w:ascii="Times New Roman" w:hAnsi="Times New Roman"/>
          <w:b/>
          <w:bCs/>
          <w:sz w:val="24"/>
          <w:szCs w:val="24"/>
        </w:rPr>
      </w:pPr>
    </w:p>
    <w:p w:rsidR="0031452F" w:rsidRPr="001D4556" w:rsidRDefault="0031452F" w:rsidP="0031452F">
      <w:pPr>
        <w:pStyle w:val="af4"/>
        <w:spacing w:line="240" w:lineRule="auto"/>
        <w:ind w:firstLine="540"/>
        <w:rPr>
          <w:rFonts w:ascii="Times New Roman" w:hAnsi="Times New Roman"/>
          <w:sz w:val="24"/>
          <w:szCs w:val="24"/>
        </w:rPr>
      </w:pPr>
      <w:r w:rsidRPr="001D4556">
        <w:rPr>
          <w:rFonts w:ascii="Times New Roman" w:hAnsi="Times New Roman"/>
          <w:spacing w:val="-2"/>
          <w:sz w:val="24"/>
          <w:szCs w:val="24"/>
        </w:rPr>
        <w:t>Основное содержание работы по формированию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w:t>
      </w:r>
      <w:r w:rsidRPr="001D4556">
        <w:rPr>
          <w:rFonts w:ascii="Times New Roman" w:hAnsi="Times New Roman"/>
          <w:sz w:val="24"/>
          <w:szCs w:val="24"/>
        </w:rPr>
        <w:t xml:space="preserve">петентности обучающихся </w:t>
      </w:r>
      <w:r>
        <w:rPr>
          <w:rFonts w:ascii="Times New Roman" w:hAnsi="Times New Roman"/>
          <w:sz w:val="24"/>
          <w:szCs w:val="24"/>
        </w:rPr>
        <w:t xml:space="preserve">с РАС </w:t>
      </w:r>
      <w:r w:rsidRPr="001D4556">
        <w:rPr>
          <w:rFonts w:ascii="Times New Roman" w:hAnsi="Times New Roman"/>
          <w:b/>
          <w:bCs/>
          <w:i/>
          <w:iCs/>
          <w:sz w:val="24"/>
          <w:szCs w:val="24"/>
        </w:rPr>
        <w:t>реализуется средствами различных учебных предметов</w:t>
      </w:r>
      <w:r w:rsidRPr="001D4556">
        <w:rPr>
          <w:rFonts w:ascii="Times New Roman" w:hAnsi="Times New Roman"/>
          <w:sz w:val="24"/>
          <w:szCs w:val="24"/>
        </w:rPr>
        <w:t xml:space="preserve">. Важно, чтобы формирование того </w:t>
      </w:r>
      <w:r w:rsidRPr="001D4556">
        <w:rPr>
          <w:rFonts w:ascii="Times New Roman" w:hAnsi="Times New Roman"/>
          <w:spacing w:val="2"/>
          <w:sz w:val="24"/>
          <w:szCs w:val="24"/>
        </w:rPr>
        <w:t>или иного элемента или компонента ИКТ</w:t>
      </w:r>
      <w:r>
        <w:rPr>
          <w:rFonts w:ascii="Times New Roman" w:hAnsi="Times New Roman"/>
          <w:spacing w:val="2"/>
          <w:sz w:val="24"/>
          <w:szCs w:val="24"/>
        </w:rPr>
        <w:t xml:space="preserve"> </w:t>
      </w:r>
      <w:r w:rsidRPr="001D4556">
        <w:rPr>
          <w:rFonts w:ascii="Times New Roman" w:hAnsi="Times New Roman"/>
          <w:spacing w:val="2"/>
          <w:sz w:val="24"/>
          <w:szCs w:val="24"/>
        </w:rPr>
        <w:softHyphen/>
        <w:t xml:space="preserve">компетентности </w:t>
      </w:r>
      <w:r w:rsidRPr="001D4556">
        <w:rPr>
          <w:rFonts w:ascii="Times New Roman" w:hAnsi="Times New Roman"/>
          <w:sz w:val="24"/>
          <w:szCs w:val="24"/>
        </w:rPr>
        <w:t>было непосредственно связано с его применением. Тем самым обеспечиваются:</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естественная мотивация, цель обучения;</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встроенный контроль результатов освоения ИКТ;</w:t>
      </w:r>
    </w:p>
    <w:p w:rsidR="0031452F" w:rsidRPr="001D4556" w:rsidRDefault="0031452F" w:rsidP="0031452F">
      <w:pPr>
        <w:pStyle w:val="af6"/>
        <w:spacing w:line="240" w:lineRule="auto"/>
        <w:ind w:firstLine="540"/>
        <w:rPr>
          <w:rFonts w:ascii="Times New Roman" w:hAnsi="Times New Roman"/>
          <w:sz w:val="24"/>
          <w:szCs w:val="24"/>
        </w:rPr>
      </w:pPr>
      <w:r w:rsidRPr="001D4556">
        <w:rPr>
          <w:rFonts w:ascii="Times New Roman" w:hAnsi="Times New Roman"/>
          <w:sz w:val="24"/>
          <w:szCs w:val="24"/>
        </w:rPr>
        <w:t>повышение эффективности применения ИКТ в данном предмете;</w:t>
      </w:r>
    </w:p>
    <w:p w:rsidR="0031452F" w:rsidRDefault="0031452F" w:rsidP="0031452F">
      <w:pPr>
        <w:pStyle w:val="af6"/>
        <w:spacing w:line="240" w:lineRule="auto"/>
        <w:ind w:firstLine="540"/>
        <w:rPr>
          <w:rFonts w:ascii="Times New Roman" w:hAnsi="Times New Roman"/>
          <w:spacing w:val="-4"/>
          <w:sz w:val="24"/>
          <w:szCs w:val="24"/>
        </w:rPr>
      </w:pPr>
      <w:r w:rsidRPr="001D4556">
        <w:rPr>
          <w:rFonts w:ascii="Times New Roman" w:hAnsi="Times New Roman"/>
          <w:spacing w:val="2"/>
          <w:sz w:val="24"/>
          <w:szCs w:val="24"/>
        </w:rPr>
        <w:t>формирование цифрового портфолио по предмету, что</w:t>
      </w:r>
      <w:r>
        <w:rPr>
          <w:rFonts w:ascii="Times New Roman" w:hAnsi="Times New Roman"/>
          <w:spacing w:val="2"/>
          <w:sz w:val="24"/>
          <w:szCs w:val="24"/>
        </w:rPr>
        <w:t xml:space="preserve"> </w:t>
      </w:r>
      <w:r w:rsidRPr="001D4556">
        <w:rPr>
          <w:rFonts w:ascii="Times New Roman" w:hAnsi="Times New Roman"/>
          <w:spacing w:val="-4"/>
          <w:sz w:val="24"/>
          <w:szCs w:val="24"/>
        </w:rPr>
        <w:t>важно для оценивания результатов освоения данного предмета.</w:t>
      </w:r>
    </w:p>
    <w:p w:rsidR="0031452F" w:rsidRDefault="0031452F" w:rsidP="0031452F">
      <w:pPr>
        <w:pStyle w:val="af6"/>
        <w:spacing w:line="240" w:lineRule="auto"/>
        <w:rPr>
          <w:rFonts w:ascii="Times New Roman" w:hAnsi="Times New Roman"/>
          <w:spacing w:val="-4"/>
          <w:sz w:val="24"/>
          <w:szCs w:val="24"/>
        </w:rPr>
      </w:pPr>
    </w:p>
    <w:tbl>
      <w:tblPr>
        <w:tblStyle w:val="a4"/>
        <w:tblW w:w="0" w:type="auto"/>
        <w:tblLook w:val="04A0"/>
      </w:tblPr>
      <w:tblGrid>
        <w:gridCol w:w="2828"/>
        <w:gridCol w:w="6743"/>
      </w:tblGrid>
      <w:tr w:rsidR="0031452F" w:rsidTr="00997B1E">
        <w:tc>
          <w:tcPr>
            <w:tcW w:w="10062" w:type="dxa"/>
            <w:gridSpan w:val="2"/>
          </w:tcPr>
          <w:p w:rsidR="0031452F" w:rsidRDefault="0031452F" w:rsidP="00997B1E">
            <w:pPr>
              <w:pStyle w:val="af6"/>
              <w:spacing w:line="240" w:lineRule="auto"/>
              <w:ind w:firstLine="0"/>
              <w:jc w:val="center"/>
              <w:rPr>
                <w:rFonts w:ascii="Times New Roman" w:hAnsi="Times New Roman"/>
                <w:b/>
                <w:bCs/>
                <w:i/>
                <w:iCs/>
                <w:color w:val="auto"/>
                <w:sz w:val="24"/>
                <w:szCs w:val="24"/>
              </w:rPr>
            </w:pPr>
            <w:r>
              <w:rPr>
                <w:rFonts w:ascii="Times New Roman" w:hAnsi="Times New Roman"/>
                <w:b/>
                <w:bCs/>
                <w:i/>
                <w:iCs/>
                <w:color w:val="auto"/>
                <w:sz w:val="24"/>
                <w:szCs w:val="24"/>
              </w:rPr>
              <w:t xml:space="preserve">Вклад учебного </w:t>
            </w:r>
            <w:r w:rsidRPr="001D4556">
              <w:rPr>
                <w:rFonts w:ascii="Times New Roman" w:hAnsi="Times New Roman"/>
                <w:b/>
                <w:bCs/>
                <w:i/>
                <w:iCs/>
                <w:color w:val="auto"/>
                <w:sz w:val="24"/>
                <w:szCs w:val="24"/>
              </w:rPr>
              <w:t xml:space="preserve"> предмета в формирование  ИКТ</w:t>
            </w:r>
            <w:r w:rsidRPr="001D4556">
              <w:rPr>
                <w:rFonts w:ascii="Times New Roman" w:hAnsi="Times New Roman"/>
                <w:b/>
                <w:bCs/>
                <w:i/>
                <w:iCs/>
                <w:color w:val="auto"/>
                <w:sz w:val="24"/>
                <w:szCs w:val="24"/>
              </w:rPr>
              <w:softHyphen/>
            </w:r>
            <w:r>
              <w:rPr>
                <w:rFonts w:ascii="Times New Roman" w:hAnsi="Times New Roman"/>
                <w:b/>
                <w:bCs/>
                <w:i/>
                <w:iCs/>
                <w:color w:val="auto"/>
                <w:sz w:val="24"/>
                <w:szCs w:val="24"/>
              </w:rPr>
              <w:t xml:space="preserve"> </w:t>
            </w:r>
            <w:r w:rsidRPr="001D4556">
              <w:rPr>
                <w:rFonts w:ascii="Times New Roman" w:hAnsi="Times New Roman"/>
                <w:b/>
                <w:bCs/>
                <w:i/>
                <w:iCs/>
                <w:color w:val="auto"/>
                <w:sz w:val="24"/>
                <w:szCs w:val="24"/>
              </w:rPr>
              <w:t>компетентности обучающихся</w:t>
            </w:r>
          </w:p>
          <w:p w:rsidR="0031452F" w:rsidRDefault="0031452F" w:rsidP="00997B1E">
            <w:pPr>
              <w:pStyle w:val="af6"/>
              <w:spacing w:line="240" w:lineRule="auto"/>
              <w:ind w:firstLine="0"/>
              <w:rPr>
                <w:rFonts w:ascii="Times New Roman" w:hAnsi="Times New Roman"/>
                <w:spacing w:val="-4"/>
                <w:sz w:val="24"/>
                <w:szCs w:val="24"/>
              </w:rPr>
            </w:pP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spacing w:val="-4"/>
                <w:sz w:val="20"/>
                <w:szCs w:val="24"/>
              </w:rPr>
            </w:pPr>
            <w:r w:rsidRPr="00AE1A0E">
              <w:rPr>
                <w:rFonts w:ascii="Times New Roman" w:hAnsi="Times New Roman"/>
                <w:bCs/>
                <w:color w:val="auto"/>
                <w:spacing w:val="2"/>
                <w:sz w:val="20"/>
                <w:szCs w:val="24"/>
              </w:rPr>
              <w:t>Русский язык</w:t>
            </w:r>
          </w:p>
        </w:tc>
        <w:tc>
          <w:tcPr>
            <w:tcW w:w="7119" w:type="dxa"/>
          </w:tcPr>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pacing w:val="2"/>
                <w:sz w:val="20"/>
                <w:szCs w:val="24"/>
              </w:rPr>
              <w:t xml:space="preserve">Различные способы </w:t>
            </w:r>
            <w:r w:rsidRPr="00AE1A0E">
              <w:rPr>
                <w:rFonts w:ascii="Times New Roman" w:hAnsi="Times New Roman"/>
                <w:sz w:val="20"/>
                <w:szCs w:val="24"/>
              </w:rPr>
              <w:t xml:space="preserve">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w:t>
            </w:r>
            <w:r w:rsidRPr="00AE1A0E">
              <w:rPr>
                <w:rFonts w:ascii="Times New Roman" w:hAnsi="Times New Roman"/>
                <w:spacing w:val="-2"/>
                <w:sz w:val="20"/>
                <w:szCs w:val="24"/>
              </w:rPr>
              <w:t>Овладение квалифицированным клавиатурным письмом. Зна</w:t>
            </w:r>
            <w:r w:rsidRPr="00AE1A0E">
              <w:rPr>
                <w:rFonts w:ascii="Times New Roman" w:hAnsi="Times New Roman"/>
                <w:spacing w:val="2"/>
                <w:sz w:val="20"/>
                <w:szCs w:val="24"/>
              </w:rPr>
              <w:t xml:space="preserve">комство с основными правилами оформления текста на </w:t>
            </w:r>
            <w:r w:rsidRPr="00AE1A0E">
              <w:rPr>
                <w:rFonts w:ascii="Times New Roman" w:hAnsi="Times New Roman"/>
                <w:sz w:val="20"/>
                <w:szCs w:val="24"/>
              </w:rPr>
              <w:t>ком</w:t>
            </w:r>
            <w:r w:rsidRPr="00AE1A0E">
              <w:rPr>
                <w:rFonts w:ascii="Times New Roman" w:hAnsi="Times New Roman"/>
                <w:spacing w:val="2"/>
                <w:sz w:val="20"/>
                <w:szCs w:val="24"/>
              </w:rPr>
              <w:t>пьютере, основными инструментами создания и простыми видами редактирования текста. Использование полуавтома</w:t>
            </w:r>
            <w:r w:rsidRPr="00AE1A0E">
              <w:rPr>
                <w:rFonts w:ascii="Times New Roman" w:hAnsi="Times New Roman"/>
                <w:sz w:val="20"/>
                <w:szCs w:val="24"/>
              </w:rPr>
              <w:t>тического орфографического контроля.</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spacing w:val="-4"/>
                <w:sz w:val="20"/>
                <w:szCs w:val="24"/>
              </w:rPr>
            </w:pPr>
            <w:r w:rsidRPr="00AE1A0E">
              <w:rPr>
                <w:rFonts w:ascii="Times New Roman" w:hAnsi="Times New Roman"/>
                <w:bCs/>
                <w:sz w:val="20"/>
                <w:szCs w:val="24"/>
              </w:rPr>
              <w:t>Литературное чтение</w:t>
            </w:r>
          </w:p>
        </w:tc>
        <w:tc>
          <w:tcPr>
            <w:tcW w:w="7119" w:type="dxa"/>
          </w:tcPr>
          <w:p w:rsidR="0031452F" w:rsidRPr="00AE1A0E" w:rsidRDefault="0031452F" w:rsidP="00997B1E">
            <w:pPr>
              <w:pStyle w:val="af4"/>
              <w:spacing w:line="240" w:lineRule="auto"/>
              <w:ind w:firstLine="0"/>
              <w:rPr>
                <w:rFonts w:ascii="Times New Roman" w:hAnsi="Times New Roman"/>
                <w:sz w:val="20"/>
                <w:szCs w:val="24"/>
              </w:rPr>
            </w:pPr>
            <w:r w:rsidRPr="00AE1A0E">
              <w:rPr>
                <w:rFonts w:ascii="Times New Roman" w:hAnsi="Times New Roman"/>
                <w:sz w:val="20"/>
                <w:szCs w:val="24"/>
              </w:rPr>
              <w:t>Работа с мультимедиа</w:t>
            </w:r>
            <w:r>
              <w:rPr>
                <w:rFonts w:ascii="Times New Roman" w:hAnsi="Times New Roman"/>
                <w:sz w:val="20"/>
                <w:szCs w:val="24"/>
              </w:rPr>
              <w:t xml:space="preserve"> </w:t>
            </w:r>
            <w:r w:rsidRPr="00AE1A0E">
              <w:rPr>
                <w:rFonts w:ascii="Times New Roman" w:hAnsi="Times New Roman"/>
                <w:sz w:val="20"/>
                <w:szCs w:val="24"/>
              </w:rPr>
              <w:t>сообщениями (включающими текст, иллюстрации, аудио</w:t>
            </w:r>
            <w:r w:rsidRPr="00AE1A0E">
              <w:rPr>
                <w:rFonts w:ascii="Times New Roman" w:hAnsi="Times New Roman"/>
                <w:sz w:val="20"/>
                <w:szCs w:val="24"/>
              </w:rPr>
              <w:noBreakHyphen/>
              <w:t xml:space="preserve"> и видеофрагменты, ссылки). Анализ содержания, языковых особенностей и структуры мультимедиа</w:t>
            </w:r>
            <w:r>
              <w:rPr>
                <w:rFonts w:ascii="Times New Roman" w:hAnsi="Times New Roman"/>
                <w:sz w:val="20"/>
                <w:szCs w:val="24"/>
              </w:rPr>
              <w:t xml:space="preserve"> </w:t>
            </w:r>
            <w:r w:rsidRPr="00AE1A0E">
              <w:rPr>
                <w:rFonts w:ascii="Times New Roman" w:hAnsi="Times New Roman"/>
                <w:sz w:val="20"/>
                <w:szCs w:val="24"/>
              </w:rPr>
              <w:t>сообщения; определение роли и места иллюстративного ряда в тексте.</w:t>
            </w:r>
          </w:p>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pacing w:val="2"/>
                <w:sz w:val="20"/>
                <w:szCs w:val="24"/>
              </w:rPr>
              <w:t xml:space="preserve">Конструирование небольших сообщений, в том числе с </w:t>
            </w:r>
            <w:r w:rsidRPr="00AE1A0E">
              <w:rPr>
                <w:rFonts w:ascii="Times New Roman" w:hAnsi="Times New Roman"/>
                <w:sz w:val="20"/>
                <w:szCs w:val="24"/>
              </w:rPr>
              <w:t>добавлением иллюстраций, видео</w:t>
            </w:r>
            <w:r w:rsidRPr="00AE1A0E">
              <w:rPr>
                <w:rFonts w:ascii="Times New Roman" w:hAnsi="Times New Roman"/>
                <w:sz w:val="20"/>
                <w:szCs w:val="24"/>
              </w:rPr>
              <w:softHyphen/>
              <w:t xml:space="preserve"> и аудиофрагментов. Соз</w:t>
            </w:r>
            <w:r w:rsidRPr="00AE1A0E">
              <w:rPr>
                <w:rFonts w:ascii="Times New Roman" w:hAnsi="Times New Roman"/>
                <w:spacing w:val="2"/>
                <w:sz w:val="20"/>
                <w:szCs w:val="24"/>
              </w:rPr>
              <w:t>дание информационных объектов как иллюстраций к про</w:t>
            </w:r>
            <w:r w:rsidRPr="00AE1A0E">
              <w:rPr>
                <w:rFonts w:ascii="Times New Roman" w:hAnsi="Times New Roman"/>
                <w:sz w:val="20"/>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spacing w:val="-4"/>
                <w:sz w:val="20"/>
                <w:szCs w:val="24"/>
              </w:rPr>
            </w:pPr>
            <w:r w:rsidRPr="00AE1A0E">
              <w:rPr>
                <w:rFonts w:ascii="Times New Roman" w:hAnsi="Times New Roman"/>
                <w:bCs/>
                <w:sz w:val="20"/>
                <w:szCs w:val="24"/>
              </w:rPr>
              <w:t>Иностранный язык</w:t>
            </w:r>
          </w:p>
        </w:tc>
        <w:tc>
          <w:tcPr>
            <w:tcW w:w="7119" w:type="dxa"/>
          </w:tcPr>
          <w:p w:rsidR="0031452F" w:rsidRPr="00AE1A0E" w:rsidRDefault="0031452F" w:rsidP="00997B1E">
            <w:pPr>
              <w:pStyle w:val="af4"/>
              <w:spacing w:line="240" w:lineRule="auto"/>
              <w:ind w:firstLine="0"/>
              <w:rPr>
                <w:rFonts w:ascii="Times New Roman" w:hAnsi="Times New Roman"/>
                <w:sz w:val="20"/>
                <w:szCs w:val="24"/>
              </w:rPr>
            </w:pPr>
            <w:r w:rsidRPr="00AE1A0E">
              <w:rPr>
                <w:rFonts w:ascii="Times New Roman" w:hAnsi="Times New Roman"/>
                <w:sz w:val="20"/>
                <w:szCs w:val="24"/>
              </w:rPr>
              <w:t>Подготовка плана и тезисов сообщения (в том числе гипермедиа); выступление с сообщением.</w:t>
            </w:r>
          </w:p>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pacing w:val="2"/>
                <w:sz w:val="20"/>
                <w:szCs w:val="24"/>
              </w:rPr>
              <w:t xml:space="preserve">Создание небольшого текста на компьютере. Фиксация </w:t>
            </w:r>
            <w:r w:rsidRPr="00AE1A0E">
              <w:rPr>
                <w:rFonts w:ascii="Times New Roman" w:hAnsi="Times New Roman"/>
                <w:sz w:val="20"/>
                <w:szCs w:val="24"/>
              </w:rPr>
              <w:t>собственной устной речи на иностранном языке в цифровой форме для самокорректировки, устное выступление в сопро</w:t>
            </w:r>
            <w:r w:rsidRPr="00AE1A0E">
              <w:rPr>
                <w:rFonts w:ascii="Times New Roman" w:hAnsi="Times New Roman"/>
                <w:spacing w:val="-2"/>
                <w:sz w:val="20"/>
                <w:szCs w:val="24"/>
              </w:rPr>
              <w:t>вождении аудио</w:t>
            </w:r>
            <w:r w:rsidRPr="00AE1A0E">
              <w:rPr>
                <w:rFonts w:ascii="Times New Roman" w:hAnsi="Times New Roman"/>
                <w:spacing w:val="-2"/>
                <w:sz w:val="20"/>
                <w:szCs w:val="24"/>
              </w:rPr>
              <w:softHyphen/>
              <w:t xml:space="preserve"> и видео</w:t>
            </w:r>
            <w:r>
              <w:rPr>
                <w:rFonts w:ascii="Times New Roman" w:hAnsi="Times New Roman"/>
                <w:spacing w:val="-2"/>
                <w:sz w:val="20"/>
                <w:szCs w:val="24"/>
              </w:rPr>
              <w:t xml:space="preserve"> </w:t>
            </w:r>
            <w:r w:rsidRPr="00AE1A0E">
              <w:rPr>
                <w:rFonts w:ascii="Times New Roman" w:hAnsi="Times New Roman"/>
                <w:spacing w:val="-2"/>
                <w:sz w:val="20"/>
                <w:szCs w:val="24"/>
              </w:rPr>
              <w:t xml:space="preserve">поддержки. Восприятие и понимание </w:t>
            </w:r>
            <w:r w:rsidRPr="00AE1A0E">
              <w:rPr>
                <w:rFonts w:ascii="Times New Roman" w:hAnsi="Times New Roman"/>
                <w:spacing w:val="2"/>
                <w:sz w:val="20"/>
                <w:szCs w:val="24"/>
              </w:rPr>
              <w:t xml:space="preserve">основной информации в небольших устных и письменных </w:t>
            </w:r>
            <w:r w:rsidRPr="00AE1A0E">
              <w:rPr>
                <w:rFonts w:ascii="Times New Roman" w:hAnsi="Times New Roman"/>
                <w:sz w:val="20"/>
                <w:szCs w:val="24"/>
              </w:rPr>
              <w:t>сообщениях, в том числе полученных компьютерными спо</w:t>
            </w:r>
            <w:r w:rsidRPr="00AE1A0E">
              <w:rPr>
                <w:rFonts w:ascii="Times New Roman" w:hAnsi="Times New Roman"/>
                <w:spacing w:val="2"/>
                <w:sz w:val="20"/>
                <w:szCs w:val="24"/>
              </w:rPr>
              <w:t>собами коммуникации. Использование компьютерного сло</w:t>
            </w:r>
            <w:r w:rsidRPr="00AE1A0E">
              <w:rPr>
                <w:rFonts w:ascii="Times New Roman" w:hAnsi="Times New Roman"/>
                <w:sz w:val="20"/>
                <w:szCs w:val="24"/>
              </w:rPr>
              <w:t>варя, экранного перевода отдельных слов.</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bCs/>
                <w:sz w:val="20"/>
                <w:szCs w:val="24"/>
              </w:rPr>
            </w:pPr>
            <w:r w:rsidRPr="00AE1A0E">
              <w:rPr>
                <w:rFonts w:ascii="Times New Roman" w:hAnsi="Times New Roman"/>
                <w:bCs/>
                <w:sz w:val="20"/>
                <w:szCs w:val="24"/>
              </w:rPr>
              <w:t>Математика и информатика</w:t>
            </w:r>
          </w:p>
        </w:tc>
        <w:tc>
          <w:tcPr>
            <w:tcW w:w="7119" w:type="dxa"/>
          </w:tcPr>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z w:val="20"/>
                <w:szCs w:val="24"/>
              </w:rPr>
              <w:t>Применение математических знаний и представлений, а также методов информа</w:t>
            </w:r>
            <w:r w:rsidRPr="00AE1A0E">
              <w:rPr>
                <w:rFonts w:ascii="Times New Roman" w:hAnsi="Times New Roman"/>
                <w:spacing w:val="2"/>
                <w:sz w:val="20"/>
                <w:szCs w:val="24"/>
              </w:rPr>
              <w:t>тики для решения учебных задач, начальный опыт приме</w:t>
            </w:r>
            <w:r w:rsidRPr="00AE1A0E">
              <w:rPr>
                <w:rFonts w:ascii="Times New Roman" w:hAnsi="Times New Roman"/>
                <w:sz w:val="20"/>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AE1A0E">
              <w:rPr>
                <w:rFonts w:ascii="Times New Roman" w:hAnsi="Times New Roman"/>
                <w:spacing w:val="2"/>
                <w:sz w:val="20"/>
                <w:szCs w:val="24"/>
              </w:rPr>
              <w:t xml:space="preserve">граммами, несложными графами: извлечение необходимых </w:t>
            </w:r>
            <w:r w:rsidRPr="00AE1A0E">
              <w:rPr>
                <w:rFonts w:ascii="Times New Roman" w:hAnsi="Times New Roman"/>
                <w:sz w:val="20"/>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Pr>
                <w:rFonts w:ascii="Times New Roman" w:hAnsi="Times New Roman"/>
                <w:sz w:val="20"/>
                <w:szCs w:val="24"/>
              </w:rPr>
              <w:t>-</w:t>
            </w:r>
            <w:r w:rsidRPr="00AE1A0E">
              <w:rPr>
                <w:rFonts w:ascii="Times New Roman" w:hAnsi="Times New Roman"/>
                <w:sz w:val="20"/>
                <w:szCs w:val="24"/>
              </w:rPr>
              <w:softHyphen/>
              <w:t>следственных и временн</w:t>
            </w:r>
            <w:r w:rsidRPr="00AE1A0E">
              <w:rPr>
                <w:rFonts w:ascii="Times New Roman" w:hAnsi="Times New Roman"/>
                <w:spacing w:val="-128"/>
                <w:sz w:val="20"/>
                <w:szCs w:val="24"/>
              </w:rPr>
              <w:t>ы</w:t>
            </w:r>
            <w:r w:rsidRPr="00AE1A0E">
              <w:rPr>
                <w:rFonts w:ascii="Times New Roman" w:hAnsi="Times New Roman"/>
                <w:sz w:val="20"/>
                <w:szCs w:val="24"/>
              </w:rPr>
              <w:t xml:space="preserve">х связей </w:t>
            </w:r>
            <w:r w:rsidRPr="00AE1A0E">
              <w:rPr>
                <w:rFonts w:ascii="Times New Roman" w:hAnsi="Times New Roman"/>
                <w:spacing w:val="2"/>
                <w:sz w:val="20"/>
                <w:szCs w:val="24"/>
              </w:rPr>
              <w:t xml:space="preserve">с помощью цепочек. Работа с простыми геометрическими </w:t>
            </w:r>
            <w:r w:rsidRPr="00AE1A0E">
              <w:rPr>
                <w:rFonts w:ascii="Times New Roman" w:hAnsi="Times New Roman"/>
                <w:sz w:val="20"/>
                <w:szCs w:val="24"/>
              </w:rPr>
              <w:t>объектами в интерактивной среде компьютера: построение, изменение, измерение, сравнение геометрических объектов.</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bCs/>
                <w:sz w:val="20"/>
                <w:szCs w:val="24"/>
              </w:rPr>
            </w:pPr>
            <w:r w:rsidRPr="00AE1A0E">
              <w:rPr>
                <w:rFonts w:ascii="Times New Roman" w:hAnsi="Times New Roman"/>
                <w:bCs/>
                <w:sz w:val="20"/>
                <w:szCs w:val="24"/>
              </w:rPr>
              <w:t>Окружающий мир</w:t>
            </w:r>
          </w:p>
        </w:tc>
        <w:tc>
          <w:tcPr>
            <w:tcW w:w="7119" w:type="dxa"/>
          </w:tcPr>
          <w:p w:rsidR="0031452F" w:rsidRPr="00AE1A0E" w:rsidRDefault="0031452F" w:rsidP="00997B1E">
            <w:pPr>
              <w:pStyle w:val="af4"/>
              <w:spacing w:line="240" w:lineRule="auto"/>
              <w:ind w:firstLine="0"/>
              <w:rPr>
                <w:rFonts w:ascii="Times New Roman" w:hAnsi="Times New Roman"/>
                <w:sz w:val="20"/>
                <w:szCs w:val="24"/>
              </w:rPr>
            </w:pPr>
            <w:r w:rsidRPr="00AE1A0E">
              <w:rPr>
                <w:rFonts w:ascii="Times New Roman" w:hAnsi="Times New Roman"/>
                <w:sz w:val="20"/>
                <w:szCs w:val="24"/>
              </w:rPr>
              <w:t xml:space="preserve">Фиксация информации о внешнем мире и о самом себе с использованием инструментов ИКТ. </w:t>
            </w:r>
            <w:r w:rsidRPr="00AE1A0E">
              <w:rPr>
                <w:rFonts w:ascii="Times New Roman" w:hAnsi="Times New Roman"/>
                <w:spacing w:val="-2"/>
                <w:sz w:val="20"/>
                <w:szCs w:val="24"/>
              </w:rPr>
              <w:t xml:space="preserve">Планирование и осуществление несложных наблюдений, сбор </w:t>
            </w:r>
            <w:r w:rsidRPr="00AE1A0E">
              <w:rPr>
                <w:rFonts w:ascii="Times New Roman" w:hAnsi="Times New Roman"/>
                <w:sz w:val="20"/>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z w:val="20"/>
                <w:szCs w:val="24"/>
              </w:rPr>
              <w:t>Использование компьютера при работе с картой (планом территории, «лентой времени»), добавление ссылок в тексты и графические объекты.</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bCs/>
                <w:sz w:val="20"/>
                <w:szCs w:val="24"/>
              </w:rPr>
            </w:pPr>
            <w:r w:rsidRPr="00AE1A0E">
              <w:rPr>
                <w:rFonts w:ascii="Times New Roman" w:hAnsi="Times New Roman"/>
                <w:bCs/>
                <w:spacing w:val="2"/>
                <w:sz w:val="20"/>
                <w:szCs w:val="24"/>
              </w:rPr>
              <w:t>Технология</w:t>
            </w:r>
          </w:p>
        </w:tc>
        <w:tc>
          <w:tcPr>
            <w:tcW w:w="7119" w:type="dxa"/>
          </w:tcPr>
          <w:p w:rsidR="0031452F" w:rsidRPr="00AE1A0E" w:rsidRDefault="0031452F" w:rsidP="00997B1E">
            <w:pPr>
              <w:pStyle w:val="af4"/>
              <w:spacing w:line="240" w:lineRule="auto"/>
              <w:ind w:firstLine="0"/>
              <w:rPr>
                <w:rFonts w:ascii="Times New Roman" w:hAnsi="Times New Roman"/>
                <w:bCs/>
                <w:sz w:val="20"/>
                <w:szCs w:val="24"/>
              </w:rPr>
            </w:pPr>
            <w:r w:rsidRPr="00AE1A0E">
              <w:rPr>
                <w:rFonts w:ascii="Times New Roman" w:hAnsi="Times New Roman"/>
                <w:spacing w:val="2"/>
                <w:sz w:val="20"/>
                <w:szCs w:val="24"/>
              </w:rPr>
              <w:t>Первоначальное знакомство с компьюте</w:t>
            </w:r>
            <w:r w:rsidRPr="00AE1A0E">
              <w:rPr>
                <w:rFonts w:ascii="Times New Roman" w:hAnsi="Times New Roman"/>
                <w:sz w:val="20"/>
                <w:szCs w:val="24"/>
              </w:rPr>
              <w:t xml:space="preserve">ром и всеми инструментами ИКТ: </w:t>
            </w:r>
            <w:r w:rsidRPr="00AE1A0E">
              <w:rPr>
                <w:rFonts w:ascii="Times New Roman" w:hAnsi="Times New Roman"/>
                <w:sz w:val="20"/>
                <w:szCs w:val="24"/>
              </w:rPr>
              <w:lastRenderedPageBreak/>
              <w:t xml:space="preserve">назначение, правила безопасной работы. Первоначальный опыт работы с простыми </w:t>
            </w:r>
            <w:r w:rsidRPr="00AE1A0E">
              <w:rPr>
                <w:rFonts w:ascii="Times New Roman" w:hAnsi="Times New Roman"/>
                <w:spacing w:val="4"/>
                <w:sz w:val="20"/>
                <w:szCs w:val="24"/>
              </w:rPr>
              <w:t>информационными объектами: текстом, рисунком, аудио</w:t>
            </w:r>
            <w:r w:rsidRPr="00AE1A0E">
              <w:rPr>
                <w:rFonts w:ascii="Times New Roman" w:hAnsi="Times New Roman"/>
                <w:spacing w:val="4"/>
                <w:sz w:val="20"/>
                <w:szCs w:val="24"/>
              </w:rPr>
              <w:softHyphen/>
              <w:t xml:space="preserve"> </w:t>
            </w:r>
            <w:r w:rsidRPr="00AE1A0E">
              <w:rPr>
                <w:rFonts w:ascii="Times New Roman" w:hAnsi="Times New Roman"/>
                <w:sz w:val="20"/>
                <w:szCs w:val="24"/>
              </w:rPr>
              <w:t xml:space="preserve">и </w:t>
            </w:r>
            <w:r w:rsidRPr="00AE1A0E">
              <w:rPr>
                <w:rFonts w:ascii="Times New Roman" w:hAnsi="Times New Roman"/>
                <w:spacing w:val="2"/>
                <w:sz w:val="20"/>
                <w:szCs w:val="24"/>
              </w:rPr>
              <w:t xml:space="preserve">видеофрагментами; сохранение результатов своей работы. </w:t>
            </w:r>
            <w:r w:rsidRPr="00AE1A0E">
              <w:rPr>
                <w:rFonts w:ascii="Times New Roman" w:hAnsi="Times New Roman"/>
                <w:sz w:val="20"/>
                <w:szCs w:val="24"/>
              </w:rPr>
              <w:t>Овладение приёмами поиска и использования информации, работы с доступными электронными ресурсами.</w:t>
            </w:r>
          </w:p>
        </w:tc>
      </w:tr>
      <w:tr w:rsidR="0031452F" w:rsidTr="00997B1E">
        <w:tc>
          <w:tcPr>
            <w:tcW w:w="2943" w:type="dxa"/>
          </w:tcPr>
          <w:p w:rsidR="0031452F" w:rsidRPr="00AE1A0E" w:rsidRDefault="0031452F" w:rsidP="00997B1E">
            <w:pPr>
              <w:pStyle w:val="af6"/>
              <w:spacing w:line="240" w:lineRule="auto"/>
              <w:ind w:firstLine="0"/>
              <w:rPr>
                <w:rFonts w:ascii="Times New Roman" w:hAnsi="Times New Roman"/>
                <w:bCs/>
                <w:spacing w:val="2"/>
                <w:sz w:val="20"/>
                <w:szCs w:val="24"/>
              </w:rPr>
            </w:pPr>
            <w:r w:rsidRPr="00AE1A0E">
              <w:rPr>
                <w:rFonts w:ascii="Times New Roman" w:hAnsi="Times New Roman"/>
                <w:bCs/>
                <w:sz w:val="20"/>
                <w:szCs w:val="24"/>
              </w:rPr>
              <w:lastRenderedPageBreak/>
              <w:t>Искусство</w:t>
            </w:r>
          </w:p>
        </w:tc>
        <w:tc>
          <w:tcPr>
            <w:tcW w:w="7119" w:type="dxa"/>
          </w:tcPr>
          <w:p w:rsidR="0031452F" w:rsidRPr="00AE1A0E" w:rsidRDefault="0031452F" w:rsidP="00997B1E">
            <w:pPr>
              <w:pStyle w:val="af4"/>
              <w:spacing w:line="240" w:lineRule="auto"/>
              <w:ind w:firstLine="0"/>
              <w:rPr>
                <w:rFonts w:ascii="Times New Roman" w:hAnsi="Times New Roman"/>
                <w:sz w:val="20"/>
                <w:szCs w:val="24"/>
              </w:rPr>
            </w:pPr>
            <w:r w:rsidRPr="00AE1A0E">
              <w:rPr>
                <w:rFonts w:ascii="Times New Roman" w:hAnsi="Times New Roman"/>
                <w:sz w:val="20"/>
                <w:szCs w:val="24"/>
              </w:rPr>
              <w:t xml:space="preserve">Знакомство с простыми графическим и растровым редакторами изображений, освоение простых форм </w:t>
            </w:r>
            <w:r w:rsidRPr="00AE1A0E">
              <w:rPr>
                <w:rFonts w:ascii="Times New Roman" w:hAnsi="Times New Roman"/>
                <w:spacing w:val="-2"/>
                <w:sz w:val="20"/>
                <w:szCs w:val="24"/>
              </w:rPr>
              <w:t xml:space="preserve">редактирования изображений: поворот, вырезание, изменение </w:t>
            </w:r>
            <w:r w:rsidRPr="00AE1A0E">
              <w:rPr>
                <w:rFonts w:ascii="Times New Roman" w:hAnsi="Times New Roman"/>
                <w:sz w:val="20"/>
                <w:szCs w:val="24"/>
              </w:rPr>
              <w:t>контрастности, яркости, вырезание и добавление фрагмента, изменение последовательности экранов в слайд</w:t>
            </w:r>
            <w:r w:rsidRPr="00AE1A0E">
              <w:rPr>
                <w:rFonts w:ascii="Times New Roman" w:hAnsi="Times New Roman"/>
                <w:sz w:val="20"/>
                <w:szCs w:val="24"/>
              </w:rPr>
              <w:softHyphen/>
              <w:t>шоу. Созда</w:t>
            </w:r>
            <w:r w:rsidRPr="00AE1A0E">
              <w:rPr>
                <w:rFonts w:ascii="Times New Roman" w:hAnsi="Times New Roman"/>
                <w:spacing w:val="2"/>
                <w:sz w:val="20"/>
                <w:szCs w:val="24"/>
              </w:rPr>
              <w:t xml:space="preserve">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w:t>
            </w:r>
            <w:r w:rsidRPr="00AE1A0E">
              <w:rPr>
                <w:rFonts w:ascii="Times New Roman" w:hAnsi="Times New Roman"/>
                <w:sz w:val="20"/>
                <w:szCs w:val="24"/>
              </w:rPr>
              <w:t>собранных из готовых фрагментов и музыкальных «петель» с использованием инструментов ИКТ.</w:t>
            </w:r>
          </w:p>
        </w:tc>
      </w:tr>
    </w:tbl>
    <w:p w:rsidR="0031452F" w:rsidRDefault="0031452F" w:rsidP="0031452F">
      <w:pPr>
        <w:pStyle w:val="af6"/>
        <w:spacing w:line="240" w:lineRule="auto"/>
        <w:ind w:firstLine="540"/>
        <w:rPr>
          <w:rFonts w:ascii="Times New Roman" w:hAnsi="Times New Roman"/>
          <w:spacing w:val="-4"/>
          <w:sz w:val="24"/>
          <w:szCs w:val="24"/>
        </w:rPr>
      </w:pPr>
    </w:p>
    <w:p w:rsidR="0031452F" w:rsidRPr="00A41555" w:rsidRDefault="0031452F" w:rsidP="0031452F">
      <w:pPr>
        <w:pStyle w:val="a5"/>
        <w:numPr>
          <w:ilvl w:val="0"/>
          <w:numId w:val="121"/>
        </w:numPr>
        <w:suppressAutoHyphens w:val="0"/>
        <w:spacing w:after="0" w:line="240" w:lineRule="auto"/>
        <w:jc w:val="center"/>
        <w:rPr>
          <w:rFonts w:ascii="Times New Roman" w:hAnsi="Times New Roman" w:cs="Times New Roman"/>
          <w:b/>
          <w:i/>
          <w:sz w:val="24"/>
          <w:szCs w:val="24"/>
        </w:rPr>
      </w:pPr>
      <w:r w:rsidRPr="00AE1A0E">
        <w:rPr>
          <w:rFonts w:ascii="Times New Roman" w:hAnsi="Times New Roman" w:cs="Times New Roman"/>
          <w:b/>
          <w:i/>
          <w:sz w:val="24"/>
          <w:szCs w:val="24"/>
        </w:rPr>
        <w:t xml:space="preserve">Преемственность программы формирования универсальных учебных действий </w:t>
      </w:r>
      <w:r>
        <w:rPr>
          <w:rFonts w:ascii="Times New Roman" w:hAnsi="Times New Roman" w:cs="Times New Roman"/>
          <w:b/>
          <w:i/>
          <w:sz w:val="24"/>
          <w:szCs w:val="24"/>
        </w:rPr>
        <w:t xml:space="preserve"> </w:t>
      </w:r>
      <w:r w:rsidRPr="00A41555">
        <w:rPr>
          <w:rFonts w:ascii="Times New Roman" w:hAnsi="Times New Roman" w:cs="Times New Roman"/>
          <w:b/>
          <w:i/>
          <w:sz w:val="24"/>
          <w:szCs w:val="24"/>
        </w:rPr>
        <w:t>по уровням общего образования.</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xml:space="preserve">Организация преемственности осуществляется при переходе от начального образования к основному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Стартовая диагностика определяет основные проблемы, характерные для большинства обучающихся, и в соответствии с особенностями уровней обучения на определённый период выстраивается система работы по преемственности.</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Преемственность формирования учебных действий по уровням общего образования обеспечивается за счёт:</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31452F" w:rsidRPr="001D4556" w:rsidRDefault="0031452F" w:rsidP="0031452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31452F" w:rsidRPr="001D4556" w:rsidRDefault="0031452F" w:rsidP="0031452F">
      <w:pPr>
        <w:pStyle w:val="af4"/>
        <w:spacing w:line="240" w:lineRule="auto"/>
        <w:ind w:firstLine="0"/>
        <w:rPr>
          <w:rFonts w:ascii="Times New Roman" w:hAnsi="Times New Roman"/>
          <w:b/>
          <w:bCs/>
          <w:sz w:val="24"/>
          <w:szCs w:val="24"/>
        </w:rPr>
      </w:pPr>
    </w:p>
    <w:p w:rsidR="0031452F" w:rsidRPr="00474D0E" w:rsidRDefault="0031452F" w:rsidP="0031452F">
      <w:pPr>
        <w:pStyle w:val="af4"/>
        <w:spacing w:line="240" w:lineRule="auto"/>
        <w:ind w:firstLine="0"/>
        <w:rPr>
          <w:rFonts w:ascii="Times New Roman" w:hAnsi="Times New Roman"/>
          <w:b/>
          <w:bCs/>
          <w:sz w:val="2"/>
          <w:szCs w:val="24"/>
        </w:rPr>
      </w:pPr>
    </w:p>
    <w:p w:rsidR="0031452F" w:rsidRPr="00474D0E" w:rsidRDefault="0031452F" w:rsidP="0031452F">
      <w:pPr>
        <w:pStyle w:val="a5"/>
        <w:numPr>
          <w:ilvl w:val="0"/>
          <w:numId w:val="121"/>
        </w:numPr>
        <w:suppressAutoHyphens w:val="0"/>
        <w:spacing w:after="0" w:line="240" w:lineRule="auto"/>
        <w:jc w:val="center"/>
        <w:rPr>
          <w:rFonts w:ascii="Times New Roman" w:hAnsi="Times New Roman" w:cs="Times New Roman"/>
          <w:b/>
          <w:i/>
          <w:sz w:val="24"/>
          <w:szCs w:val="24"/>
        </w:rPr>
      </w:pPr>
      <w:r w:rsidRPr="00AE1A0E">
        <w:rPr>
          <w:rFonts w:ascii="Times New Roman" w:hAnsi="Times New Roman" w:cs="Times New Roman"/>
          <w:b/>
          <w:i/>
          <w:iCs/>
          <w:sz w:val="24"/>
          <w:szCs w:val="24"/>
        </w:rPr>
        <w:t>Планируемые результаты в освоении школьниками универсальных учебных действий по завершении начального обучения</w:t>
      </w:r>
    </w:p>
    <w:p w:rsidR="0031452F" w:rsidRDefault="0031452F" w:rsidP="0031452F">
      <w:pPr>
        <w:spacing w:after="0" w:line="240" w:lineRule="auto"/>
        <w:jc w:val="center"/>
        <w:rPr>
          <w:rFonts w:ascii="Times New Roman" w:hAnsi="Times New Roman" w:cs="Times New Roman"/>
          <w:b/>
          <w:i/>
          <w:sz w:val="24"/>
          <w:szCs w:val="24"/>
        </w:rPr>
      </w:pPr>
    </w:p>
    <w:tbl>
      <w:tblPr>
        <w:tblStyle w:val="a4"/>
        <w:tblW w:w="0" w:type="auto"/>
        <w:tblLook w:val="04A0"/>
      </w:tblPr>
      <w:tblGrid>
        <w:gridCol w:w="2600"/>
        <w:gridCol w:w="6971"/>
      </w:tblGrid>
      <w:tr w:rsidR="0031452F" w:rsidTr="00997B1E">
        <w:tc>
          <w:tcPr>
            <w:tcW w:w="2660" w:type="dxa"/>
          </w:tcPr>
          <w:p w:rsidR="0031452F" w:rsidRPr="00997B1E" w:rsidRDefault="0031452F" w:rsidP="00997B1E">
            <w:pPr>
              <w:jc w:val="center"/>
              <w:rPr>
                <w:rFonts w:ascii="Times New Roman" w:hAnsi="Times New Roman" w:cs="Times New Roman"/>
                <w:b/>
                <w:i/>
                <w:sz w:val="24"/>
                <w:szCs w:val="24"/>
              </w:rPr>
            </w:pPr>
            <w:r w:rsidRPr="00997B1E">
              <w:rPr>
                <w:rFonts w:ascii="Times New Roman" w:hAnsi="Times New Roman" w:cs="Times New Roman"/>
                <w:b/>
                <w:i/>
                <w:sz w:val="24"/>
                <w:szCs w:val="24"/>
              </w:rPr>
              <w:t>Педагогические ориентиры</w:t>
            </w:r>
          </w:p>
        </w:tc>
        <w:tc>
          <w:tcPr>
            <w:tcW w:w="7402" w:type="dxa"/>
          </w:tcPr>
          <w:p w:rsidR="0031452F" w:rsidRPr="00997B1E" w:rsidRDefault="0031452F" w:rsidP="00997B1E">
            <w:pPr>
              <w:jc w:val="center"/>
              <w:rPr>
                <w:rFonts w:ascii="Times New Roman" w:hAnsi="Times New Roman" w:cs="Times New Roman"/>
                <w:b/>
                <w:i/>
                <w:sz w:val="24"/>
                <w:szCs w:val="24"/>
              </w:rPr>
            </w:pPr>
            <w:r w:rsidRPr="00997B1E">
              <w:rPr>
                <w:rFonts w:ascii="Times New Roman" w:hAnsi="Times New Roman" w:cs="Times New Roman"/>
                <w:b/>
                <w:i/>
                <w:sz w:val="24"/>
                <w:szCs w:val="24"/>
              </w:rPr>
              <w:t>Планируемые результаты</w:t>
            </w:r>
          </w:p>
        </w:tc>
      </w:tr>
      <w:tr w:rsidR="0031452F" w:rsidRPr="00474D0E" w:rsidTr="00997B1E">
        <w:tc>
          <w:tcPr>
            <w:tcW w:w="2660" w:type="dxa"/>
          </w:tcPr>
          <w:p w:rsidR="0031452F" w:rsidRPr="00997B1E" w:rsidRDefault="0031452F" w:rsidP="00997B1E">
            <w:pPr>
              <w:jc w:val="center"/>
              <w:rPr>
                <w:rFonts w:ascii="Times New Roman" w:hAnsi="Times New Roman" w:cs="Times New Roman"/>
                <w:sz w:val="20"/>
                <w:szCs w:val="24"/>
              </w:rPr>
            </w:pPr>
            <w:r w:rsidRPr="00997B1E">
              <w:rPr>
                <w:rFonts w:ascii="Times New Roman" w:hAnsi="Times New Roman" w:cs="Times New Roman"/>
                <w:sz w:val="20"/>
                <w:szCs w:val="24"/>
              </w:rPr>
              <w:t>Развитие личности</w:t>
            </w:r>
          </w:p>
        </w:tc>
        <w:tc>
          <w:tcPr>
            <w:tcW w:w="7402" w:type="dxa"/>
          </w:tcPr>
          <w:p w:rsidR="0031452F" w:rsidRPr="00997B1E" w:rsidRDefault="0031452F" w:rsidP="00997B1E">
            <w:pPr>
              <w:jc w:val="both"/>
              <w:rPr>
                <w:rFonts w:ascii="Times New Roman" w:hAnsi="Times New Roman" w:cs="Times New Roman"/>
                <w:sz w:val="20"/>
                <w:szCs w:val="24"/>
              </w:rPr>
            </w:pPr>
            <w:r w:rsidRPr="00997B1E">
              <w:rPr>
                <w:rFonts w:ascii="Times New Roman" w:hAnsi="Times New Roman" w:cs="Times New Roman"/>
                <w:sz w:val="20"/>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31452F" w:rsidRPr="00474D0E" w:rsidTr="00997B1E">
        <w:tc>
          <w:tcPr>
            <w:tcW w:w="2660" w:type="dxa"/>
          </w:tcPr>
          <w:p w:rsidR="0031452F" w:rsidRPr="00997B1E" w:rsidRDefault="0031452F" w:rsidP="00997B1E">
            <w:pPr>
              <w:jc w:val="center"/>
              <w:rPr>
                <w:rFonts w:ascii="Times New Roman" w:hAnsi="Times New Roman" w:cs="Times New Roman"/>
                <w:sz w:val="20"/>
                <w:szCs w:val="24"/>
              </w:rPr>
            </w:pPr>
            <w:r w:rsidRPr="00997B1E">
              <w:rPr>
                <w:rFonts w:ascii="Times New Roman" w:hAnsi="Times New Roman" w:cs="Times New Roman"/>
                <w:sz w:val="20"/>
                <w:szCs w:val="24"/>
              </w:rPr>
              <w:t>Самообразование и самоорганизация</w:t>
            </w:r>
          </w:p>
        </w:tc>
        <w:tc>
          <w:tcPr>
            <w:tcW w:w="7402" w:type="dxa"/>
          </w:tcPr>
          <w:p w:rsidR="0031452F" w:rsidRPr="00997B1E" w:rsidRDefault="0031452F" w:rsidP="00997B1E">
            <w:pPr>
              <w:jc w:val="both"/>
              <w:rPr>
                <w:rFonts w:ascii="Times New Roman" w:hAnsi="Times New Roman" w:cs="Times New Roman"/>
                <w:sz w:val="20"/>
                <w:szCs w:val="24"/>
              </w:rPr>
            </w:pPr>
            <w:r w:rsidRPr="00997B1E">
              <w:rPr>
                <w:rFonts w:ascii="Times New Roman" w:hAnsi="Times New Roman" w:cs="Times New Roman"/>
                <w:sz w:val="20"/>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31452F" w:rsidRPr="00474D0E" w:rsidTr="00997B1E">
        <w:trPr>
          <w:trHeight w:val="1215"/>
        </w:trPr>
        <w:tc>
          <w:tcPr>
            <w:tcW w:w="2660" w:type="dxa"/>
          </w:tcPr>
          <w:p w:rsidR="0031452F" w:rsidRPr="00997B1E" w:rsidRDefault="0031452F" w:rsidP="00997B1E">
            <w:pPr>
              <w:jc w:val="center"/>
              <w:rPr>
                <w:rFonts w:ascii="Times New Roman" w:hAnsi="Times New Roman" w:cs="Times New Roman"/>
                <w:sz w:val="20"/>
                <w:szCs w:val="24"/>
              </w:rPr>
            </w:pPr>
            <w:r w:rsidRPr="00997B1E">
              <w:rPr>
                <w:rFonts w:ascii="Times New Roman" w:hAnsi="Times New Roman" w:cs="Times New Roman"/>
                <w:sz w:val="20"/>
                <w:szCs w:val="24"/>
              </w:rPr>
              <w:t>Исследовательская культура</w:t>
            </w:r>
          </w:p>
          <w:p w:rsidR="0031452F" w:rsidRPr="00997B1E" w:rsidRDefault="0031452F" w:rsidP="00997B1E">
            <w:pPr>
              <w:jc w:val="center"/>
              <w:rPr>
                <w:rFonts w:ascii="Times New Roman" w:hAnsi="Times New Roman" w:cs="Times New Roman"/>
                <w:sz w:val="20"/>
                <w:szCs w:val="24"/>
              </w:rPr>
            </w:pPr>
          </w:p>
          <w:p w:rsidR="0031452F" w:rsidRPr="00997B1E" w:rsidRDefault="0031452F" w:rsidP="00997B1E">
            <w:pPr>
              <w:jc w:val="center"/>
              <w:rPr>
                <w:rFonts w:ascii="Times New Roman" w:hAnsi="Times New Roman" w:cs="Times New Roman"/>
                <w:sz w:val="20"/>
                <w:szCs w:val="24"/>
              </w:rPr>
            </w:pPr>
          </w:p>
          <w:p w:rsidR="0031452F" w:rsidRPr="00997B1E" w:rsidRDefault="0031452F" w:rsidP="00997B1E">
            <w:pPr>
              <w:jc w:val="center"/>
              <w:rPr>
                <w:rFonts w:ascii="Times New Roman" w:hAnsi="Times New Roman" w:cs="Times New Roman"/>
                <w:sz w:val="20"/>
                <w:szCs w:val="24"/>
              </w:rPr>
            </w:pPr>
          </w:p>
          <w:p w:rsidR="0031452F" w:rsidRPr="00997B1E" w:rsidRDefault="0031452F" w:rsidP="00997B1E">
            <w:pPr>
              <w:jc w:val="center"/>
              <w:rPr>
                <w:rFonts w:ascii="Times New Roman" w:hAnsi="Times New Roman" w:cs="Times New Roman"/>
                <w:sz w:val="20"/>
                <w:szCs w:val="24"/>
              </w:rPr>
            </w:pPr>
          </w:p>
        </w:tc>
        <w:tc>
          <w:tcPr>
            <w:tcW w:w="7402" w:type="dxa"/>
          </w:tcPr>
          <w:p w:rsidR="0031452F" w:rsidRPr="00997B1E" w:rsidRDefault="0031452F" w:rsidP="00997B1E">
            <w:pPr>
              <w:jc w:val="both"/>
              <w:rPr>
                <w:rFonts w:ascii="Times New Roman" w:hAnsi="Times New Roman" w:cs="Times New Roman"/>
                <w:sz w:val="20"/>
                <w:szCs w:val="24"/>
              </w:rPr>
            </w:pPr>
            <w:r w:rsidRPr="00997B1E">
              <w:rPr>
                <w:rFonts w:ascii="Times New Roman" w:hAnsi="Times New Roman" w:cs="Times New Roman"/>
                <w:sz w:val="20"/>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31452F" w:rsidRPr="00474D0E" w:rsidTr="00997B1E">
        <w:trPr>
          <w:trHeight w:val="1443"/>
        </w:trPr>
        <w:tc>
          <w:tcPr>
            <w:tcW w:w="2660" w:type="dxa"/>
          </w:tcPr>
          <w:p w:rsidR="0031452F" w:rsidRPr="00997B1E" w:rsidRDefault="0031452F" w:rsidP="00997B1E">
            <w:pPr>
              <w:jc w:val="center"/>
              <w:rPr>
                <w:rFonts w:ascii="Times New Roman" w:hAnsi="Times New Roman" w:cs="Times New Roman"/>
                <w:sz w:val="20"/>
                <w:szCs w:val="24"/>
              </w:rPr>
            </w:pPr>
            <w:r w:rsidRPr="00997B1E">
              <w:rPr>
                <w:rFonts w:ascii="Times New Roman" w:hAnsi="Times New Roman" w:cs="Times New Roman"/>
                <w:sz w:val="20"/>
                <w:szCs w:val="24"/>
              </w:rPr>
              <w:lastRenderedPageBreak/>
              <w:t>Культура общения</w:t>
            </w:r>
          </w:p>
        </w:tc>
        <w:tc>
          <w:tcPr>
            <w:tcW w:w="7402" w:type="dxa"/>
          </w:tcPr>
          <w:p w:rsidR="0031452F" w:rsidRPr="00997B1E" w:rsidRDefault="0031452F" w:rsidP="00997B1E">
            <w:pPr>
              <w:jc w:val="both"/>
              <w:rPr>
                <w:rFonts w:ascii="Times New Roman" w:hAnsi="Times New Roman" w:cs="Times New Roman"/>
                <w:sz w:val="20"/>
                <w:szCs w:val="24"/>
              </w:rPr>
            </w:pPr>
            <w:r w:rsidRPr="00997B1E">
              <w:rPr>
                <w:rFonts w:ascii="Times New Roman" w:hAnsi="Times New Roman" w:cs="Times New Roman"/>
                <w:sz w:val="20"/>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31452F" w:rsidRPr="00997B1E" w:rsidRDefault="0031452F" w:rsidP="0031452F">
      <w:pPr>
        <w:spacing w:after="0" w:line="240" w:lineRule="auto"/>
        <w:jc w:val="both"/>
        <w:rPr>
          <w:rFonts w:ascii="Times New Roman" w:hAnsi="Times New Roman" w:cs="Times New Roman"/>
          <w:sz w:val="10"/>
          <w:szCs w:val="24"/>
        </w:rPr>
      </w:pPr>
    </w:p>
    <w:p w:rsidR="0031452F" w:rsidRPr="007952E0" w:rsidRDefault="0031452F" w:rsidP="0031452F">
      <w:pPr>
        <w:spacing w:after="0" w:line="240" w:lineRule="auto"/>
        <w:ind w:firstLine="426"/>
        <w:jc w:val="both"/>
        <w:rPr>
          <w:rFonts w:ascii="Times New Roman" w:hAnsi="Times New Roman" w:cs="Times New Roman"/>
          <w:sz w:val="10"/>
          <w:szCs w:val="24"/>
        </w:rPr>
      </w:pPr>
    </w:p>
    <w:p w:rsidR="0031452F" w:rsidRPr="00474D0E" w:rsidRDefault="0031452F" w:rsidP="0031452F">
      <w:pPr>
        <w:pStyle w:val="a5"/>
        <w:numPr>
          <w:ilvl w:val="0"/>
          <w:numId w:val="121"/>
        </w:numPr>
        <w:suppressAutoHyphens w:val="0"/>
        <w:spacing w:after="0" w:line="240" w:lineRule="auto"/>
        <w:jc w:val="center"/>
        <w:rPr>
          <w:rFonts w:ascii="Times New Roman" w:hAnsi="Times New Roman" w:cs="Times New Roman"/>
          <w:b/>
          <w:i/>
          <w:sz w:val="24"/>
          <w:szCs w:val="24"/>
        </w:rPr>
      </w:pPr>
      <w:r w:rsidRPr="00474D0E">
        <w:rPr>
          <w:rFonts w:ascii="Times New Roman" w:hAnsi="Times New Roman" w:cs="Times New Roman"/>
          <w:b/>
          <w:i/>
          <w:sz w:val="24"/>
          <w:szCs w:val="24"/>
        </w:rPr>
        <w:t>Условия, обеспечивающие развитие УУД в образовательном процессе.</w:t>
      </w:r>
    </w:p>
    <w:p w:rsidR="0031452F" w:rsidRPr="001D4556" w:rsidRDefault="0031452F" w:rsidP="0031452F">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знает:</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важность формирования универсальных учебных действий школьников;</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сущность и виды универсальных умений;</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педагогические приёмы и способы их формирования;</w:t>
      </w:r>
    </w:p>
    <w:p w:rsidR="0031452F" w:rsidRPr="001D4556" w:rsidRDefault="0031452F" w:rsidP="0031452F">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умеет:</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отбирать содержание и конструировать учебный процесс с учётом формирования УУД;</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использовать диагностический инструментарий успешности формирования УУД;</w:t>
      </w:r>
    </w:p>
    <w:p w:rsidR="0031452F" w:rsidRPr="001D4556" w:rsidRDefault="0031452F" w:rsidP="0031452F">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привлекать родителей к совместному решению проблемы формирования  УУД.</w:t>
      </w:r>
    </w:p>
    <w:p w:rsidR="0031452F" w:rsidRPr="001D4556" w:rsidRDefault="0031452F" w:rsidP="0031452F">
      <w:pPr>
        <w:spacing w:after="0" w:line="240" w:lineRule="auto"/>
        <w:ind w:firstLine="426"/>
        <w:jc w:val="both"/>
        <w:rPr>
          <w:rFonts w:ascii="Times New Roman" w:hAnsi="Times New Roman" w:cs="Times New Roman"/>
          <w:sz w:val="24"/>
          <w:szCs w:val="24"/>
        </w:rPr>
      </w:pPr>
    </w:p>
    <w:p w:rsidR="0031452F" w:rsidRPr="001D4556" w:rsidRDefault="0031452F" w:rsidP="0031452F">
      <w:pPr>
        <w:autoSpaceDE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i/>
          <w:iCs/>
          <w:sz w:val="24"/>
          <w:szCs w:val="24"/>
        </w:rPr>
        <w:t xml:space="preserve">8 </w:t>
      </w:r>
      <w:r w:rsidRPr="001D4556">
        <w:rPr>
          <w:rFonts w:ascii="Times New Roman" w:hAnsi="Times New Roman" w:cs="Times New Roman"/>
          <w:b/>
          <w:i/>
          <w:iCs/>
          <w:sz w:val="24"/>
          <w:szCs w:val="24"/>
        </w:rPr>
        <w:t>.</w:t>
      </w:r>
      <w:r>
        <w:rPr>
          <w:rFonts w:ascii="Times New Roman" w:hAnsi="Times New Roman" w:cs="Times New Roman"/>
          <w:b/>
          <w:i/>
          <w:iCs/>
          <w:sz w:val="24"/>
          <w:szCs w:val="24"/>
        </w:rPr>
        <w:t xml:space="preserve"> </w:t>
      </w:r>
      <w:r w:rsidRPr="001D4556">
        <w:rPr>
          <w:rFonts w:ascii="Times New Roman" w:hAnsi="Times New Roman" w:cs="Times New Roman"/>
          <w:b/>
          <w:i/>
          <w:sz w:val="24"/>
          <w:szCs w:val="24"/>
        </w:rPr>
        <w:t>Методика и инструментарий оценки успешности освоения и применения обучающимися универсальных учебных действий</w:t>
      </w:r>
      <w:r w:rsidRPr="001D4556">
        <w:rPr>
          <w:rFonts w:ascii="Times New Roman" w:hAnsi="Times New Roman" w:cs="Times New Roman"/>
          <w:i/>
          <w:sz w:val="24"/>
          <w:szCs w:val="24"/>
        </w:rPr>
        <w:t>.</w:t>
      </w:r>
    </w:p>
    <w:p w:rsidR="0031452F" w:rsidRPr="001D4556" w:rsidRDefault="0031452F" w:rsidP="0031452F">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Система оценки в сфере УУД включает в себя следующие принципы и характеристики:</w:t>
      </w:r>
    </w:p>
    <w:p w:rsidR="0031452F" w:rsidRDefault="0031452F" w:rsidP="0031452F">
      <w:pPr>
        <w:pStyle w:val="a5"/>
        <w:widowControl w:val="0"/>
        <w:numPr>
          <w:ilvl w:val="0"/>
          <w:numId w:val="125"/>
        </w:numPr>
        <w:tabs>
          <w:tab w:val="left" w:pos="567"/>
          <w:tab w:val="num" w:pos="993"/>
        </w:tabs>
        <w:suppressAutoHyphens w:val="0"/>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систематичность сбора и анализа информации;</w:t>
      </w:r>
    </w:p>
    <w:p w:rsidR="0031452F" w:rsidRDefault="0031452F" w:rsidP="0031452F">
      <w:pPr>
        <w:pStyle w:val="a5"/>
        <w:widowControl w:val="0"/>
        <w:numPr>
          <w:ilvl w:val="0"/>
          <w:numId w:val="125"/>
        </w:numPr>
        <w:tabs>
          <w:tab w:val="left" w:pos="567"/>
          <w:tab w:val="num" w:pos="993"/>
        </w:tabs>
        <w:suppressAutoHyphens w:val="0"/>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совокупность показателей</w:t>
      </w:r>
      <w:r>
        <w:rPr>
          <w:rFonts w:ascii="Times New Roman" w:hAnsi="Times New Roman" w:cs="Times New Roman"/>
          <w:sz w:val="24"/>
          <w:szCs w:val="24"/>
        </w:rPr>
        <w:t xml:space="preserve"> и индикаторов оценивания </w:t>
      </w:r>
      <w:r w:rsidRPr="00474D0E">
        <w:rPr>
          <w:rFonts w:ascii="Times New Roman" w:hAnsi="Times New Roman" w:cs="Times New Roman"/>
          <w:sz w:val="24"/>
          <w:szCs w:val="24"/>
        </w:rPr>
        <w:t xml:space="preserve"> уч</w:t>
      </w:r>
      <w:r>
        <w:rPr>
          <w:rFonts w:ascii="Times New Roman" w:hAnsi="Times New Roman" w:cs="Times New Roman"/>
          <w:sz w:val="24"/>
          <w:szCs w:val="24"/>
        </w:rPr>
        <w:t>итывает</w:t>
      </w:r>
      <w:r w:rsidRPr="00474D0E">
        <w:rPr>
          <w:rFonts w:ascii="Times New Roman" w:hAnsi="Times New Roman" w:cs="Times New Roman"/>
          <w:sz w:val="24"/>
          <w:szCs w:val="24"/>
        </w:rPr>
        <w:t xml:space="preserve"> интересы всех участников образовательной деятельности, то есть быть информативной для управленцев, педагогов, родителей, обучающихся;</w:t>
      </w:r>
    </w:p>
    <w:p w:rsidR="0031452F" w:rsidRPr="00474D0E" w:rsidRDefault="0031452F" w:rsidP="0031452F">
      <w:pPr>
        <w:pStyle w:val="a5"/>
        <w:widowControl w:val="0"/>
        <w:numPr>
          <w:ilvl w:val="0"/>
          <w:numId w:val="125"/>
        </w:numPr>
        <w:tabs>
          <w:tab w:val="left" w:pos="567"/>
          <w:tab w:val="num" w:pos="993"/>
        </w:tabs>
        <w:suppressAutoHyphens w:val="0"/>
        <w:autoSpaceDN w:val="0"/>
        <w:spacing w:after="0" w:line="240" w:lineRule="auto"/>
        <w:ind w:left="426" w:hanging="426"/>
        <w:jc w:val="both"/>
        <w:textAlignment w:val="baseline"/>
        <w:rPr>
          <w:rFonts w:ascii="Times New Roman" w:hAnsi="Times New Roman" w:cs="Times New Roman"/>
          <w:sz w:val="24"/>
          <w:szCs w:val="24"/>
        </w:rPr>
      </w:pPr>
      <w:r w:rsidRPr="00474D0E">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31452F" w:rsidRPr="001D4556" w:rsidRDefault="0031452F" w:rsidP="0031452F">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Оценка деятельно</w:t>
      </w:r>
      <w:r>
        <w:rPr>
          <w:rFonts w:ascii="Times New Roman" w:hAnsi="Times New Roman" w:cs="Times New Roman"/>
          <w:sz w:val="24"/>
          <w:szCs w:val="24"/>
        </w:rPr>
        <w:t xml:space="preserve">сти МБОУ СОШ №2 </w:t>
      </w:r>
      <w:r w:rsidRPr="001D4556">
        <w:rPr>
          <w:rFonts w:ascii="Times New Roman" w:hAnsi="Times New Roman" w:cs="Times New Roman"/>
          <w:sz w:val="24"/>
          <w:szCs w:val="24"/>
        </w:rPr>
        <w:t>по формированию и развитию УУД у учащихся учитывает работу по обеспечению кадровых, методических, материально-технических условий.</w:t>
      </w:r>
    </w:p>
    <w:p w:rsidR="0031452F" w:rsidRPr="001D4556" w:rsidRDefault="0031452F" w:rsidP="0031452F">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В процессе реализации мониторинга успешности освоения и применения УУД учитываются следующие этапы освоения УУД:</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1452F" w:rsidRPr="001D4556" w:rsidRDefault="0031452F" w:rsidP="0031452F">
      <w:pPr>
        <w:widowControl w:val="0"/>
        <w:numPr>
          <w:ilvl w:val="0"/>
          <w:numId w:val="120"/>
        </w:numPr>
        <w:tabs>
          <w:tab w:val="clear" w:pos="720"/>
          <w:tab w:val="num" w:pos="0"/>
          <w:tab w:val="left" w:pos="567"/>
          <w:tab w:val="left" w:pos="993"/>
        </w:tabs>
        <w:suppressAutoHyphens w:val="0"/>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обобщение учебных действий на основе выявления общих принципов.</w:t>
      </w:r>
    </w:p>
    <w:p w:rsidR="0031452F" w:rsidRPr="001D4556" w:rsidRDefault="0031452F" w:rsidP="0031452F">
      <w:pPr>
        <w:widowControl w:val="0"/>
        <w:tabs>
          <w:tab w:val="left" w:pos="567"/>
        </w:tabs>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Система оценки</w:t>
      </w:r>
      <w:r>
        <w:rPr>
          <w:rFonts w:ascii="Times New Roman" w:hAnsi="Times New Roman" w:cs="Times New Roman"/>
          <w:sz w:val="24"/>
          <w:szCs w:val="24"/>
        </w:rPr>
        <w:t xml:space="preserve"> универсальных учебных действий</w:t>
      </w:r>
      <w:r w:rsidRPr="001D4556">
        <w:rPr>
          <w:rFonts w:ascii="Times New Roman" w:hAnsi="Times New Roman" w:cs="Times New Roman"/>
          <w:sz w:val="24"/>
          <w:szCs w:val="24"/>
        </w:rPr>
        <w:t>:</w:t>
      </w:r>
    </w:p>
    <w:p w:rsidR="0031452F" w:rsidRPr="001D4556" w:rsidRDefault="0031452F" w:rsidP="0031452F">
      <w:pPr>
        <w:widowControl w:val="0"/>
        <w:numPr>
          <w:ilvl w:val="0"/>
          <w:numId w:val="120"/>
        </w:numPr>
        <w:tabs>
          <w:tab w:val="left" w:pos="567"/>
          <w:tab w:val="left" w:pos="993"/>
        </w:tabs>
        <w:suppressAutoHyphens w:val="0"/>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уровневой (определяются уровни владения универсальными учебными действиями);</w:t>
      </w:r>
    </w:p>
    <w:p w:rsidR="0031452F" w:rsidRPr="001D4556" w:rsidRDefault="0031452F" w:rsidP="0031452F">
      <w:pPr>
        <w:widowControl w:val="0"/>
        <w:numPr>
          <w:ilvl w:val="0"/>
          <w:numId w:val="120"/>
        </w:numPr>
        <w:tabs>
          <w:tab w:val="left" w:pos="567"/>
          <w:tab w:val="left" w:pos="993"/>
        </w:tabs>
        <w:suppressAutoHyphens w:val="0"/>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w:t>
      </w:r>
      <w:r w:rsidRPr="001D4556">
        <w:rPr>
          <w:rFonts w:ascii="Times New Roman" w:hAnsi="Times New Roman" w:cs="Times New Roman"/>
          <w:sz w:val="24"/>
          <w:szCs w:val="24"/>
        </w:rPr>
        <w:lastRenderedPageBreak/>
        <w:t>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1452F" w:rsidRPr="001D4556" w:rsidRDefault="0031452F" w:rsidP="0031452F">
      <w:pPr>
        <w:widowControl w:val="0"/>
        <w:tabs>
          <w:tab w:val="left" w:pos="567"/>
        </w:tabs>
        <w:spacing w:after="0" w:line="240" w:lineRule="auto"/>
        <w:ind w:firstLine="540"/>
        <w:jc w:val="both"/>
        <w:rPr>
          <w:rFonts w:ascii="Times New Roman" w:eastAsia="@Arial Unicode MS" w:hAnsi="Times New Roman" w:cs="Times New Roman"/>
          <w:sz w:val="24"/>
          <w:szCs w:val="24"/>
        </w:rPr>
      </w:pPr>
      <w:r w:rsidRPr="001D4556">
        <w:rPr>
          <w:rFonts w:ascii="Times New Roman" w:hAnsi="Times New Roman" w:cs="Times New Roman"/>
          <w:sz w:val="24"/>
          <w:szCs w:val="24"/>
        </w:rPr>
        <w:t xml:space="preserve">При оценивании развития УУД применяем технологии формирующие развивающее оценивание, в том числе бинарное, критериальное, экспертное оценивание, текст самооценки. </w:t>
      </w:r>
    </w:p>
    <w:p w:rsidR="0031452F" w:rsidRDefault="0031452F" w:rsidP="0031452F">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24"/>
          <w:szCs w:val="24"/>
          <w:lang w:eastAsia="ru-RU"/>
        </w:rPr>
      </w:pPr>
    </w:p>
    <w:p w:rsidR="000F24DA" w:rsidRDefault="000F24DA" w:rsidP="000F24DA">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24"/>
          <w:szCs w:val="24"/>
          <w:lang w:eastAsia="ru-RU"/>
        </w:rPr>
      </w:pPr>
      <w:r w:rsidRPr="001D4556">
        <w:rPr>
          <w:rFonts w:ascii="Times New Roman" w:eastAsia="Times New Roman" w:hAnsi="Times New Roman" w:cs="Times New Roman"/>
          <w:b/>
          <w:bCs/>
          <w:color w:val="000000"/>
          <w:sz w:val="24"/>
          <w:szCs w:val="24"/>
          <w:lang w:eastAsia="ru-RU"/>
        </w:rPr>
        <w:t>2.2.</w:t>
      </w:r>
      <w:r>
        <w:rPr>
          <w:rFonts w:ascii="Times New Roman" w:eastAsia="Times New Roman" w:hAnsi="Times New Roman" w:cs="Times New Roman"/>
          <w:b/>
          <w:bCs/>
          <w:color w:val="000000"/>
          <w:sz w:val="24"/>
          <w:szCs w:val="24"/>
          <w:lang w:eastAsia="ru-RU"/>
        </w:rPr>
        <w:t>2.  ПРОГРАММЫ  УЧЕБНЫХ ПРЕДМЕТОВ</w:t>
      </w:r>
    </w:p>
    <w:p w:rsidR="000F24DA" w:rsidRPr="007952E0" w:rsidRDefault="000F24DA" w:rsidP="000F24DA">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i/>
          <w:iCs/>
          <w:color w:val="000000"/>
          <w:sz w:val="10"/>
          <w:szCs w:val="24"/>
          <w:lang w:eastAsia="ru-RU"/>
        </w:rPr>
      </w:pPr>
    </w:p>
    <w:p w:rsidR="000F24DA" w:rsidRPr="00273388" w:rsidRDefault="000F24DA" w:rsidP="000F24DA">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школа – самоценный, принципиально</w:t>
      </w:r>
      <w:r>
        <w:rPr>
          <w:rFonts w:ascii="Times New Roman" w:eastAsia="@Arial Unicode MS" w:hAnsi="Times New Roman" w:cs="Times New Roman"/>
          <w:sz w:val="24"/>
          <w:lang w:eastAsia="ar-SA"/>
        </w:rPr>
        <w:t xml:space="preserve"> новый этап в жизни ребенка с ТНР. Начальное образование  решает </w:t>
      </w:r>
      <w:r w:rsidRPr="00273388">
        <w:rPr>
          <w:rFonts w:ascii="Times New Roman" w:eastAsia="@Arial Unicode MS" w:hAnsi="Times New Roman" w:cs="Times New Roman"/>
          <w:sz w:val="24"/>
          <w:lang w:eastAsia="ar-SA"/>
        </w:rPr>
        <w:t xml:space="preserve"> </w:t>
      </w:r>
      <w:r w:rsidRPr="00273388">
        <w:rPr>
          <w:rFonts w:ascii="Times New Roman" w:eastAsia="@Arial Unicode MS" w:hAnsi="Times New Roman" w:cs="Times New Roman"/>
          <w:b/>
          <w:sz w:val="24"/>
          <w:lang w:eastAsia="ar-SA"/>
        </w:rPr>
        <w:t>главную задачу</w:t>
      </w:r>
      <w:r w:rsidRPr="00273388">
        <w:rPr>
          <w:rFonts w:ascii="Times New Roman" w:eastAsia="@Arial Unicode MS" w:hAnsi="Times New Roman" w:cs="Times New Roman"/>
          <w:sz w:val="24"/>
          <w:lang w:eastAsia="ar-SA"/>
        </w:rPr>
        <w:t xml:space="preserve"> — закладывать основу формирования у</w:t>
      </w:r>
      <w:r>
        <w:rPr>
          <w:rFonts w:ascii="Times New Roman" w:eastAsia="@Arial Unicode MS" w:hAnsi="Times New Roman" w:cs="Times New Roman"/>
          <w:sz w:val="24"/>
          <w:lang w:eastAsia="ar-SA"/>
        </w:rPr>
        <w:t>чебной деятельности ребёнка с ТНР</w:t>
      </w:r>
      <w:r w:rsidRPr="00273388">
        <w:rPr>
          <w:rFonts w:ascii="Times New Roman" w:eastAsia="@Arial Unicode MS" w:hAnsi="Times New Roman" w:cs="Times New Roman"/>
          <w:sz w:val="24"/>
          <w:lang w:eastAsia="ar-SA"/>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F24DA" w:rsidRPr="00273388" w:rsidRDefault="000F24DA" w:rsidP="000F24DA">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Особенностью содержания программ</w:t>
      </w:r>
      <w:r>
        <w:rPr>
          <w:rFonts w:ascii="Times New Roman" w:eastAsia="@Arial Unicode MS" w:hAnsi="Times New Roman" w:cs="Times New Roman"/>
          <w:sz w:val="24"/>
          <w:lang w:eastAsia="ar-SA"/>
        </w:rPr>
        <w:t xml:space="preserve"> начальной школы</w:t>
      </w:r>
      <w:r w:rsidRPr="00273388">
        <w:rPr>
          <w:rFonts w:ascii="Times New Roman" w:eastAsia="@Arial Unicode MS" w:hAnsi="Times New Roman" w:cs="Times New Roman"/>
          <w:sz w:val="24"/>
          <w:lang w:eastAsia="ar-SA"/>
        </w:rPr>
        <w:t xml:space="preserve">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Pr>
          <w:rFonts w:ascii="Times New Roman" w:eastAsia="@Arial Unicode MS" w:hAnsi="Times New Roman" w:cs="Times New Roman"/>
          <w:sz w:val="24"/>
          <w:lang w:eastAsia="ar-SA"/>
        </w:rPr>
        <w:t>й деятельности обучающихся с ОВЗ</w:t>
      </w:r>
      <w:r w:rsidRPr="00273388">
        <w:rPr>
          <w:rFonts w:ascii="Times New Roman" w:eastAsia="@Arial Unicode MS" w:hAnsi="Times New Roman" w:cs="Times New Roman"/>
          <w:sz w:val="24"/>
          <w:lang w:eastAsia="ar-SA"/>
        </w:rPr>
        <w:t>. Распространяются общеучебные умения и навыки на формирование ИКТ-компетентности обучающихся.</w:t>
      </w:r>
    </w:p>
    <w:p w:rsidR="000F24DA" w:rsidRPr="00273388" w:rsidRDefault="000F24DA" w:rsidP="000F24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0F24DA" w:rsidRPr="00273388" w:rsidRDefault="000F24DA" w:rsidP="000F24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941325">
        <w:rPr>
          <w:rFonts w:ascii="Times New Roman" w:eastAsia="@Arial Unicode MS" w:hAnsi="Times New Roman" w:cs="Times New Roman"/>
          <w:i/>
          <w:sz w:val="24"/>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273388">
        <w:rPr>
          <w:rFonts w:ascii="Times New Roman" w:eastAsia="@Arial Unicode MS" w:hAnsi="Times New Roman" w:cs="Times New Roman"/>
          <w:sz w:val="24"/>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w:t>
      </w:r>
      <w:r>
        <w:rPr>
          <w:rFonts w:ascii="Times New Roman" w:eastAsia="@Arial Unicode MS" w:hAnsi="Times New Roman" w:cs="Times New Roman"/>
          <w:sz w:val="24"/>
          <w:lang w:eastAsia="ar-SA"/>
        </w:rPr>
        <w:t>азования младших школьников с ТНР</w:t>
      </w:r>
      <w:r w:rsidRPr="00273388">
        <w:rPr>
          <w:rFonts w:ascii="Times New Roman" w:eastAsia="@Arial Unicode MS" w:hAnsi="Times New Roman" w:cs="Times New Roman"/>
          <w:sz w:val="24"/>
          <w:lang w:eastAsia="ar-SA"/>
        </w:rPr>
        <w:t>.</w:t>
      </w:r>
    </w:p>
    <w:p w:rsidR="000F24DA" w:rsidRPr="00273388" w:rsidRDefault="000F24DA" w:rsidP="000F24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Pr>
          <w:rFonts w:ascii="Times New Roman" w:eastAsia="@Arial Unicode MS" w:hAnsi="Times New Roman" w:cs="Times New Roman"/>
          <w:sz w:val="24"/>
          <w:lang w:eastAsia="ar-SA"/>
        </w:rPr>
        <w:t>МБОУ СОШ №2</w:t>
      </w:r>
      <w:r w:rsidRPr="00273388">
        <w:rPr>
          <w:rFonts w:ascii="Times New Roman" w:eastAsia="@Arial Unicode MS" w:hAnsi="Times New Roman" w:cs="Times New Roman"/>
          <w:sz w:val="24"/>
          <w:lang w:eastAsia="ar-SA"/>
        </w:rPr>
        <w:t xml:space="preserve"> </w:t>
      </w:r>
      <w:r>
        <w:rPr>
          <w:rFonts w:ascii="Times New Roman" w:eastAsia="@Arial Unicode MS" w:hAnsi="Times New Roman" w:cs="Times New Roman"/>
          <w:sz w:val="24"/>
          <w:lang w:eastAsia="ar-SA"/>
        </w:rPr>
        <w:t xml:space="preserve">является </w:t>
      </w:r>
      <w:r w:rsidRPr="00273388">
        <w:rPr>
          <w:rFonts w:ascii="Times New Roman" w:eastAsia="@Arial Unicode MS" w:hAnsi="Times New Roman" w:cs="Times New Roman"/>
          <w:sz w:val="24"/>
          <w:lang w:eastAsia="ar-SA"/>
        </w:rPr>
        <w:t>создание развивающей образовательной среды для обучающи</w:t>
      </w:r>
      <w:r>
        <w:rPr>
          <w:rFonts w:ascii="Times New Roman" w:eastAsia="@Arial Unicode MS" w:hAnsi="Times New Roman" w:cs="Times New Roman"/>
          <w:sz w:val="24"/>
          <w:lang w:eastAsia="ar-SA"/>
        </w:rPr>
        <w:t>хся с ТНР</w:t>
      </w:r>
      <w:r w:rsidRPr="00273388">
        <w:rPr>
          <w:rFonts w:ascii="Times New Roman" w:eastAsia="@Arial Unicode MS" w:hAnsi="Times New Roman" w:cs="Times New Roman"/>
          <w:sz w:val="24"/>
          <w:lang w:eastAsia="ar-SA"/>
        </w:rPr>
        <w:t xml:space="preserve">, стимулирующей </w:t>
      </w:r>
      <w:r w:rsidRPr="00941325">
        <w:rPr>
          <w:rFonts w:ascii="Times New Roman" w:eastAsia="@Arial Unicode MS" w:hAnsi="Times New Roman" w:cs="Times New Roman"/>
          <w:sz w:val="24"/>
          <w:u w:val="single"/>
          <w:lang w:eastAsia="ar-SA"/>
        </w:rPr>
        <w:t>активные формы познания</w:t>
      </w:r>
      <w:r w:rsidRPr="00273388">
        <w:rPr>
          <w:rFonts w:ascii="Times New Roman" w:eastAsia="@Arial Unicode MS" w:hAnsi="Times New Roman" w:cs="Times New Roman"/>
          <w:sz w:val="24"/>
          <w:lang w:eastAsia="ar-SA"/>
        </w:rPr>
        <w:t>: наблюдение, опыты, учебный диал</w:t>
      </w:r>
      <w:r>
        <w:rPr>
          <w:rFonts w:ascii="Times New Roman" w:eastAsia="@Arial Unicode MS" w:hAnsi="Times New Roman" w:cs="Times New Roman"/>
          <w:sz w:val="24"/>
          <w:lang w:eastAsia="ar-SA"/>
        </w:rPr>
        <w:t>ог и пр. Младшему школьнику с ТНР</w:t>
      </w:r>
      <w:r w:rsidRPr="00273388">
        <w:rPr>
          <w:rFonts w:ascii="Times New Roman" w:eastAsia="@Arial Unicode MS" w:hAnsi="Times New Roman" w:cs="Times New Roman"/>
          <w:sz w:val="24"/>
          <w:lang w:eastAsia="ar-SA"/>
        </w:rPr>
        <w:t xml:space="preserve">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41325">
        <w:rPr>
          <w:rFonts w:ascii="Times New Roman" w:eastAsia="@Arial Unicode MS" w:hAnsi="Times New Roman" w:cs="Times New Roman"/>
          <w:i/>
          <w:sz w:val="24"/>
          <w:lang w:eastAsia="ar-SA"/>
        </w:rPr>
        <w:t>Способность к рефлексии</w:t>
      </w:r>
      <w:r w:rsidRPr="00273388">
        <w:rPr>
          <w:rFonts w:ascii="Times New Roman" w:eastAsia="@Arial Unicode MS" w:hAnsi="Times New Roman" w:cs="Times New Roman"/>
          <w:sz w:val="24"/>
          <w:lang w:eastAsia="ar-SA"/>
        </w:rPr>
        <w:t xml:space="preserve"> — важнейшее качество, определяющее социальную роль ребёнка как ученика, школьника, направленность на саморазвитие.</w:t>
      </w:r>
    </w:p>
    <w:p w:rsidR="000F24DA" w:rsidRPr="00273388" w:rsidRDefault="000F24DA" w:rsidP="000F24DA">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ступень образования вносит вклад в социально-</w:t>
      </w:r>
      <w:r>
        <w:rPr>
          <w:rFonts w:ascii="Times New Roman" w:eastAsia="@Arial Unicode MS" w:hAnsi="Times New Roman" w:cs="Times New Roman"/>
          <w:sz w:val="24"/>
          <w:lang w:eastAsia="ar-SA"/>
        </w:rPr>
        <w:t>л</w:t>
      </w:r>
      <w:r w:rsidR="00BF683C">
        <w:rPr>
          <w:rFonts w:ascii="Times New Roman" w:eastAsia="@Arial Unicode MS" w:hAnsi="Times New Roman" w:cs="Times New Roman"/>
          <w:sz w:val="24"/>
          <w:lang w:eastAsia="ar-SA"/>
        </w:rPr>
        <w:t>ичностное развитие ребёнка с ТНР</w:t>
      </w:r>
      <w:r w:rsidRPr="00273388">
        <w:rPr>
          <w:rFonts w:ascii="Times New Roman" w:eastAsia="@Arial Unicode MS" w:hAnsi="Times New Roman" w:cs="Times New Roman"/>
          <w:sz w:val="24"/>
          <w:lang w:eastAsia="ar-SA"/>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F24DA" w:rsidRPr="00293E08" w:rsidRDefault="000F24DA" w:rsidP="000F24DA">
      <w:pPr>
        <w:tabs>
          <w:tab w:val="left" w:leader="dot" w:pos="624"/>
        </w:tabs>
        <w:spacing w:after="0" w:line="240" w:lineRule="auto"/>
        <w:ind w:firstLine="709"/>
        <w:jc w:val="both"/>
        <w:rPr>
          <w:rFonts w:ascii="Times New Roman" w:eastAsia="@Arial Unicode MS" w:hAnsi="Times New Roman" w:cs="Times New Roman"/>
          <w:color w:val="000000"/>
          <w:sz w:val="24"/>
          <w:lang w:eastAsia="ar-SA"/>
        </w:rPr>
      </w:pPr>
      <w:r w:rsidRPr="00273388">
        <w:rPr>
          <w:rFonts w:ascii="Times New Roman" w:eastAsia="@Arial Unicode MS" w:hAnsi="Times New Roman" w:cs="Times New Roman"/>
          <w:color w:val="000000"/>
          <w:sz w:val="24"/>
          <w:lang w:eastAsia="ar-SA"/>
        </w:rPr>
        <w:t>В данном разделе АООП НОО</w:t>
      </w:r>
      <w:r>
        <w:rPr>
          <w:rFonts w:ascii="Times New Roman" w:eastAsia="@Arial Unicode MS" w:hAnsi="Times New Roman" w:cs="Times New Roman"/>
          <w:color w:val="000000"/>
          <w:sz w:val="24"/>
          <w:lang w:eastAsia="ar-SA"/>
        </w:rPr>
        <w:t xml:space="preserve"> для обучающихся с ТНР</w:t>
      </w:r>
      <w:r w:rsidRPr="00273388">
        <w:rPr>
          <w:rFonts w:ascii="Times New Roman" w:eastAsia="@Arial Unicode MS" w:hAnsi="Times New Roman" w:cs="Times New Roman"/>
          <w:color w:val="000000"/>
          <w:sz w:val="24"/>
          <w:lang w:eastAsia="ar-SA"/>
        </w:rPr>
        <w:t xml:space="preserve"> приводится основное содержание курсов по всем обязательным предметам на ступени начального общего образования. </w:t>
      </w:r>
    </w:p>
    <w:p w:rsidR="000F24DA" w:rsidRPr="007952E0" w:rsidRDefault="000F24DA" w:rsidP="000F24DA">
      <w:pPr>
        <w:spacing w:line="240" w:lineRule="auto"/>
        <w:jc w:val="both"/>
        <w:rPr>
          <w:rFonts w:ascii="Times New Roman" w:eastAsia="@Arial Unicode MS" w:hAnsi="Times New Roman" w:cs="Times New Roman"/>
          <w:b/>
          <w:sz w:val="2"/>
          <w:szCs w:val="24"/>
        </w:rPr>
      </w:pPr>
    </w:p>
    <w:p w:rsidR="009C1619" w:rsidRDefault="009C1619" w:rsidP="000F24DA">
      <w:pPr>
        <w:spacing w:line="240" w:lineRule="auto"/>
        <w:jc w:val="center"/>
        <w:rPr>
          <w:rFonts w:ascii="Times New Roman" w:eastAsia="@Arial Unicode MS" w:hAnsi="Times New Roman" w:cs="Times New Roman"/>
          <w:b/>
          <w:sz w:val="24"/>
          <w:szCs w:val="24"/>
        </w:rPr>
      </w:pPr>
    </w:p>
    <w:p w:rsidR="000F24DA" w:rsidRPr="001D4556" w:rsidRDefault="000F24DA" w:rsidP="000F24DA">
      <w:pPr>
        <w:spacing w:line="240" w:lineRule="auto"/>
        <w:jc w:val="center"/>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lastRenderedPageBreak/>
        <w:t>Основное содержание учебных предметов</w:t>
      </w:r>
    </w:p>
    <w:p w:rsidR="000F24DA" w:rsidRPr="001D4556" w:rsidRDefault="000F24DA" w:rsidP="000F24DA">
      <w:pPr>
        <w:widowControl w:val="0"/>
        <w:spacing w:after="0" w:line="240" w:lineRule="auto"/>
        <w:contextualSpacing/>
        <w:jc w:val="center"/>
        <w:rPr>
          <w:rFonts w:ascii="Times New Roman" w:eastAsia="@Arial Unicode MS" w:hAnsi="Times New Roman" w:cs="Times New Roman"/>
          <w:b/>
          <w:sz w:val="24"/>
          <w:szCs w:val="24"/>
          <w:lang w:eastAsia="hi-IN" w:bidi="hi-IN"/>
        </w:rPr>
      </w:pPr>
      <w:r w:rsidRPr="001D4556">
        <w:rPr>
          <w:rFonts w:ascii="Times New Roman" w:eastAsia="@Arial Unicode MS" w:hAnsi="Times New Roman" w:cs="Times New Roman"/>
          <w:b/>
          <w:sz w:val="24"/>
          <w:szCs w:val="24"/>
          <w:lang w:eastAsia="hi-IN" w:bidi="hi-IN"/>
        </w:rPr>
        <w:t>Русский язык</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Материал </w:t>
      </w:r>
      <w:r w:rsidRPr="001D4556">
        <w:rPr>
          <w:rFonts w:ascii="Times New Roman" w:eastAsia="Times New Roman" w:hAnsi="Times New Roman" w:cs="Times New Roman"/>
          <w:b/>
          <w:sz w:val="24"/>
          <w:szCs w:val="24"/>
        </w:rPr>
        <w:t>курса «Русский язык»</w:t>
      </w:r>
      <w:r w:rsidRPr="001D4556">
        <w:rPr>
          <w:rFonts w:ascii="Times New Roman" w:eastAsia="Times New Roman" w:hAnsi="Times New Roman" w:cs="Times New Roman"/>
          <w:sz w:val="24"/>
          <w:szCs w:val="24"/>
        </w:rPr>
        <w:t xml:space="preserve"> представлен следующими содержательными линиями: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система языка (основы лингвистических знаний): фонетика, графика, орфоэпия, состав слова (морфемика), грамматика (морфология и синтаксис);</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орфография и пунктуация;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развитие речи.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Обучение грамоте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Фонетика. Звуки речи</w:t>
      </w:r>
      <w:r w:rsidRPr="001D4556">
        <w:rPr>
          <w:rFonts w:ascii="Times New Roman" w:eastAsia="Times New Roman" w:hAnsi="Times New Roman" w:cs="Times New Roman"/>
          <w:sz w:val="24"/>
          <w:szCs w:val="24"/>
        </w:rPr>
        <w:t>.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Графика.</w:t>
      </w:r>
      <w:r w:rsidRPr="001D4556">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Воспроизведение звуковой формы слова по его буквенной записи (чтение). Буквы гласных как показатель твердости–мягкости согласных звуков. Функция букв е, ё, ю, я (йотированные). Обозначение буквами звука [й’] в разных позициях.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русским алфавитом как последовательностью букв. Усвоение гигиенических требований при письме. Развитие мелкой моторики пальцев и свободы движения руки. 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которых не расходится с произношением. Усвоение приемов и последовательности правильного списывания текста. Понимание функций небуквенных графических средств: пробела между словами, знака переноса, красной строки (абзаца).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Слово и предложение</w:t>
      </w:r>
      <w:r w:rsidRPr="001D4556">
        <w:rPr>
          <w:rFonts w:ascii="Times New Roman" w:eastAsia="Times New Roman" w:hAnsi="Times New Roman" w:cs="Times New Roman"/>
          <w:sz w:val="24"/>
          <w:szCs w:val="24"/>
        </w:rPr>
        <w:t>.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распространение и сокращение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Орфография</w:t>
      </w:r>
      <w:r w:rsidRPr="001D4556">
        <w:rPr>
          <w:rFonts w:ascii="Times New Roman" w:eastAsia="Times New Roman" w:hAnsi="Times New Roman" w:cs="Times New Roman"/>
          <w:sz w:val="24"/>
          <w:szCs w:val="24"/>
        </w:rPr>
        <w:t>. Ознакомление с правилами правописания и их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применение:</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обозначение гласных после шипящих в позиции под ударением (ча–ща, чу–щу, жи–ши);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заглавная буква в начале предложения, в именах собственных (без введения термина);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раздельное написание слов;</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перенос слов по слогам без стечения согласных;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знаки препинания в конце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Развитие речи</w:t>
      </w:r>
      <w:r w:rsidRPr="001D4556">
        <w:rPr>
          <w:rFonts w:ascii="Times New Roman" w:eastAsia="Times New Roman" w:hAnsi="Times New Roman" w:cs="Times New Roman"/>
          <w:sz w:val="24"/>
          <w:szCs w:val="24"/>
        </w:rPr>
        <w:t>. 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b/>
          <w:sz w:val="24"/>
          <w:szCs w:val="24"/>
        </w:rPr>
        <w:lastRenderedPageBreak/>
        <w:t>Курс «Обучение грамоте»</w:t>
      </w:r>
      <w:r w:rsidRPr="001D4556">
        <w:rPr>
          <w:rFonts w:ascii="Times New Roman" w:eastAsia="Times New Roman" w:hAnsi="Times New Roman" w:cs="Times New Roman"/>
          <w:sz w:val="24"/>
          <w:szCs w:val="24"/>
        </w:rPr>
        <w:t xml:space="preserve"> дается в содержании программы по видам речевой деятельности» (слушание, говорение, чтение, письмо).</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Подготовительный период</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1. Чтение</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первой учебной книгой – «Азбукой». Иллюстрации. Модели единиц русского языка. Речь устная и письменная. Сказки «Заюшкина избушка» и «Колобок». Соотнесение частей сказки с иллюстрациями к ней. Устные высказывания на тему «Как хлеб на стол пришёл». Текст, предложение, слово, интонация. Первичное представление о словах как структурных единицах языка. Слово как часть предложения. Слова-названия предмета. Живые и неживые предметы. Слова-названия действий. Звуки речевые и неречевые. Слово-название признака. Обобщающее слово. Служебные слова (слова-помощники) в предложении. Знакомство с элементами-шаблонами печатных букв.</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посадки и пользования письменными принадлежностями во время письма. Пространственная ориентировка на странице тетради, ее разлиновка. Рабочая строка. Понятие о вертикальных, горизонтальных и наклонных (вправо) линейках. Линии-элементы как структурные единицы графической системы письменных букв русского алфавита. Письмо девяти элементов-линий по алгоритму и под счет. Знакомство с формами шаблонов элементов письменных букв.</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Основной звукобуквенный период </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sz w:val="24"/>
          <w:szCs w:val="24"/>
        </w:rPr>
        <w:t>1</w:t>
      </w:r>
      <w:r w:rsidRPr="001D4556">
        <w:rPr>
          <w:rFonts w:ascii="Times New Roman" w:eastAsia="Times New Roman" w:hAnsi="Times New Roman" w:cs="Times New Roman"/>
          <w:i/>
          <w:sz w:val="24"/>
          <w:szCs w:val="24"/>
        </w:rPr>
        <w:t xml:space="preserve">. Чтение </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shd w:val="clear" w:color="auto" w:fill="FFFFFF"/>
        </w:rPr>
        <w:t>Звуки и буквы. Буква как знак звука. Гласные звуки. Артикуляция гласных звуков [а], [о], [у], [э], [ы], [и]. Звуковые модели слов. Условное и буквенное обозначение гласных звуков [а], [о], [у], [э], [ы], [и]. Последовательное интонирование всех звуков в модели слова. Фиксация на схеме слова гласного звука вначале с помощью простого кружка, а затем — знака транскрипции. Роль гласных звуков в процессе слогообразования. Слог как часть слова. Понятие об ударении и ударном слоге в слове. Знак ударения. Выделение голосом ударного гласного звука слова в процессе озвучивания его схемы. Смыслоразличительная роль русского ударения. Графическая фиксация слогов в слове с помощью дуг.</w:t>
      </w:r>
      <w:r w:rsidRPr="001D4556">
        <w:rPr>
          <w:rFonts w:ascii="Times New Roman" w:eastAsia="Times New Roman" w:hAnsi="Times New Roman" w:cs="Times New Roman"/>
          <w:sz w:val="24"/>
          <w:szCs w:val="24"/>
        </w:rPr>
        <w:t xml:space="preserve">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Согласные сонорные звуки (непарные по глухости–звонкости и парные по твердости–мягкости). Согласные звуки [м, м’, н, н’, л, л’, р, р’, й’] как ртосмыкатели. Артикуляция: рот прикрыт или закрыт. Струя выходящего воздуха встречает преграду (губы, зубы, язык). Звуковые модели слов. Условное и буквенное обозначение согласных звуков [м], [м’], [н], [н’], [л], [л’], [р], [р’], [й’]. Фиксирование согласных звуков с помощью квадрата с точкой в середине, обозначающей звонкость. Одним из этих квадратов (с апострофом ’) фиксируются мягкие, другим (без апострофа ’) — твердые звонкие звуки. Противопоставление сонорных согласных звуков по твердости–мягкости; обозначение их твердости–мягкости на письме при помощи букв гласных — а, о, у, э, ы для твердых (ма, мо, му, мэ, мы) и для мягких (ми). Прием последовательного выделения каждого звука в слове. Звуковой анализ слов, заданных рисунком и схемой.</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Прием орфоэпического чтения и произнесения слов в сравнении со слоговым. Чтение слогов, слов, предложений.</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 [й’] в начале слова и между гласными. Обозначение мягкости согласных звуков с помощью букв Я, Ё, Ю, Е и мягкого знака Ь.</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(функция) букв Я, Ё, Ю, Е — обозначать два звука [й’а], [й’о], [й’у], [й’э] в начале слова ([й’ама] — яма) и после гласных звуков в середине и на конце слова ([бай’ан] — баян, [р’исуй’у] — рисую).</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Обозначение мягкости согласных в слоге-слиянии с помощью букв Я, Ё, Ю, Е ([но] — но; [н’о] — нё; [ру] — ру; [р’у] — рю; [ла] — ла; [л’а] — ля; [мэ] — мэ; [м’э] — ме).</w:t>
      </w:r>
    </w:p>
    <w:p w:rsidR="000F24DA" w:rsidRPr="001D4556" w:rsidRDefault="000F24DA" w:rsidP="000F24DA">
      <w:pPr>
        <w:shd w:val="clear" w:color="auto" w:fill="FFFFFF"/>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Буква Ь. Обозначение мягкости согласного звука на конце и в середине слова с помощью Ь, например: линь, руль, мыльный пузырь. Звуковой анализ слов, заданных рисунком и схемой. Прием орфоэпического чтения и произнесения слов в сравнении со </w:t>
      </w:r>
      <w:r w:rsidRPr="001D4556">
        <w:rPr>
          <w:rFonts w:ascii="Times New Roman" w:eastAsia="Times New Roman" w:hAnsi="Times New Roman" w:cs="Times New Roman"/>
          <w:sz w:val="24"/>
          <w:szCs w:val="24"/>
        </w:rPr>
        <w:lastRenderedPageBreak/>
        <w:t>слоговым. Чтение слогов, слов, предложений. Звук [й’] после разделительных знаков: мягкого знака Ь и твердого знака Ъ. Обозначение на письме звука [й’] с помощью сочетаний разделительных знаков «ь» и «ъ» и гласных букв (ь + е, ё, ю, я, и; ъ + е, ё, ю, я). Звуковые модели слов. Звуковой анализ слов со звуком [й’], обозначенным с помощью сочетания разделительных знаков и букв гласных.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Непарные глухие мягкие и твердые звуки [х, х’, ч’, щ’, ц].</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Артикуляция звуков [х, х’, ч’, щ’, ц] в процессе акцентированного произнесения их как в контексте целого слова, так и вне его.</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Характеристика этих звуков по признаку твердости–мягкости.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Звуковой анализ слов, заданных рисунком и схемой. Прием орфоэпического чтения и произнесения слов в сравнении со слоговым. Чтение слогов, слов, предложений. Работа над текстами.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Сочетания ЧА, ЧУ, ЧЁ, ЧО, ЩА, ЩУ, ЩЁ, ЩО, ЦЕ, ЦИ, ЦЫ.</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посадки и пользования письменными принадлежностями. Повторение звука (звуков), изученных на уроке чтения. Соотнесение изученного звука (звуков) с условно-графическими и буквенными символами. Формирование зрительного образа изучаемой буквы (знакомство с шаблонами элементов письменных букв).</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Алгоритм начертания изучаемых письменных букв. Знакомство с тремя видами соединений букв при письме (верхнее, средне-плавное, нижнее). Письмо под счет.</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Заключительный период </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1. Чтение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над текстами «Верблюжонок», «Что у нас во дворе?», «Белая акация». Работа над текстами загадок, скороговорок. Работа над текстами в стихотворной форме. Закрепление элементарного навыка чтения.</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2. Письмо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Закрепление технологии написания всех письменных букв и их соединений в графических слогах и цельных словах по алгоритмам. Работа по исправлению графических ошибок и совершенствованию каллиграфического качества письма: четкости, устойчивости и удобочитаемости.</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Систематический курс русского языка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1 класс </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графика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Алфавит. Правильное название букв. Расположение слов в алфавитном порядке. Практическое использование последовательности букв алфавита.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со звуковым столбиком. Гласные и согласные звуки. Различение буквы и звука. Ударные и безударные гласные. Слог. Ударение. Согласные звуки: звонкие и глухие, твердые и мягкие. Звуковой анализ слов. Звуковая схема слова.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Звук [й’] и буква Й. Работа букв Ю, Я, Е, Ё. Работа букв Е, Ё, Ю, Я в начале слова. Твердые и мягкие согласные звуки. Мягкие и твердые согласные в начале и середине слова. Буквы гласных как показатель твердости–мягкости согласных звуков. Обозначение на письме твердых и мягких согласных звуков. Распознавание твердых и мягких согласных. Особенности звуков [ж], [ш].</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Сочетания ЖИ–ШИ, ЖЕ–ШЕ. Особенности звука [ц]. Сочетания ЦИ, ЦЕ, ЦЫ. Особенности звуков [ч’], [щ’]. Сочетания ЧА–ЩА, ЧУ–ЩУ.</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Работа букв Ь и Ъ. Мягкий знак на конце и в середине слова. Парные по звонкости–глухости согласные на конце слова.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Орфоэпия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Орфоэпические нормы речи. Нормы речевого этикета. Нормы речевого этикета в ситуациях общения (приветствие, прощание и т. д.).</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lastRenderedPageBreak/>
        <w:t>Слова-названия предметов. Слова-названия действий. Слова-названия признаков. Слово-предмет, на которое направлено действие. Слова-помощники. Графическая схема слова.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Предложение. Речь письменная и устная. Первое знакомство с особенностями устной речи, которые не подтверждаются письменно (выделение слова голосом, ударение). Знакомство с особенностями письменной речи, которые не подтверждаются устно (письменная форма слова, которая не подтверждается на слух; прописная буква в начале предложения и в именах собственных).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Особенности устной речи, которые дублируются письменно (разница предложений по цели высказывания и по интонации, выражение этой разницы знаками препинания). Предложение по цели высказывания и по интонации. Прописная буква в начале предложения. Знаки в конце предложения. Графическая схема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Орфография и пунктуация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Прописная буква в именах собственных.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Правило переноса слов: по слогам с одной строчки на другую.</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 с сочетаниями ЖИ–ШИ, ЖЕ–ШЕ, ЦИ–ЦЕ–ЦЫ.</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 с сочетаниями ЧА-ЩА, ЧУ-ЩУ.</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Правило написания буквы парного согласного на конце слова.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Ь как обозначающего мягкость согласных на конце слов и в середине слов перед согласными.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Правильное обозначение на письме границы предложения (прописная буква в начале предложения и знаки препинания в конце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словарных слов. Правила списывания текста.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несколько формул речевого этикета (ситуации встречи, расставания, просьбы, поведения за столом, совершенного проступка), их использование в устной речи при общении со сверстниками и взрослыми.</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Адрес, алфавит, город, дежурный, карандаш, карман, картина, картон, картофель, квадрат, квартира, компот, коньки, косынка, лимон, линейка, морковь, Москва, облако, окно, пальто, пенал, пирог, платок, портфель, Россия, сапог, телевизор, телефон, улица, яблоко (31 слово).</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2 класс </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не отражаемые на письме (фонетические чередования): чередования ударных и безударных гласных (в[о]-ды–в[а]да); парных глухих и звонких согласных на конце слова и в корне перед шумным согласным (подру[г]а–дру[к], ло[ж]ечка–ло[ш]ка); согласных с нулевым звуком (мес[т]о–ме[сн]ый).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сочетаний жи–ши, ча–ща, чу–щу. Правописание сочетаний чк, чн, нч. Написание ы или и после ц в разных частях слова.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частицы не со словами, называющими действия. Разграничение на письме приставок и предлогов. Написание разделительных ь и ъ.</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слов-названий предметов с основой на шипящий звук.</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Лексика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слове как основной номинативной единице языка. Многозначность слова. Понятие об омонимах (без введения термина). Способы разграничения многозначных и омонимичных слов. Синонимы. Отличия однокоренных слов от синонимов и омонимов.</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lastRenderedPageBreak/>
        <w:t xml:space="preserve">Морфемика и словообразование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окончании слова и его основе. Окончания слов-названий предметов, слов-названий признаков и слов-названий действий. Разграничение слов, имеющих окончания (изменяемых) и не имеющих окончания (неизменяемых). Окончания, выраженные звуками, и нулевые. Корень слова. Понятие о родственных словах.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Как делаются слова (элементарные представления о словообразовании).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 Понятие о составе слова. Основные морфемы русского языка, их функции и способы вычленения.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Разграничение разных слов и разных форм одного и того же слова (словообразование и словоизменение). Понятие о начальной форме слова. Начальная форма слов-названий предметов, слов-названий признаков и слов-названий действий. Изменение слов-названий предметов по числам и по команде вопросов (по падежам, без введения термина). Род слов-названий предметов. Изменение слов-названий признаков по числам, по команде вопросов (по падежам) и по родам.</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словосочетании. Различие между грамматической связью слов в словосочетании и слов, входящих в основу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предложении. Типы предложений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 Понятие о главных и неглавных членах предложения. Формирование умения ставить вопросы к разным членам предложения. Понятие об обращении и способах его оформления на письме.</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Построение текста. Выделение в тексте смысловых частей. Оформление записи следующей части текста с помощью нового абзаца.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Текст-описание и текст-повествование. 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с точки зрения композиции и выбора языковых средств в зависимости от адресата и содержания. Правила употребления приставок на- и о- в словах надеть, надевать, одеть, одевать.</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 xml:space="preserve">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w:t>
      </w:r>
      <w:r w:rsidRPr="001D4556">
        <w:rPr>
          <w:rFonts w:ascii="Times New Roman" w:eastAsia="Times New Roman" w:hAnsi="Times New Roman" w:cs="Times New Roman"/>
          <w:i/>
          <w:sz w:val="24"/>
          <w:szCs w:val="24"/>
        </w:rPr>
        <w:lastRenderedPageBreak/>
        <w:t>корова, лисица, лопата, магазин, машина, медведь, молоко, морковь, мороз, Москва, народ, одежда, посуда, работа, ребята, Родина, Россия,</w:t>
      </w:r>
    </w:p>
    <w:p w:rsidR="000F24DA" w:rsidRPr="00F053DA"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русский, сирень, скоро, собака, сорока, спасибо, столица, суббота, тетрадь, товарищ, урожай, ученик, учитель, фамилия, хорошо, ягода, язык (55 слов).</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3 класс </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Закрепление общего правила обозначения фонетических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орфограмме. Виды изученных орфограмм. Написание двойных согласных в корне слова и на стыках морфем. Правописание наиболее употребительных приставок, приставки с, приставок на -с, -з. Правописание предлогов. Разграничение на письме приставок и предлогов. Представление о «беглом гласном» звуке. Написание суффиксов -ик/-ек с учетом беглого гласного.</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суффикса -ок после шипящих. Звукобуквенный разбор слова.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Лексика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Многозначность слова. Прямое и переносное значение слова. Омонимы. Способы разграничения многозначных и омонимичных слов. Синонимы. Отличия однокоренных слов от синонимов и омонимов. Антонимы. Происхождение слов. Использование сведений о происхождении слов при решении орфографических задач.</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Морфемика и словообразование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Образование слов с помощью суффиксов. Образование слов с помощью приставок. Образование слов с помощью приставки и суффикса одновременно. Сложные слова с соединительными гласными.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Чередования звуков, видимые на письме (исторические чередования). Системность подобных чередований при словообразовании и словоизменении. Разбор слова по составу.</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частях речи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существительное как часть речи. Категориальное значение (значение предметности). Разряды по значению (на уровне наблюдения). Одушевленность. Значение числа. Изменение по числам. Значение рода. Синтаксическое значение падежа (изменение слова для связи с другими словами в предложении). Склонение как изменение по числам и падежам.</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Синтаксическая функция имен существительных в предложении.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Три склонения существительных. Правописание безударных падежных окончаний. Написание о-ё после шипящих и ц в падежных окончаниях существительных. Написание существительных с суффиксом -ищ.</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Морфологический разбор имени существительного.</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прилагательное как часть речи. Категориальное значение (значение признака). Начальная форма. Зависимость от имени существительного в значениях числа, рода и падежа. Значение числа. Склонение (твердый и мягкий варианты). Синтаксическая функция имен прилагательных в предложении.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Правописание безударных падежных окончаний. Традиционное написание окончания -ого.</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Местоимение как часть речи (общее представление). Категориальное значение (значение указания на имя). Личные местоимения. Изменение по лицам и числам.</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Глагол как часть речи (значение действия). Категориальное значение. Неопределенная форма глагола как его начальная форма. Суффикс неопределенной формы -ть (-ти, -чь). Суффикс -л глагола прошедшего времени. Другие глагольные суффиксы -а, -е, -и, -о, -у, -я, постфиксы -ся (сь). Изменение по временам.</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Изменение по числам. Изменение в прошедшем времени по родам. Изменение в настоящем и будущем времени по лицам. Связь форм лица с личными местоимениями. </w:t>
      </w:r>
      <w:r w:rsidRPr="001D4556">
        <w:rPr>
          <w:rFonts w:ascii="Times New Roman" w:eastAsia="Times New Roman" w:hAnsi="Times New Roman" w:cs="Times New Roman"/>
          <w:sz w:val="24"/>
          <w:szCs w:val="24"/>
        </w:rPr>
        <w:lastRenderedPageBreak/>
        <w:t>Синтаксическая функция глаголов в предложении. Различение написания -ться и -тся в глаголах, стоящих в неопределенной форме и в формах 3 л. ед. и мн. ч.</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 главных и неглавных членах предложения. Подлежащее и сказуемое как основа предложения. Значение второстепенных членов предложения. Понятие дополнения, обстоятельства, определения. Формирование умения ставить смысловые и падежные вопросы к разным членам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Формирование умения составлять схему предложения. Разбор простого предложения по членам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орфографических и орфоэпических задач, а также задач развития речи.</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Построение текста. Выделение в тексте смысловых частей. Подбор заголовков к каждой части текста и к тексту в целом. Составление плана текста. Использование плана для пересказа текста, устного рассказа по картине, написания изложения и сочинения. Освоение изложения как жанра письменной речи. Различение текста-описания и текста-повествования. Обнаружение в художественном тексте разных частей: описания и повествования. Сочинение по наблюдениям с использованием описания и повествования. Сравнение научно-популярных и художественных текстов (интегрированная работа с авторами комплекта по окружающему миру).</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Различение развернутого научного сообщения на заданную тему и словарной статьи на эту же тему. Определение темы и основной мысли живописного произведения. Сочинение по картине с использованием описания и повествования. Сравнительный анализ разных текстов и живописных произведений, посвященных одной теме (сравнение основной мысли или переживания); сравнительный анализ разных текстов и живописных произведений, посвященных разным темам (сравнение основной мысли или переживания).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закрепление основных формул речевого этикета, адекватных ситуации речи (в беседе со школьниками или со взрослыми). Дальнейшее освоение жанра письма с точки зрения композиции и выбора языковых средств в зависимости от адресата и содержания.</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i/>
          <w:sz w:val="24"/>
          <w:szCs w:val="24"/>
        </w:rPr>
        <w:t>Автобус, аллея, аптека, багаж, библиотека, болото, вагон, винегрет, вокзал, восток, герой, горох, горячий, декабрь, дорога,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животное, завтрак, запад, земляника, комбайн, компьютер, космонавт, космос, Кремль, кровать, лестница, магазин, малина,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месяц, металл, метро, молоток, ноябрь, обед, овощ, огурец, однажды, октябрь, орех, осина, отец, песок, пирог, пирожное, победа, погода, помидор, потом, праздник, пшеница, ракета, рассказ,</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расстояние, рисунок, север, сентябрь, сирень, соловей, солома,</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тарелка, топор, трактор, трамвай, троллейбус, ужин, февраль,</w:t>
      </w:r>
      <w:r w:rsidRPr="001D4556">
        <w:rPr>
          <w:rFonts w:ascii="Times New Roman" w:eastAsia="Times New Roman" w:hAnsi="Times New Roman" w:cs="Times New Roman"/>
          <w:sz w:val="24"/>
          <w:szCs w:val="24"/>
        </w:rPr>
        <w:t xml:space="preserve"> </w:t>
      </w:r>
      <w:r w:rsidRPr="001D4556">
        <w:rPr>
          <w:rFonts w:ascii="Times New Roman" w:eastAsia="Times New Roman" w:hAnsi="Times New Roman" w:cs="Times New Roman"/>
          <w:i/>
          <w:sz w:val="24"/>
          <w:szCs w:val="24"/>
        </w:rPr>
        <w:t>футбол, хоккей, хороший, четверг, чувство, шоссе, шофёр, экскурсия, январь (всего 75 слов).</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4 класс </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Фонетика и орфография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 Место ударения в слове. Разноместность и подвижность словесного ударения. Расширение зоны применения общего правила обозначения фонетических чередований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Правописание гласных в приставках </w:t>
      </w:r>
      <w:r w:rsidRPr="001D4556">
        <w:rPr>
          <w:rFonts w:ascii="Times New Roman" w:eastAsia="Times New Roman" w:hAnsi="Times New Roman" w:cs="Times New Roman"/>
          <w:sz w:val="24"/>
          <w:szCs w:val="24"/>
        </w:rPr>
        <w:lastRenderedPageBreak/>
        <w:t>(на примере приставок за-, про-, на-). Правописание гласных в суффиксах (на примере суффиксов -лив- и -ов-).</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Написание двойных согласных в словах иноязычного происхождения. Чередования гласных с нулевым звуком («беглый гласный»). Написание суффиксов -ик-/-ек- с учетом наличия/отсутствия беглого гласного (повторение). Написание о-ё после шипящих в разных частях слова: корнях,</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суффиксах и окончаниях (повторение). Написание букв и-ы после приставки перед корнем, начинающимся на -и-. Звукобуквенный разбор слова.</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Лексика</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Значение слова. Лексическое и грамматическое значение слова. Связь значений слова между собой (прямое и переносное значения; разновидности переносных значений). Омонимия, антонимия, синонимия как лексические явления.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Паронимия (без введения термина) в связи с вопросами культуры речи.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Активный и пассивный словарный запас. Наблюдения над устаревшими словами и неологизмами. Использование сведений о происхождении слов при решении орфографических задач. 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Морфемика и словообразование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Система способов словообразования в русском языке. Представление о словообразовательном аффиксе (без введения термина). Словообразование и орфография. Решение элементарных словообразовательных задач. Наблюдения над индивидуальным словотворчеством в поэзии.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Морфемная структура русского слова. 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 Разбор слов разных частей речи по составу.</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Морфология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Система частей речи русского языка: самостоятельные и служебные части речи (повторение).</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существительное. Категориальное значение имен существительных (значение предметности).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 Морфологический разбор имени существительного.</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Имя прилагательное. Категориальное значение имен прилагательных (значение признака).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Синтаксическая функция имен прилагательных в предложении.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Местоимение. Категориальное значение местоимений (значение указания на имя). Личные местоимения. Склонение личных местоимений. Стилистические особенности употребления местоимений. Синтаксическая роль местоимений в предложении.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Глагол. Категориальное значение глагола (значение действия). Грамматическое значение глагола и система его словоизменения. 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w:t>
      </w:r>
      <w:r w:rsidRPr="001D4556">
        <w:rPr>
          <w:rFonts w:ascii="Times New Roman" w:eastAsia="Times New Roman" w:hAnsi="Times New Roman" w:cs="Times New Roman"/>
          <w:sz w:val="24"/>
          <w:szCs w:val="24"/>
        </w:rPr>
        <w:lastRenderedPageBreak/>
        <w:t>Правописание глаголов-исключений. Правописание глаголов в прошедшем времени. Наблюдения за значением и написанием глаголов в изъявительном и повелительном наклонении (без введения терминов) типа «выпишете–выпишите». Синтаксическая функция глаголов в предложении.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Синтаксис и пунктуация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Формирование умения составлять схему предложения с однородными членами.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 xml:space="preserve">Разбор простого предложения по членам предложения. Представления о сложном предложении (наблюдения). Сопоставление пунктуации в простых и сложных предложениях с союзами. </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Лексикография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словообразовательного для решения различных лингвистических задач. Создание учебных и внеучебных ситуаций, требующих обращения учащихся к словарям.</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 xml:space="preserve">Развитие речи с элементами культуры речи </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Освоение изложения как жанра письменной речи.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Сочинение по наблюдениям с использованием описания и повествования. 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 Знакомство с жанром аннотации. Тематическое описание (выделение подтем) литературного произведения и составление аннотации на конкретное произведение. Составление аннотации на сборник произведений. Определение основной идеи (мысли) литературного произведения для составления аннотации с элементами рассуждения (рецензии), без введения термина «рецензия».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Сочинение по живописному произведению с использованием описания и повествования, с элементами рассуждения.</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«Азбука вежливости»: культура диалога.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 Правила употребления предлогов о и об (о ежике, об утке; об этом, о том; об изумрудном, о рубиновом).</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rPr>
        <w:t>Правила употребления числительных ОБА и ОБЕ в разных падежных формах.</w:t>
      </w:r>
    </w:p>
    <w:p w:rsidR="000F24DA" w:rsidRPr="001D4556" w:rsidRDefault="000F24DA" w:rsidP="000F24DA">
      <w:pPr>
        <w:spacing w:after="0" w:line="240" w:lineRule="auto"/>
        <w:ind w:firstLine="567"/>
        <w:jc w:val="both"/>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Словарь</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Автомобиль, аннотация, беседа, библиотека, билет, биография, богатство, велосипед, галерея, гореть, горизонт, гражданин, диалог, желать, железо, завтра, здесь, инженер, искусный, искусство, календарь, коллектив, коллекция, корабль, костер, натюрморт, отечество, пейзаж, портрет, правительство, президент, привет, профессия, путешествие, салют, свобода, сегодня, сей-</w:t>
      </w:r>
    </w:p>
    <w:p w:rsidR="000F24DA" w:rsidRPr="001D4556" w:rsidRDefault="000F24DA" w:rsidP="000F24DA">
      <w:pPr>
        <w:spacing w:after="0" w:line="240" w:lineRule="auto"/>
        <w:ind w:firstLine="567"/>
        <w:jc w:val="both"/>
        <w:rPr>
          <w:rFonts w:ascii="Times New Roman" w:eastAsia="Times New Roman" w:hAnsi="Times New Roman" w:cs="Times New Roman"/>
          <w:i/>
          <w:sz w:val="24"/>
          <w:szCs w:val="24"/>
        </w:rPr>
      </w:pPr>
      <w:r w:rsidRPr="001D4556">
        <w:rPr>
          <w:rFonts w:ascii="Times New Roman" w:eastAsia="Times New Roman" w:hAnsi="Times New Roman" w:cs="Times New Roman"/>
          <w:i/>
          <w:sz w:val="24"/>
          <w:szCs w:val="24"/>
        </w:rPr>
        <w:t>час, секрет, солдат, хозяин, цитата, экскаватор, электричество, эскалатор (всего 45 слов).</w:t>
      </w:r>
    </w:p>
    <w:p w:rsidR="000F24DA" w:rsidRPr="0033001E" w:rsidRDefault="000F24DA" w:rsidP="000F24DA">
      <w:pPr>
        <w:widowControl w:val="0"/>
        <w:spacing w:after="0" w:line="240" w:lineRule="auto"/>
        <w:contextualSpacing/>
        <w:jc w:val="both"/>
        <w:rPr>
          <w:rFonts w:ascii="Times New Roman" w:eastAsia="@Arial Unicode MS" w:hAnsi="Times New Roman" w:cs="Times New Roman"/>
          <w:sz w:val="10"/>
          <w:szCs w:val="24"/>
          <w:lang w:eastAsia="hi-IN" w:bidi="hi-IN"/>
        </w:rPr>
      </w:pPr>
    </w:p>
    <w:p w:rsidR="000F24DA" w:rsidRPr="001D4556" w:rsidRDefault="000F24DA" w:rsidP="000F24DA">
      <w:pPr>
        <w:spacing w:after="0" w:line="240" w:lineRule="auto"/>
        <w:ind w:firstLine="567"/>
        <w:jc w:val="center"/>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t>Литературное чтение</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w:t>
      </w:r>
      <w:r w:rsidRPr="001D4556">
        <w:rPr>
          <w:rFonts w:ascii="Times New Roman" w:hAnsi="Times New Roman" w:cs="Times New Roman"/>
          <w:b/>
          <w:i/>
          <w:sz w:val="24"/>
          <w:szCs w:val="24"/>
        </w:rPr>
        <w:t>. Виды речевой и читательской деятельности</w:t>
      </w:r>
      <w:r w:rsidRPr="001D4556">
        <w:rPr>
          <w:rFonts w:ascii="Times New Roman" w:hAnsi="Times New Roman" w:cs="Times New Roman"/>
          <w:b/>
          <w:sz w:val="24"/>
          <w:szCs w:val="24"/>
        </w:rPr>
        <w:t xml:space="preserve"> </w:t>
      </w:r>
      <w:r w:rsidRPr="001D4556">
        <w:rPr>
          <w:rFonts w:ascii="Times New Roman" w:hAnsi="Times New Roman" w:cs="Times New Roman"/>
          <w:b/>
          <w:i/>
          <w:sz w:val="24"/>
          <w:szCs w:val="24"/>
        </w:rPr>
        <w:t>Аудировани</w:t>
      </w:r>
      <w:r w:rsidRPr="001D4556">
        <w:rPr>
          <w:rFonts w:ascii="Times New Roman" w:hAnsi="Times New Roman" w:cs="Times New Roman"/>
          <w:b/>
          <w:sz w:val="24"/>
          <w:szCs w:val="24"/>
        </w:rPr>
        <w:t>е</w:t>
      </w:r>
      <w:r>
        <w:rPr>
          <w:rFonts w:ascii="Times New Roman" w:hAnsi="Times New Roman" w:cs="Times New Roman"/>
          <w:b/>
          <w:sz w:val="24"/>
          <w:szCs w:val="24"/>
        </w:rPr>
        <w:t>.</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удержание </w:t>
      </w:r>
      <w:r w:rsidRPr="001D4556">
        <w:rPr>
          <w:rFonts w:ascii="Times New Roman" w:hAnsi="Times New Roman" w:cs="Times New Roman"/>
          <w:sz w:val="24"/>
          <w:szCs w:val="24"/>
        </w:rPr>
        <w:lastRenderedPageBreak/>
        <w:t xml:space="preserve">обсуждаемого аспекта, способность отвечать на вопросы по ее содержанию и задавать собственные вопросы.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Чтение вслух</w:t>
      </w:r>
      <w:r w:rsidRPr="001D4556">
        <w:rPr>
          <w:rFonts w:ascii="Times New Roman" w:hAnsi="Times New Roman" w:cs="Times New Roman"/>
          <w:sz w:val="24"/>
          <w:szCs w:val="24"/>
        </w:rPr>
        <w:t>.</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Чтение про себя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Говорение</w:t>
      </w:r>
      <w:r w:rsidRPr="001D4556">
        <w:rPr>
          <w:rFonts w:ascii="Times New Roman" w:hAnsi="Times New Roman" w:cs="Times New Roman"/>
          <w:sz w:val="24"/>
          <w:szCs w:val="24"/>
        </w:rPr>
        <w:t xml:space="preserve"> (культура речевого высказывания и речевого общения) освоение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(согласие/несогласие).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спорить, опираясь на содержание текста, а не на собственные эмоции.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Письмо</w:t>
      </w:r>
      <w:r w:rsidRPr="001D4556">
        <w:rPr>
          <w:rFonts w:ascii="Times New Roman" w:hAnsi="Times New Roman" w:cs="Times New Roman"/>
          <w:sz w:val="24"/>
          <w:szCs w:val="24"/>
        </w:rPr>
        <w:t xml:space="preserve"> (культура письменной речи) 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Накопление опыта предметной переписки: научиться реагировать на получение писем из клуба, отвечать на вопросы, заданные не только в учебнике, но и в этих письмах.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Различение видов текста (текст-повествование, текст-описание,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обучение культуре предметной и бытовой переписки (написание писем и поздравительных открыток, формулы вежливости); использование в письменной речи средств художественной выразительности (сравнений, олицетворений, синонимов, антонимов) – весь этот круг задач решается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Работа с текстом художественного произведения.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авторской позиции в прозаических текстах и направления авторских переживаний в лирических текстах.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 результате работы с текстом: умение выделять в тексте разные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авторскую точку зрения (этому учащиеся получат возможность научиться); выделять основную мысль текста (этому учащиеся получат возможность научиться); обнаруживать выразительные средства и понимать смысл их использования.</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Работа с учебными и научно-популярными текстами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комплекте «Перспективная начальная школа» на уроках русского языка средствами раздела «Развитие речи» (см. учебники «Русский язык» 2, 3, 4 классы, часть 2).</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Формирование библиографической культуры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книге-сборнике, книге-произведении, о периодической печати, о справочной литературе. Практическое умение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использование словарной и справочной литературы на уроках и в домашних условиях (с опорой на систему учебных словарей, входящих в комплект «Перспективная начальная школа», а именно в учебник «Русский язык», часть 2, соответствующего года обучения).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об алфавитном каталоге библиотеки. Практическое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книгой как с особым видом искусства, изучение ее элементов, а также практическое освоение жанра аннотации – все эти задачи в комплекте «Перспективная начальная школа» решаются в учебнике «Русский язык» средствами раздела «Развитие речи».</w:t>
      </w:r>
    </w:p>
    <w:p w:rsidR="000F24DA" w:rsidRPr="001D4556" w:rsidRDefault="000F24DA" w:rsidP="000F24DA">
      <w:pPr>
        <w:spacing w:after="0" w:line="240" w:lineRule="auto"/>
        <w:ind w:firstLine="567"/>
        <w:jc w:val="both"/>
        <w:rPr>
          <w:rFonts w:ascii="Times New Roman" w:hAnsi="Times New Roman" w:cs="Times New Roman"/>
          <w:b/>
          <w:i/>
          <w:sz w:val="24"/>
          <w:szCs w:val="24"/>
        </w:rPr>
      </w:pPr>
      <w:r w:rsidRPr="001D4556">
        <w:rPr>
          <w:rFonts w:ascii="Times New Roman" w:hAnsi="Times New Roman" w:cs="Times New Roman"/>
          <w:b/>
          <w:i/>
          <w:sz w:val="24"/>
          <w:szCs w:val="24"/>
        </w:rPr>
        <w:t>2. Литературоведческая пропедевтика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фольклорных произведениях (древнее происхождение;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пословицы и т. д.). Различение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жанрах (басни – авторские произведения, укорененные в сказке о</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животных и в фольклорном мире ценностей; былины – фольклорные произведения с элементами конкретно-исторических реалий).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Авторская литература: жанры рассказа и литературной сказки, авторская поэзия. Особенности стихотворного текста (ритм, рифма). Различение парной, перекрестной и охватывающей рифмы и понимание содержательности каждого конкретного вида рифмы. освоение понятий «тема» и «основная мысль», а также «основное переживание» героя произведения. Практическое различение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произведений разного жанрового характера (без освоения понятия «жанр»). Практическое освоение представления о сюжете и о бродячих сюжетах (без освоения термина «сюжет», вводится термин «история»). Представление о герое произведения, об авторе-рассказчике.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Практическое различение в текстах 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Работа с текстами разных видов и жанров литературы.</w:t>
      </w:r>
      <w:r w:rsidRPr="001D4556">
        <w:rPr>
          <w:rFonts w:ascii="Times New Roman" w:hAnsi="Times New Roman" w:cs="Times New Roman"/>
          <w:sz w:val="24"/>
          <w:szCs w:val="24"/>
        </w:rPr>
        <w:t xml:space="preserve"> Определение принадлежности текста к фольклорному миру или кругу авторских произведений (от указания формальных примет до понимания разной степени разработанности характеров героев, наличия/отсутствия в тексте слоя индивидуальных переживаний,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колыбельная песенка, закличка, гимн и т. д.) и начальные умения выявлять и обосновывать жанровую принадлежность текста, опираясь на его ярко выраженные жанровые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особенности (наличие волшебного мира, а также волшебных предметов и/ или помощников в волшебной сказке; наличие композиции, замыкающей события в круговое движение в докучной сказке; наличие обращения к природному явлению с просьбой о помощи в закличке и т. д.).</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наличия/отсутствия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рифмы до понимания разницы создаваемых картин мира — мира внешней событийности и мира внутренних переживаний).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Работа с произведениями разных видов искусства</w:t>
      </w:r>
      <w:r w:rsidRPr="001D4556">
        <w:rPr>
          <w:rFonts w:ascii="Times New Roman" w:hAnsi="Times New Roman" w:cs="Times New Roman"/>
          <w:sz w:val="24"/>
          <w:szCs w:val="24"/>
        </w:rPr>
        <w:t xml:space="preserve"> (литература, живопись, прикладное искусство, скульптура, музыка)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литературе как об одном из видов искусства (наряду с живописью, музыкой и т. д.) Сравнение особенностей мировосприятия писателя/поэта, живописца и композитора (на материале близких концептуально-тематически литературных, живописных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 создателей.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Представление о литературе как явлении художественной культуры (наряду с живописью, скульптурой, мелкой пластикой, прикладным искусством). сравнение произведений, принадлежащих к разным видам искусства, для обнаружения сходства воссозданных в них картин мира.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i/>
          <w:sz w:val="24"/>
          <w:szCs w:val="24"/>
        </w:rPr>
        <w:t>3. Элементы творческой деятельности</w:t>
      </w:r>
      <w:r w:rsidRPr="001D4556">
        <w:rPr>
          <w:rFonts w:ascii="Times New Roman" w:hAnsi="Times New Roman" w:cs="Times New Roman"/>
          <w:sz w:val="24"/>
          <w:szCs w:val="24"/>
        </w:rPr>
        <w:t xml:space="preserve"> (интерпретация литературного текста, живописного и музыкального произведений)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Чтение художественного произведения (или его фрагментов) по ролям и по цепочке (в том числе и с опорой на цветовое маркирование).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Умение читать выразительно поэтический и прозаический текст на основе восприятия и передачи художественных особенностей текста, выражения собственного </w:t>
      </w:r>
      <w:r w:rsidRPr="001D4556">
        <w:rPr>
          <w:rFonts w:ascii="Times New Roman" w:hAnsi="Times New Roman" w:cs="Times New Roman"/>
          <w:sz w:val="24"/>
          <w:szCs w:val="24"/>
        </w:rPr>
        <w:lastRenderedPageBreak/>
        <w:t>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Умение рассматривать иллюстрации в учебнике и репродукции живописных произведений в разделе «Музейный Дом», сравнивать их с художественными текстами с точки зрения выраженных в них мыслей, чувств и переживаний.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Практическое освоение малых фольклорных жанров (загадки, заклички, считалки, небылицы, колыбельные): сочинение собственных текстов и инсценирование их с помощью выразительных средств (мимики, жестов, интонации). Способность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0F24DA" w:rsidRPr="001D4556" w:rsidRDefault="000F24DA" w:rsidP="000F24DA">
      <w:pPr>
        <w:spacing w:after="0" w:line="240" w:lineRule="auto"/>
        <w:ind w:firstLine="567"/>
        <w:jc w:val="both"/>
        <w:rPr>
          <w:rFonts w:ascii="Times New Roman" w:hAnsi="Times New Roman" w:cs="Times New Roman"/>
          <w:b/>
          <w:i/>
          <w:sz w:val="24"/>
          <w:szCs w:val="24"/>
        </w:rPr>
      </w:pPr>
      <w:r w:rsidRPr="001D4556">
        <w:rPr>
          <w:rFonts w:ascii="Times New Roman" w:hAnsi="Times New Roman" w:cs="Times New Roman"/>
          <w:b/>
          <w:i/>
          <w:sz w:val="24"/>
          <w:szCs w:val="24"/>
        </w:rPr>
        <w:t>4. Круг детского чтения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устного народного творчества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пословицы и поговорки.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Авторские произведения, укорененные в фольклоре (былины, басни, гимны).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Литературные авторские произведения. Произведения классиков отечественной литературы XIX–XX вв. (стихотворения, рассказы, волшебные сказки в стихах, повесть).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классиков детской литературы (стихотворения, рассказы, сказки, сказочные повести).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Произведения современной отечественной (с учетом многонациональности России) и зарубежной литературы (стихотворения, рассказы, сказки, сказочная повесть).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Разные виды книг: историческая, приключенческая, фантастическая, научно-популярная, справочно-энциклопедическая литература; детские периодические издания (детские журналы).</w:t>
      </w:r>
    </w:p>
    <w:p w:rsidR="000F24DA" w:rsidRPr="0033001E" w:rsidRDefault="000F24DA" w:rsidP="000F24DA">
      <w:pPr>
        <w:spacing w:after="0" w:line="240" w:lineRule="auto"/>
        <w:ind w:firstLine="567"/>
        <w:jc w:val="both"/>
        <w:rPr>
          <w:rFonts w:ascii="Times New Roman" w:eastAsia="@Arial Unicode MS" w:hAnsi="Times New Roman" w:cs="Times New Roman"/>
          <w:b/>
          <w:sz w:val="10"/>
          <w:szCs w:val="24"/>
        </w:rPr>
      </w:pPr>
    </w:p>
    <w:p w:rsidR="000F24DA" w:rsidRPr="001D4556" w:rsidRDefault="000F24DA" w:rsidP="000F24DA">
      <w:pPr>
        <w:spacing w:after="0" w:line="240" w:lineRule="auto"/>
        <w:jc w:val="center"/>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t>Иностранный язык  (английский)</w:t>
      </w:r>
    </w:p>
    <w:p w:rsidR="000F24DA" w:rsidRPr="0033001E" w:rsidRDefault="000F24DA" w:rsidP="000F24DA">
      <w:pPr>
        <w:spacing w:after="0" w:line="240" w:lineRule="auto"/>
        <w:ind w:firstLine="567"/>
        <w:jc w:val="center"/>
        <w:rPr>
          <w:rFonts w:ascii="Times New Roman" w:eastAsia="@Arial Unicode MS" w:hAnsi="Times New Roman" w:cs="Times New Roman"/>
          <w:b/>
          <w:i/>
          <w:sz w:val="10"/>
          <w:szCs w:val="24"/>
        </w:rPr>
      </w:pP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Предметное содержание речи</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Знакомство. </w:t>
      </w:r>
      <w:r w:rsidRPr="001D4556">
        <w:rPr>
          <w:rFonts w:ascii="Times New Roman" w:eastAsia="@Arial Unicode MS"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Я и моя семья. </w:t>
      </w:r>
      <w:r w:rsidRPr="001D4556">
        <w:rPr>
          <w:rFonts w:ascii="Times New Roman" w:eastAsia="@Arial Unicode MS" w:hAnsi="Times New Roman" w:cs="Times New Roman"/>
          <w:sz w:val="24"/>
          <w:szCs w:val="24"/>
        </w:rPr>
        <w:t xml:space="preserve">Члены семьи, их имена, возраст, внешность, черты характера, увлечения/хобби. Мой день (распорядок дня, </w:t>
      </w:r>
      <w:r w:rsidRPr="001D4556">
        <w:rPr>
          <w:rFonts w:ascii="Times New Roman" w:eastAsia="@Arial Unicode MS" w:hAnsi="Times New Roman" w:cs="Times New Roman"/>
          <w:i/>
          <w:iCs/>
          <w:sz w:val="24"/>
          <w:szCs w:val="24"/>
        </w:rPr>
        <w:t>домашние обязанности</w:t>
      </w:r>
      <w:r w:rsidRPr="001D4556">
        <w:rPr>
          <w:rFonts w:ascii="Times New Roman" w:eastAsia="@Arial Unicode MS" w:hAnsi="Times New Roman" w:cs="Times New Roman"/>
          <w:sz w:val="24"/>
          <w:szCs w:val="24"/>
        </w:rPr>
        <w:t>)</w:t>
      </w:r>
      <w:r w:rsidRPr="001D4556">
        <w:rPr>
          <w:rFonts w:ascii="Times New Roman" w:eastAsia="@Arial Unicode MS" w:hAnsi="Times New Roman" w:cs="Times New Roman"/>
          <w:i/>
          <w:iCs/>
          <w:sz w:val="24"/>
          <w:szCs w:val="24"/>
        </w:rPr>
        <w:t xml:space="preserve">. </w:t>
      </w:r>
      <w:r w:rsidRPr="001D4556">
        <w:rPr>
          <w:rFonts w:ascii="Times New Roman" w:eastAsia="@Arial Unicode MS" w:hAnsi="Times New Roman" w:cs="Times New Roman"/>
          <w:sz w:val="24"/>
          <w:szCs w:val="24"/>
        </w:rPr>
        <w:t xml:space="preserve">Покупки в магазине: одежда, </w:t>
      </w:r>
      <w:r w:rsidRPr="001D4556">
        <w:rPr>
          <w:rFonts w:ascii="Times New Roman" w:eastAsia="@Arial Unicode MS" w:hAnsi="Times New Roman" w:cs="Times New Roman"/>
          <w:i/>
          <w:iCs/>
          <w:sz w:val="24"/>
          <w:szCs w:val="24"/>
        </w:rPr>
        <w:t xml:space="preserve">обувь, </w:t>
      </w:r>
      <w:r w:rsidRPr="001D4556">
        <w:rPr>
          <w:rFonts w:ascii="Times New Roman" w:eastAsia="@Arial Unicode MS" w:hAnsi="Times New Roman" w:cs="Times New Roman"/>
          <w:sz w:val="24"/>
          <w:szCs w:val="24"/>
        </w:rPr>
        <w:t>основные продукты питания. Любимая еда. Семейные праздники: день рождения, Новый год/Рождество. Подарки.</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Мир моих увлечений. </w:t>
      </w:r>
      <w:r w:rsidRPr="001D4556">
        <w:rPr>
          <w:rFonts w:ascii="Times New Roman" w:eastAsia="@Arial Unicode MS" w:hAnsi="Times New Roman" w:cs="Times New Roman"/>
          <w:sz w:val="24"/>
          <w:szCs w:val="24"/>
        </w:rPr>
        <w:t xml:space="preserve">Мои любимые занятия. Виды спорта и спортивные игры. </w:t>
      </w:r>
      <w:r w:rsidRPr="001D4556">
        <w:rPr>
          <w:rFonts w:ascii="Times New Roman" w:eastAsia="@Arial Unicode MS" w:hAnsi="Times New Roman" w:cs="Times New Roman"/>
          <w:i/>
          <w:iCs/>
          <w:sz w:val="24"/>
          <w:szCs w:val="24"/>
        </w:rPr>
        <w:t xml:space="preserve">Мои любимые сказки. </w:t>
      </w:r>
      <w:r w:rsidRPr="001D4556">
        <w:rPr>
          <w:rFonts w:ascii="Times New Roman" w:eastAsia="@Arial Unicode MS" w:hAnsi="Times New Roman" w:cs="Times New Roman"/>
          <w:sz w:val="24"/>
          <w:szCs w:val="24"/>
        </w:rPr>
        <w:t xml:space="preserve">Выходной день </w:t>
      </w:r>
      <w:r w:rsidRPr="001D4556">
        <w:rPr>
          <w:rFonts w:ascii="Times New Roman" w:eastAsia="@Arial Unicode MS" w:hAnsi="Times New Roman" w:cs="Times New Roman"/>
          <w:i/>
          <w:iCs/>
          <w:sz w:val="24"/>
          <w:szCs w:val="24"/>
        </w:rPr>
        <w:t xml:space="preserve">(в зоопарке, цирке), </w:t>
      </w:r>
      <w:r w:rsidRPr="001D4556">
        <w:rPr>
          <w:rFonts w:ascii="Times New Roman" w:eastAsia="@Arial Unicode MS" w:hAnsi="Times New Roman" w:cs="Times New Roman"/>
          <w:sz w:val="24"/>
          <w:szCs w:val="24"/>
        </w:rPr>
        <w:t>каникулы.</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Я и мои друзья. </w:t>
      </w:r>
      <w:r w:rsidRPr="001D4556">
        <w:rPr>
          <w:rFonts w:ascii="Times New Roman" w:eastAsia="@Arial Unicode MS"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Моя школа. </w:t>
      </w:r>
      <w:r w:rsidRPr="001D4556">
        <w:rPr>
          <w:rFonts w:ascii="Times New Roman" w:eastAsia="@Arial Unicode MS" w:hAnsi="Times New Roman" w:cs="Times New Roman"/>
          <w:sz w:val="24"/>
          <w:szCs w:val="24"/>
        </w:rPr>
        <w:t>Классная комната, учебные предметы, школьные принадлежности. Учебные занятия на уроках.</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Мир вокруг меня. </w:t>
      </w:r>
      <w:r w:rsidRPr="001D4556">
        <w:rPr>
          <w:rFonts w:ascii="Times New Roman" w:eastAsia="@Arial Unicode MS" w:hAnsi="Times New Roman" w:cs="Times New Roman"/>
          <w:sz w:val="24"/>
          <w:szCs w:val="24"/>
        </w:rPr>
        <w:t xml:space="preserve">Мой дом/квартира/комната: названия комнат, их размер, предметы мебели и интерьера. Природа. </w:t>
      </w:r>
      <w:r w:rsidRPr="001D4556">
        <w:rPr>
          <w:rFonts w:ascii="Times New Roman" w:eastAsia="@Arial Unicode MS" w:hAnsi="Times New Roman" w:cs="Times New Roman"/>
          <w:i/>
          <w:iCs/>
          <w:sz w:val="24"/>
          <w:szCs w:val="24"/>
        </w:rPr>
        <w:t xml:space="preserve">Дикие и домашние животные. </w:t>
      </w:r>
      <w:r w:rsidRPr="001D4556">
        <w:rPr>
          <w:rFonts w:ascii="Times New Roman" w:eastAsia="@Arial Unicode MS" w:hAnsi="Times New Roman" w:cs="Times New Roman"/>
          <w:sz w:val="24"/>
          <w:szCs w:val="24"/>
        </w:rPr>
        <w:t>Любимое время года. Погода.</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Страна/страны изучаемого языка и родная страна. </w:t>
      </w:r>
      <w:r w:rsidRPr="001D4556">
        <w:rPr>
          <w:rFonts w:ascii="Times New Roman" w:eastAsia="@Arial Unicode MS"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1D4556">
        <w:rPr>
          <w:rFonts w:ascii="Times New Roman" w:eastAsia="@Arial Unicode MS"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Коммуникативные умения по видам речевой деятельности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В русле говорения</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1. Диалогическая форма</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Уметь вести:</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·диалог-расспрос (запрос информации и ответ на него);</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sz w:val="24"/>
          <w:szCs w:val="24"/>
        </w:rPr>
        <w:t>·диалог — побуждение к действию.</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2. Монологическая форма</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Уметь пользоваться:</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 xml:space="preserve">·основными коммуникативными типами речи: описание, рассказ, </w:t>
      </w:r>
      <w:r w:rsidRPr="001D4556">
        <w:rPr>
          <w:rFonts w:ascii="Times New Roman" w:eastAsia="@Arial Unicode MS" w:hAnsi="Times New Roman" w:cs="Times New Roman"/>
          <w:i/>
          <w:iCs/>
          <w:sz w:val="24"/>
          <w:szCs w:val="24"/>
        </w:rPr>
        <w:t>характеристика (персонажей)</w:t>
      </w:r>
      <w:r w:rsidRPr="001D4556">
        <w:rPr>
          <w:rFonts w:ascii="Times New Roman" w:eastAsia="@Arial Unicode MS" w:hAnsi="Times New Roman" w:cs="Times New Roman"/>
          <w:sz w:val="24"/>
          <w:szCs w:val="24"/>
        </w:rPr>
        <w:t>.</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аудирования</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Воспринимать на слух и понимать:</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чтения</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Читать:</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·вслух небольшие тексты, построенные на изученном языковом материале;</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В русле письма</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Владеть:</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·умением выписывать из текста слова, словосочетания и предложения;</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·основами письменной речи: писать по образцу поздравление с праздником, короткое личное письмо.</w:t>
      </w:r>
    </w:p>
    <w:p w:rsidR="000F24DA" w:rsidRPr="0033001E" w:rsidRDefault="000F24DA" w:rsidP="000F24DA">
      <w:pPr>
        <w:spacing w:after="0" w:line="240" w:lineRule="auto"/>
        <w:ind w:firstLine="567"/>
        <w:jc w:val="both"/>
        <w:rPr>
          <w:rFonts w:ascii="Times New Roman" w:eastAsia="@Arial Unicode MS" w:hAnsi="Times New Roman" w:cs="Times New Roman"/>
          <w:b/>
          <w:bCs/>
          <w:i/>
          <w:iCs/>
          <w:sz w:val="10"/>
          <w:szCs w:val="24"/>
        </w:rPr>
      </w:pP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Языковые средства и навыки пользования ими</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Графика, каллиграфия, орфография. </w:t>
      </w:r>
      <w:r w:rsidRPr="001D4556">
        <w:rPr>
          <w:rFonts w:ascii="Times New Roman" w:eastAsia="@Arial Unicode MS"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Фонетическая сторона речи. </w:t>
      </w:r>
      <w:r w:rsidRPr="001D4556">
        <w:rPr>
          <w:rFonts w:ascii="Times New Roman" w:eastAsia="@Arial Unicode MS" w:hAnsi="Times New Roman" w:cs="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1D4556">
        <w:rPr>
          <w:rFonts w:ascii="Times New Roman" w:eastAsia="@Arial Unicode MS" w:hAnsi="Times New Roman" w:cs="Times New Roman"/>
          <w:i/>
          <w:iCs/>
          <w:sz w:val="24"/>
          <w:szCs w:val="24"/>
        </w:rPr>
        <w:t xml:space="preserve">Связующее «r» (there is/there are). </w:t>
      </w:r>
      <w:r w:rsidRPr="001D4556">
        <w:rPr>
          <w:rFonts w:ascii="Times New Roman" w:eastAsia="@Arial Unicode MS" w:hAnsi="Times New Roman" w:cs="Times New Roman"/>
          <w:sz w:val="24"/>
          <w:szCs w:val="24"/>
        </w:rPr>
        <w:t>Ударение в слове, фразе.</w:t>
      </w:r>
      <w:r w:rsidRPr="001D4556">
        <w:rPr>
          <w:rFonts w:ascii="Times New Roman" w:eastAsia="@Arial Unicode MS" w:hAnsi="Times New Roman" w:cs="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1D4556">
        <w:rPr>
          <w:rFonts w:ascii="Times New Roman" w:eastAsia="@Arial Unicode MS"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1D4556">
        <w:rPr>
          <w:rFonts w:ascii="Times New Roman" w:eastAsia="@Arial Unicode MS" w:hAnsi="Times New Roman" w:cs="Times New Roman"/>
          <w:i/>
          <w:iCs/>
          <w:sz w:val="24"/>
          <w:szCs w:val="24"/>
        </w:rPr>
        <w:t>Интонация перечисления. Чтение по транскрипции изученных слов.</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Лексическая сторона речи. </w:t>
      </w:r>
      <w:r w:rsidRPr="001D4556">
        <w:rPr>
          <w:rFonts w:ascii="Times New Roman" w:eastAsia="@Arial Unicode MS" w:hAnsi="Times New Roman" w:cs="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1D4556">
        <w:rPr>
          <w:rFonts w:ascii="Times New Roman" w:eastAsia="@Arial Unicode MS" w:hAnsi="Times New Roman" w:cs="Times New Roman"/>
          <w:i/>
          <w:iCs/>
          <w:sz w:val="24"/>
          <w:szCs w:val="24"/>
        </w:rPr>
        <w:t xml:space="preserve">Начальное представление о способах словообразования: суффиксация (суффиксы </w:t>
      </w:r>
      <w:r w:rsidRPr="001D4556">
        <w:rPr>
          <w:rFonts w:ascii="Times New Roman" w:eastAsia="@Arial Unicode MS" w:hAnsi="Times New Roman" w:cs="Times New Roman"/>
          <w:i/>
          <w:iCs/>
          <w:sz w:val="24"/>
          <w:szCs w:val="24"/>
        </w:rPr>
        <w:noBreakHyphen/>
        <w:t xml:space="preserve">er, </w:t>
      </w:r>
      <w:r w:rsidRPr="001D4556">
        <w:rPr>
          <w:rFonts w:ascii="Times New Roman" w:eastAsia="@Arial Unicode MS" w:hAnsi="Times New Roman" w:cs="Times New Roman"/>
          <w:i/>
          <w:iCs/>
          <w:sz w:val="24"/>
          <w:szCs w:val="24"/>
        </w:rPr>
        <w:noBreakHyphen/>
        <w:t xml:space="preserve">or, </w:t>
      </w:r>
      <w:r w:rsidRPr="001D4556">
        <w:rPr>
          <w:rFonts w:ascii="Times New Roman" w:eastAsia="@Arial Unicode MS" w:hAnsi="Times New Roman" w:cs="Times New Roman"/>
          <w:i/>
          <w:iCs/>
          <w:sz w:val="24"/>
          <w:szCs w:val="24"/>
        </w:rPr>
        <w:noBreakHyphen/>
        <w:t xml:space="preserve">tion, </w:t>
      </w:r>
      <w:r w:rsidRPr="001D4556">
        <w:rPr>
          <w:rFonts w:ascii="Times New Roman" w:eastAsia="@Arial Unicode MS" w:hAnsi="Times New Roman" w:cs="Times New Roman"/>
          <w:i/>
          <w:iCs/>
          <w:sz w:val="24"/>
          <w:szCs w:val="24"/>
        </w:rPr>
        <w:noBreakHyphen/>
        <w:t xml:space="preserve">ist, </w:t>
      </w:r>
      <w:r w:rsidRPr="001D4556">
        <w:rPr>
          <w:rFonts w:ascii="Times New Roman" w:eastAsia="@Arial Unicode MS" w:hAnsi="Times New Roman" w:cs="Times New Roman"/>
          <w:i/>
          <w:iCs/>
          <w:sz w:val="24"/>
          <w:szCs w:val="24"/>
        </w:rPr>
        <w:noBreakHyphen/>
        <w:t xml:space="preserve">ful, </w:t>
      </w:r>
      <w:r w:rsidRPr="001D4556">
        <w:rPr>
          <w:rFonts w:ascii="Times New Roman" w:eastAsia="@Arial Unicode MS" w:hAnsi="Times New Roman" w:cs="Times New Roman"/>
          <w:i/>
          <w:iCs/>
          <w:sz w:val="24"/>
          <w:szCs w:val="24"/>
        </w:rPr>
        <w:noBreakHyphen/>
        <w:t xml:space="preserve">ly, </w:t>
      </w:r>
      <w:r w:rsidRPr="001D4556">
        <w:rPr>
          <w:rFonts w:ascii="Times New Roman" w:eastAsia="@Arial Unicode MS" w:hAnsi="Times New Roman" w:cs="Times New Roman"/>
          <w:i/>
          <w:iCs/>
          <w:sz w:val="24"/>
          <w:szCs w:val="24"/>
        </w:rPr>
        <w:noBreakHyphen/>
        <w:t xml:space="preserve">teen, </w:t>
      </w:r>
      <w:r w:rsidRPr="001D4556">
        <w:rPr>
          <w:rFonts w:ascii="Times New Roman" w:eastAsia="@Arial Unicode MS" w:hAnsi="Times New Roman" w:cs="Times New Roman"/>
          <w:i/>
          <w:iCs/>
          <w:sz w:val="24"/>
          <w:szCs w:val="24"/>
        </w:rPr>
        <w:noBreakHyphen/>
        <w:t xml:space="preserve">ty, </w:t>
      </w:r>
      <w:r w:rsidRPr="001D4556">
        <w:rPr>
          <w:rFonts w:ascii="Times New Roman" w:eastAsia="@Arial Unicode MS" w:hAnsi="Times New Roman" w:cs="Times New Roman"/>
          <w:i/>
          <w:iCs/>
          <w:sz w:val="24"/>
          <w:szCs w:val="24"/>
        </w:rPr>
        <w:noBreakHyphen/>
        <w:t>th), словосложение (postcard), конверсия (play — to play).</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lastRenderedPageBreak/>
        <w:t xml:space="preserve">Грамматическая сторона речи. </w:t>
      </w:r>
      <w:r w:rsidRPr="001D4556">
        <w:rPr>
          <w:rFonts w:ascii="Times New Roman" w:eastAsia="@Arial Unicode MS"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D4556">
        <w:rPr>
          <w:rFonts w:ascii="Times New Roman" w:eastAsia="@Arial Unicode MS" w:hAnsi="Times New Roman" w:cs="Times New Roman"/>
          <w:i/>
          <w:iCs/>
          <w:sz w:val="24"/>
          <w:szCs w:val="24"/>
        </w:rPr>
        <w:t>Безличные предложения в настоящем времени (It is cold. It’s five o’clock.).</w:t>
      </w:r>
      <w:r w:rsidRPr="001D4556">
        <w:rPr>
          <w:rFonts w:ascii="Times New Roman" w:eastAsia="@Arial Unicode MS"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1D4556">
        <w:rPr>
          <w:rFonts w:ascii="Times New Roman" w:eastAsia="@Arial Unicode MS" w:hAnsi="Times New Roman" w:cs="Times New Roman"/>
          <w:i/>
          <w:iCs/>
          <w:sz w:val="24"/>
          <w:szCs w:val="24"/>
        </w:rPr>
        <w:t>Сложносочинённые предложения с союзами and и but.</w:t>
      </w:r>
      <w:r w:rsidRPr="001D4556">
        <w:rPr>
          <w:rFonts w:ascii="Times New Roman" w:eastAsia="@Arial Unicode MS" w:hAnsi="Times New Roman" w:cs="Times New Roman"/>
          <w:sz w:val="24"/>
          <w:szCs w:val="24"/>
        </w:rPr>
        <w:t xml:space="preserve"> </w:t>
      </w:r>
      <w:r w:rsidRPr="001D4556">
        <w:rPr>
          <w:rFonts w:ascii="Times New Roman" w:eastAsia="@Arial Unicode MS" w:hAnsi="Times New Roman" w:cs="Times New Roman"/>
          <w:i/>
          <w:iCs/>
          <w:sz w:val="24"/>
          <w:szCs w:val="24"/>
        </w:rPr>
        <w:t>Сложноподчинённые предложения с because.</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1D4556">
        <w:rPr>
          <w:rFonts w:ascii="Times New Roman" w:eastAsia="@Arial Unicode MS" w:hAnsi="Times New Roman" w:cs="Times New Roman"/>
          <w:i/>
          <w:iCs/>
          <w:sz w:val="24"/>
          <w:szCs w:val="24"/>
        </w:rPr>
        <w:t>have to</w:t>
      </w:r>
      <w:r w:rsidRPr="001D4556">
        <w:rPr>
          <w:rFonts w:ascii="Times New Roman" w:eastAsia="@Arial Unicode MS" w:hAnsi="Times New Roman" w:cs="Times New Roman"/>
          <w:sz w:val="24"/>
          <w:szCs w:val="24"/>
        </w:rPr>
        <w:t xml:space="preserve">. Глагольные конструкции I’d like to </w:t>
      </w:r>
      <w:r w:rsidRPr="001D4556">
        <w:rPr>
          <w:rFonts w:ascii="Times New Roman" w:eastAsia="@Arial Unicode MS" w:hAnsi="Times New Roman" w:cs="Times New Roman"/>
          <w:sz w:val="24"/>
          <w:szCs w:val="24"/>
        </w:rPr>
        <w:sym w:font="Symbol" w:char="F0BC"/>
      </w:r>
      <w:r w:rsidRPr="001D4556">
        <w:rPr>
          <w:rFonts w:ascii="Times New Roman" w:eastAsia="@Arial Unicode MS" w:hAnsi="Times New Roman" w:cs="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1D4556">
        <w:rPr>
          <w:rFonts w:ascii="Times New Roman" w:eastAsia="@Arial Unicode MS" w:hAnsi="Times New Roman" w:cs="Times New Roman"/>
          <w:i/>
          <w:iCs/>
          <w:sz w:val="24"/>
          <w:szCs w:val="24"/>
        </w:rPr>
        <w:t>неопределённые (some, any — некоторые случаи употребления).</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i/>
          <w:iCs/>
          <w:sz w:val="24"/>
          <w:szCs w:val="24"/>
        </w:rPr>
        <w:t>Наречия</w:t>
      </w:r>
      <w:r w:rsidRPr="001D4556">
        <w:rPr>
          <w:rFonts w:ascii="Times New Roman" w:eastAsia="@Arial Unicode MS" w:hAnsi="Times New Roman" w:cs="Times New Roman"/>
          <w:i/>
          <w:iCs/>
          <w:sz w:val="24"/>
          <w:szCs w:val="24"/>
          <w:lang w:val="en-US"/>
        </w:rPr>
        <w:t xml:space="preserve"> </w:t>
      </w:r>
      <w:r w:rsidRPr="001D4556">
        <w:rPr>
          <w:rFonts w:ascii="Times New Roman" w:eastAsia="@Arial Unicode MS" w:hAnsi="Times New Roman" w:cs="Times New Roman"/>
          <w:i/>
          <w:iCs/>
          <w:sz w:val="24"/>
          <w:szCs w:val="24"/>
        </w:rPr>
        <w:t>времени</w:t>
      </w:r>
      <w:r w:rsidRPr="001D4556">
        <w:rPr>
          <w:rFonts w:ascii="Times New Roman" w:eastAsia="@Arial Unicode MS" w:hAnsi="Times New Roman" w:cs="Times New Roman"/>
          <w:i/>
          <w:iCs/>
          <w:sz w:val="24"/>
          <w:szCs w:val="24"/>
          <w:lang w:val="en-US"/>
        </w:rPr>
        <w:t xml:space="preserve"> (yesterday, tomorrow, never, usually, often, sometimes). </w:t>
      </w:r>
      <w:r w:rsidRPr="001D4556">
        <w:rPr>
          <w:rFonts w:ascii="Times New Roman" w:eastAsia="@Arial Unicode MS" w:hAnsi="Times New Roman" w:cs="Times New Roman"/>
          <w:i/>
          <w:iCs/>
          <w:sz w:val="24"/>
          <w:szCs w:val="24"/>
        </w:rPr>
        <w:t>Наречия степени (much, little, very).</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Количественные числительные (до 100), порядковые числительные (до 30).</w:t>
      </w:r>
    </w:p>
    <w:p w:rsidR="000F24DA" w:rsidRPr="00F334AA" w:rsidRDefault="000F24DA" w:rsidP="000F24DA">
      <w:pPr>
        <w:spacing w:after="0" w:line="240" w:lineRule="auto"/>
        <w:ind w:firstLine="567"/>
        <w:jc w:val="both"/>
        <w:rPr>
          <w:rFonts w:ascii="Times New Roman" w:eastAsia="@Arial Unicode MS" w:hAnsi="Times New Roman" w:cs="Times New Roman"/>
          <w:b/>
          <w:bCs/>
          <w:i/>
          <w:iCs/>
          <w:sz w:val="24"/>
          <w:szCs w:val="24"/>
          <w:lang w:val="en-US"/>
        </w:rPr>
      </w:pPr>
      <w:r w:rsidRPr="001D4556">
        <w:rPr>
          <w:rFonts w:ascii="Times New Roman" w:eastAsia="@Arial Unicode MS" w:hAnsi="Times New Roman" w:cs="Times New Roman"/>
          <w:sz w:val="24"/>
          <w:szCs w:val="24"/>
        </w:rPr>
        <w:t>Наиболее</w:t>
      </w:r>
      <w:r w:rsidRPr="001D4556">
        <w:rPr>
          <w:rFonts w:ascii="Times New Roman" w:eastAsia="@Arial Unicode MS" w:hAnsi="Times New Roman" w:cs="Times New Roman"/>
          <w:sz w:val="24"/>
          <w:szCs w:val="24"/>
          <w:lang w:val="en-US"/>
        </w:rPr>
        <w:t xml:space="preserve"> </w:t>
      </w:r>
      <w:r w:rsidRPr="001D4556">
        <w:rPr>
          <w:rFonts w:ascii="Times New Roman" w:eastAsia="@Arial Unicode MS" w:hAnsi="Times New Roman" w:cs="Times New Roman"/>
          <w:sz w:val="24"/>
          <w:szCs w:val="24"/>
        </w:rPr>
        <w:t>употребительные</w:t>
      </w:r>
      <w:r w:rsidRPr="001D4556">
        <w:rPr>
          <w:rFonts w:ascii="Times New Roman" w:eastAsia="@Arial Unicode MS" w:hAnsi="Times New Roman" w:cs="Times New Roman"/>
          <w:sz w:val="24"/>
          <w:szCs w:val="24"/>
          <w:lang w:val="en-US"/>
        </w:rPr>
        <w:t xml:space="preserve"> </w:t>
      </w:r>
      <w:r w:rsidRPr="001D4556">
        <w:rPr>
          <w:rFonts w:ascii="Times New Roman" w:eastAsia="@Arial Unicode MS" w:hAnsi="Times New Roman" w:cs="Times New Roman"/>
          <w:sz w:val="24"/>
          <w:szCs w:val="24"/>
        </w:rPr>
        <w:t>предлоги</w:t>
      </w:r>
      <w:r w:rsidRPr="001D4556">
        <w:rPr>
          <w:rFonts w:ascii="Times New Roman" w:eastAsia="@Arial Unicode MS" w:hAnsi="Times New Roman" w:cs="Times New Roman"/>
          <w:sz w:val="24"/>
          <w:szCs w:val="24"/>
          <w:lang w:val="en-US"/>
        </w:rPr>
        <w:t>: in, on, at, into, to, from, of, with.</w:t>
      </w:r>
    </w:p>
    <w:p w:rsidR="000F24DA" w:rsidRPr="001D4556" w:rsidRDefault="000F24DA" w:rsidP="000F24DA">
      <w:pPr>
        <w:shd w:val="clear" w:color="auto" w:fill="FFFFFF"/>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Математика</w:t>
      </w:r>
    </w:p>
    <w:p w:rsidR="000F24DA" w:rsidRPr="001D4556" w:rsidRDefault="000F24DA" w:rsidP="000F24DA">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1 класс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Числа и цифры.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количественные представления: один и несколько, один и ни одного. Числа и цифры от 1 до 9. Первый, второй, тре</w:t>
      </w:r>
      <w:r w:rsidRPr="001D4556">
        <w:rPr>
          <w:rFonts w:ascii="Times New Roman" w:hAnsi="Times New Roman" w:cs="Times New Roman"/>
          <w:sz w:val="24"/>
          <w:szCs w:val="24"/>
        </w:rPr>
        <w:softHyphen/>
        <w:t>тий и т. д. счет предметов. Число и цифра 0. сравнение групп предметов по количеству: больше, меньше, столько же. сравне</w:t>
      </w:r>
      <w:r w:rsidRPr="001D4556">
        <w:rPr>
          <w:rFonts w:ascii="Times New Roman" w:hAnsi="Times New Roman" w:cs="Times New Roman"/>
          <w:sz w:val="24"/>
          <w:szCs w:val="24"/>
        </w:rPr>
        <w:softHyphen/>
        <w:t>ние чисел: знаки &gt;, &lt;, =. однозначные числа. Десяток. Число 10. счет десятками. Десяток и единицы. Двузначные числа. Разряд</w:t>
      </w:r>
      <w:r w:rsidRPr="001D4556">
        <w:rPr>
          <w:rFonts w:ascii="Times New Roman" w:hAnsi="Times New Roman" w:cs="Times New Roman"/>
          <w:sz w:val="24"/>
          <w:szCs w:val="24"/>
        </w:rPr>
        <w:softHyphen/>
        <w:t>ные слагаемые. Числа от 11 до 20, их запись и названия.</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предметов по некоторой величине без ее измере</w:t>
      </w:r>
      <w:r w:rsidRPr="001D4556">
        <w:rPr>
          <w:rFonts w:ascii="Times New Roman" w:hAnsi="Times New Roman" w:cs="Times New Roman"/>
          <w:sz w:val="24"/>
          <w:szCs w:val="24"/>
        </w:rPr>
        <w:softHyphen/>
        <w:t>ния: выше–ниже, шире–уже, длиннее–короче, старше–моложе, тяжелее–легче. отношение «дороже–дешевле» как обобщение сравнений предметов по разным величинам.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временные представления: части суток, времена года, раньше–позже, продолжительность (длиннее–короче по времени). Понятие о суточной и годовой цикличности: аналогия с движением по кругу.</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Арифметические действия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Сложение и вычитание.</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сложение чисел. Знак «плюс» (+). слагаемые, сумма и ее значение. Прибавление числа 1 и по 1. Аддитивный состав чи</w:t>
      </w:r>
      <w:r w:rsidRPr="001D4556">
        <w:rPr>
          <w:rFonts w:ascii="Times New Roman" w:hAnsi="Times New Roman" w:cs="Times New Roman"/>
          <w:sz w:val="24"/>
          <w:szCs w:val="24"/>
        </w:rPr>
        <w:softHyphen/>
        <w:t>сел 3, 4 и 5. Прибавление чисел 3, 4, 5 на основе их состава. Вычитание чисел. Знак «минус» (–). 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w:t>
      </w:r>
      <w:r w:rsidRPr="001D4556">
        <w:rPr>
          <w:rFonts w:ascii="Times New Roman" w:hAnsi="Times New Roman" w:cs="Times New Roman"/>
          <w:sz w:val="24"/>
          <w:szCs w:val="24"/>
        </w:rPr>
        <w:softHyphen/>
        <w:t xml:space="preserve">го. Вычитание числа из суммы. Поразрядное вычитание единиц без заимствования десятка. Увеличение (уменьшение) </w:t>
      </w:r>
      <w:r w:rsidRPr="001D4556">
        <w:rPr>
          <w:rFonts w:ascii="Times New Roman" w:hAnsi="Times New Roman" w:cs="Times New Roman"/>
          <w:sz w:val="24"/>
          <w:szCs w:val="24"/>
        </w:rPr>
        <w:lastRenderedPageBreak/>
        <w:t>числа на некоторое число. Разностное сравнение чисел. Вычитание суммы из числа. Способ вычитания по частям на основе удоб</w:t>
      </w:r>
      <w:r w:rsidRPr="001D4556">
        <w:rPr>
          <w:rFonts w:ascii="Times New Roman" w:hAnsi="Times New Roman" w:cs="Times New Roman"/>
          <w:sz w:val="24"/>
          <w:szCs w:val="24"/>
        </w:rPr>
        <w:softHyphen/>
        <w:t>ных слагаемых.</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Сложение и вычитание длин.</w:t>
      </w:r>
    </w:p>
    <w:p w:rsidR="000F24DA" w:rsidRPr="001D4556" w:rsidRDefault="000F24DA" w:rsidP="000F24DA">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Текстовые задачи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w:t>
      </w:r>
      <w:r w:rsidRPr="001D4556">
        <w:rPr>
          <w:rFonts w:ascii="Times New Roman" w:hAnsi="Times New Roman" w:cs="Times New Roman"/>
          <w:sz w:val="24"/>
          <w:szCs w:val="24"/>
        </w:rPr>
        <w:softHyphen/>
        <w:t>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Пространственные отношения. Геометрические фигуры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Признаки предметов. Расположение предметов.</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w:t>
      </w:r>
      <w:r w:rsidRPr="001D4556">
        <w:rPr>
          <w:rFonts w:ascii="Times New Roman" w:hAnsi="Times New Roman" w:cs="Times New Roman"/>
          <w:sz w:val="24"/>
          <w:szCs w:val="24"/>
        </w:rPr>
        <w:softHyphen/>
        <w:t>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pacing w:val="-1"/>
          <w:sz w:val="24"/>
          <w:szCs w:val="24"/>
        </w:rPr>
        <w:t>Геометрические фигуры и их свойства.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w:t>
      </w:r>
      <w:r w:rsidRPr="001D4556">
        <w:rPr>
          <w:rFonts w:ascii="Times New Roman" w:hAnsi="Times New Roman" w:cs="Times New Roman"/>
          <w:sz w:val="24"/>
          <w:szCs w:val="24"/>
        </w:rPr>
        <w:softHyphen/>
        <w:t>ние 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отношению к границе. Замкнутая ломаная линия. Многоугольник. Четырехугольник. симметричные фигуры.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 длине пути и расстоянии. Их сравнение на основе понятий «дальше–ближе» и «длиннее–короче». Длина отрезка. Измерение длины, сантиметр как единица длины. Дециметр как более крупная единица длины, соотношение между дециметром и сантиметром (1 дм = 10 см), сравнение длин на основе их измерения.</w:t>
      </w:r>
    </w:p>
    <w:p w:rsidR="000F24DA" w:rsidRPr="001D4556" w:rsidRDefault="000F24DA" w:rsidP="000F24DA">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Работа с данными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сложения однозначных чисел (кроме 0). Чтение и за</w:t>
      </w:r>
      <w:r w:rsidRPr="001D4556">
        <w:rPr>
          <w:rFonts w:ascii="Times New Roman" w:hAnsi="Times New Roman" w:cs="Times New Roman"/>
          <w:sz w:val="24"/>
          <w:szCs w:val="24"/>
        </w:rPr>
        <w:softHyphen/>
        <w:t>полнение строк, столбцов таблицы. Представление информации в таблице. Таблица сложения как инструмент выполнения дей</w:t>
      </w:r>
      <w:r w:rsidRPr="001D4556">
        <w:rPr>
          <w:rFonts w:ascii="Times New Roman" w:hAnsi="Times New Roman" w:cs="Times New Roman"/>
          <w:sz w:val="24"/>
          <w:szCs w:val="24"/>
        </w:rPr>
        <w:softHyphen/>
        <w:t>ствия сложения над однозначными числами.</w:t>
      </w:r>
    </w:p>
    <w:p w:rsidR="000F24DA" w:rsidRPr="00F053DA" w:rsidRDefault="000F24DA" w:rsidP="000F24DA">
      <w:pPr>
        <w:shd w:val="clear" w:color="auto" w:fill="FFFFFF"/>
        <w:spacing w:after="0" w:line="240" w:lineRule="auto"/>
        <w:ind w:firstLine="567"/>
        <w:jc w:val="center"/>
        <w:rPr>
          <w:rFonts w:ascii="Times New Roman" w:hAnsi="Times New Roman" w:cs="Times New Roman"/>
          <w:b/>
          <w:bCs/>
          <w:sz w:val="10"/>
          <w:szCs w:val="24"/>
        </w:rPr>
      </w:pPr>
    </w:p>
    <w:p w:rsidR="000F24DA" w:rsidRPr="001D4556" w:rsidRDefault="000F24DA" w:rsidP="000F24DA">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2 класс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Нумерация и сравнение чисел.</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Устная и письменная нумерация двузначных чисел: разряд</w:t>
      </w:r>
      <w:r w:rsidRPr="001D4556">
        <w:rPr>
          <w:rFonts w:ascii="Times New Roman" w:hAnsi="Times New Roman" w:cs="Times New Roman"/>
          <w:sz w:val="24"/>
          <w:szCs w:val="24"/>
        </w:rPr>
        <w:softHyphen/>
        <w:t>ный принцип десятичной записи чисел, принцип построения количественных числительных для двузначных чисел. «Круглые» десятки.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Устная и письменная нумерация трехзначных чисел: получе</w:t>
      </w:r>
      <w:r w:rsidRPr="001D4556">
        <w:rPr>
          <w:rFonts w:ascii="Times New Roman" w:hAnsi="Times New Roman" w:cs="Times New Roman"/>
          <w:sz w:val="24"/>
          <w:szCs w:val="24"/>
        </w:rPr>
        <w:softHyphen/>
        <w:t>ние новой разрядной единицы — сотни, третий разряд десятич</w:t>
      </w:r>
      <w:r w:rsidRPr="001D4556">
        <w:rPr>
          <w:rFonts w:ascii="Times New Roman" w:hAnsi="Times New Roman" w:cs="Times New Roman"/>
          <w:sz w:val="24"/>
          <w:szCs w:val="24"/>
        </w:rPr>
        <w:softHyphen/>
        <w:t>ной записи — разряд сотен, принцип построения количествен</w:t>
      </w:r>
      <w:r w:rsidRPr="001D4556">
        <w:rPr>
          <w:rFonts w:ascii="Times New Roman" w:hAnsi="Times New Roman" w:cs="Times New Roman"/>
          <w:sz w:val="24"/>
          <w:szCs w:val="24"/>
        </w:rPr>
        <w:softHyphen/>
        <w:t>ных числительных для трехзначных чисел. «Круглые» сотни. Представление трехзначных чисел в виде суммы разрядных слагаемых.</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чисел на основе десятичной нумерации.</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Изображение чисел на числовом луче.</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 натуральном ряде чисел.</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римской письменной нумерацией.</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Числовые равенства и неравенства.</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Первичные представления о числовых последовательностях.</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Сравнение предметов по массе без ее измерения. Едини</w:t>
      </w:r>
      <w:r w:rsidRPr="001D4556">
        <w:rPr>
          <w:rFonts w:ascii="Times New Roman" w:hAnsi="Times New Roman" w:cs="Times New Roman"/>
          <w:sz w:val="24"/>
          <w:szCs w:val="24"/>
        </w:rPr>
        <w:softHyphen/>
        <w:t>ца массы — килограмм. Измерение массы. Единица массы — центнер. соотношение между центнером и килограммом (1 ц = = 100 кг).</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Время как продолжительность. Измерение времени с по</w:t>
      </w:r>
      <w:r w:rsidRPr="001D4556">
        <w:rPr>
          <w:rFonts w:ascii="Times New Roman" w:hAnsi="Times New Roman" w:cs="Times New Roman"/>
          <w:sz w:val="24"/>
          <w:szCs w:val="24"/>
        </w:rPr>
        <w:softHyphen/>
        <w:t>мощью часов. Время как момент. Формирование умения на</w:t>
      </w:r>
      <w:r w:rsidRPr="001D4556">
        <w:rPr>
          <w:rFonts w:ascii="Times New Roman" w:hAnsi="Times New Roman" w:cs="Times New Roman"/>
          <w:sz w:val="24"/>
          <w:szCs w:val="24"/>
        </w:rPr>
        <w:softHyphen/>
        <w:t>зывать момент времени. Продолжительность как разность момента окончания и момента начала события. Единицы вре</w:t>
      </w:r>
      <w:r w:rsidRPr="001D4556">
        <w:rPr>
          <w:rFonts w:ascii="Times New Roman" w:hAnsi="Times New Roman" w:cs="Times New Roman"/>
          <w:sz w:val="24"/>
          <w:szCs w:val="24"/>
        </w:rPr>
        <w:softHyphen/>
        <w:t>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 = = 100 лет).</w:t>
      </w:r>
    </w:p>
    <w:p w:rsidR="000F24DA" w:rsidRPr="001D4556" w:rsidRDefault="000F24DA" w:rsidP="000F24DA">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Арифметические действия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Числовое выражение и его значение. Устное сложение и вы</w:t>
      </w:r>
      <w:r w:rsidRPr="001D4556">
        <w:rPr>
          <w:rFonts w:ascii="Times New Roman" w:hAnsi="Times New Roman" w:cs="Times New Roman"/>
          <w:sz w:val="24"/>
          <w:szCs w:val="24"/>
        </w:rPr>
        <w:softHyphen/>
        <w:t>читание чисел в пределах 100 без перехода и с переходом че</w:t>
      </w:r>
      <w:r w:rsidRPr="001D4556">
        <w:rPr>
          <w:rFonts w:ascii="Times New Roman" w:hAnsi="Times New Roman" w:cs="Times New Roman"/>
          <w:sz w:val="24"/>
          <w:szCs w:val="24"/>
        </w:rPr>
        <w:softHyphen/>
        <w:t>рез разряд. Правило вычитания суммы из суммы. Поразрядные способы сложения и вычитания в пределах 100. Разностное срав</w:t>
      </w:r>
      <w:r w:rsidRPr="001D4556">
        <w:rPr>
          <w:rFonts w:ascii="Times New Roman" w:hAnsi="Times New Roman" w:cs="Times New Roman"/>
          <w:sz w:val="24"/>
          <w:szCs w:val="24"/>
        </w:rPr>
        <w:softHyphen/>
        <w:t>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Связь между компонентами и результатом действия (сло</w:t>
      </w:r>
      <w:r w:rsidRPr="001D4556">
        <w:rPr>
          <w:rFonts w:ascii="Times New Roman" w:hAnsi="Times New Roman" w:cs="Times New Roman"/>
          <w:sz w:val="24"/>
          <w:szCs w:val="24"/>
        </w:rPr>
        <w:softHyphen/>
        <w:t>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w:t>
      </w:r>
      <w:r w:rsidRPr="001D4556">
        <w:rPr>
          <w:rFonts w:ascii="Times New Roman" w:hAnsi="Times New Roman" w:cs="Times New Roman"/>
          <w:sz w:val="24"/>
          <w:szCs w:val="24"/>
        </w:rPr>
        <w:softHyphen/>
        <w:t>шаемого.</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как сложение одинаковых слагаемых. Знак умно</w:t>
      </w:r>
      <w:r w:rsidRPr="001D4556">
        <w:rPr>
          <w:rFonts w:ascii="Times New Roman" w:hAnsi="Times New Roman" w:cs="Times New Roman"/>
          <w:sz w:val="24"/>
          <w:szCs w:val="24"/>
        </w:rPr>
        <w:softHyphen/>
        <w:t>жения (·). Множители, произведение и его значение. Табличные случаи умножения, случаи умножения на 0 и на 1. Переместительное свойство умножения.</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Увеличение числа в несколько раз.</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Порядок выполнения действий: умножение и сложение, умно</w:t>
      </w:r>
      <w:r w:rsidRPr="001D4556">
        <w:rPr>
          <w:rFonts w:ascii="Times New Roman" w:hAnsi="Times New Roman" w:cs="Times New Roman"/>
          <w:sz w:val="24"/>
          <w:szCs w:val="24"/>
        </w:rPr>
        <w:softHyphen/>
        <w:t>жение и вычитание. Действия первой и второй ступеней.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w:t>
      </w:r>
      <w:r w:rsidRPr="001D4556">
        <w:rPr>
          <w:rFonts w:ascii="Times New Roman" w:hAnsi="Times New Roman" w:cs="Times New Roman"/>
          <w:sz w:val="24"/>
          <w:szCs w:val="24"/>
        </w:rPr>
        <w:softHyphen/>
        <w:t>данной доли числа. Уменьшение числа в несколько раз.</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как измерение величины или численности множества с помощью заданной единицы.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w:t>
      </w:r>
      <w:r w:rsidRPr="001D4556">
        <w:rPr>
          <w:rFonts w:ascii="Times New Roman" w:hAnsi="Times New Roman" w:cs="Times New Roman"/>
          <w:sz w:val="24"/>
          <w:szCs w:val="24"/>
        </w:rPr>
        <w:softHyphen/>
        <w:t>ства вычислений.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Арифметическая текстовая (сюжетная) задача как особый вид математического задания. Отличительные признаки арифмети</w:t>
      </w:r>
      <w:r w:rsidRPr="001D4556">
        <w:rPr>
          <w:rFonts w:ascii="Times New Roman" w:hAnsi="Times New Roman" w:cs="Times New Roman"/>
          <w:sz w:val="24"/>
          <w:szCs w:val="24"/>
        </w:rPr>
        <w:softHyphen/>
        <w:t>ческой текстовой (сюжетной) задачи и ее обязательные компо</w:t>
      </w:r>
      <w:r w:rsidRPr="001D4556">
        <w:rPr>
          <w:rFonts w:ascii="Times New Roman" w:hAnsi="Times New Roman" w:cs="Times New Roman"/>
          <w:sz w:val="24"/>
          <w:szCs w:val="24"/>
        </w:rPr>
        <w:softHyphen/>
        <w:t>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Графическое моделирование связей между данными и ис</w:t>
      </w:r>
      <w:r w:rsidRPr="001D4556">
        <w:rPr>
          <w:rFonts w:ascii="Times New Roman" w:hAnsi="Times New Roman" w:cs="Times New Roman"/>
          <w:sz w:val="24"/>
          <w:szCs w:val="24"/>
        </w:rPr>
        <w:softHyphen/>
        <w:t>комым.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Простая задача. Формирование умения правильного выбора действия при решении простой задачи: на основе смысла ариф</w:t>
      </w:r>
      <w:r w:rsidRPr="001D4556">
        <w:rPr>
          <w:rFonts w:ascii="Times New Roman" w:hAnsi="Times New Roman" w:cs="Times New Roman"/>
          <w:sz w:val="24"/>
          <w:szCs w:val="24"/>
        </w:rPr>
        <w:softHyphen/>
        <w:t>метического действия и с помощью графической модели.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Составная задача. Преобразование составной задачи в про</w:t>
      </w:r>
      <w:r w:rsidRPr="001D4556">
        <w:rPr>
          <w:rFonts w:ascii="Times New Roman" w:hAnsi="Times New Roman" w:cs="Times New Roman"/>
          <w:sz w:val="24"/>
          <w:szCs w:val="24"/>
        </w:rPr>
        <w:softHyphen/>
        <w:t>стую и наоборот за счет изменения требования или условия. Раз</w:t>
      </w:r>
      <w:r w:rsidRPr="001D4556">
        <w:rPr>
          <w:rFonts w:ascii="Times New Roman" w:hAnsi="Times New Roman" w:cs="Times New Roman"/>
          <w:sz w:val="24"/>
          <w:szCs w:val="24"/>
        </w:rPr>
        <w:softHyphen/>
        <w:t>бивка составной задачи на несколько простых. Запись решения составной задачи по «шагам» (действиям) и в виде одного вы</w:t>
      </w:r>
      <w:r w:rsidRPr="001D4556">
        <w:rPr>
          <w:rFonts w:ascii="Times New Roman" w:hAnsi="Times New Roman" w:cs="Times New Roman"/>
          <w:sz w:val="24"/>
          <w:szCs w:val="24"/>
        </w:rPr>
        <w:softHyphen/>
        <w:t>ражения.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об обратной задаче. составление задач, обратных данной. Решение обратной задачи как способ проверки правиль</w:t>
      </w:r>
      <w:r w:rsidRPr="001D4556">
        <w:rPr>
          <w:rFonts w:ascii="Times New Roman" w:hAnsi="Times New Roman" w:cs="Times New Roman"/>
          <w:sz w:val="24"/>
          <w:szCs w:val="24"/>
        </w:rPr>
        <w:softHyphen/>
        <w:t>ности решения данной.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Моделирование и решение простых арифметических сюжет</w:t>
      </w:r>
      <w:r w:rsidRPr="001D4556">
        <w:rPr>
          <w:rFonts w:ascii="Times New Roman" w:hAnsi="Times New Roman" w:cs="Times New Roman"/>
          <w:sz w:val="24"/>
          <w:szCs w:val="24"/>
        </w:rPr>
        <w:softHyphen/>
        <w:t>ных задач на сложение и вычитание с помощью уравнений.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время (начало, конец, продолжительность собы</w:t>
      </w:r>
      <w:r w:rsidRPr="001D4556">
        <w:rPr>
          <w:rFonts w:ascii="Times New Roman" w:hAnsi="Times New Roman" w:cs="Times New Roman"/>
          <w:sz w:val="24"/>
          <w:szCs w:val="24"/>
        </w:rPr>
        <w:softHyphen/>
        <w:t>тия).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Решение разнообразных текстовых задач арифметическим способом.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содержащие отношения «больше на (в) …», «меньше на (в)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фигуры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Окружность и круг. Центр, радиус, диаметр окружности (кру</w:t>
      </w:r>
      <w:r w:rsidRPr="001D4556">
        <w:rPr>
          <w:rFonts w:ascii="Times New Roman" w:hAnsi="Times New Roman" w:cs="Times New Roman"/>
          <w:sz w:val="24"/>
          <w:szCs w:val="24"/>
        </w:rPr>
        <w:softHyphen/>
        <w:t>га). Построение окружности (круга) с помощью циркуля. Исполь</w:t>
      </w:r>
      <w:r w:rsidRPr="001D4556">
        <w:rPr>
          <w:rFonts w:ascii="Times New Roman" w:hAnsi="Times New Roman" w:cs="Times New Roman"/>
          <w:sz w:val="24"/>
          <w:szCs w:val="24"/>
        </w:rPr>
        <w:softHyphen/>
        <w:t>зование циркуля для откладывания отрезка, равного по длине данному.</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метр. соотношения между метром, дециме</w:t>
      </w:r>
      <w:r w:rsidRPr="001D4556">
        <w:rPr>
          <w:rFonts w:ascii="Times New Roman" w:hAnsi="Times New Roman" w:cs="Times New Roman"/>
          <w:sz w:val="24"/>
          <w:szCs w:val="24"/>
        </w:rPr>
        <w:softHyphen/>
        <w:t>тром и сантиметром (1 м = 10 дм = 100 см).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Длина ломаной. Периметр многоугольника. Вычисление пери</w:t>
      </w:r>
      <w:r w:rsidRPr="001D4556">
        <w:rPr>
          <w:rFonts w:ascii="Times New Roman" w:hAnsi="Times New Roman" w:cs="Times New Roman"/>
          <w:sz w:val="24"/>
          <w:szCs w:val="24"/>
        </w:rPr>
        <w:softHyphen/>
        <w:t>метра квадрата и прямоугольника.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умножения однозначных чисел (кроме 0). Чтение и заполнение строк, столбцов таблицы. Представление информа</w:t>
      </w:r>
      <w:r w:rsidRPr="001D4556">
        <w:rPr>
          <w:rFonts w:ascii="Times New Roman" w:hAnsi="Times New Roman" w:cs="Times New Roman"/>
          <w:sz w:val="24"/>
          <w:szCs w:val="24"/>
        </w:rPr>
        <w:softHyphen/>
        <w:t>ции в таблице. Использование таблицы для формулировки за</w:t>
      </w:r>
      <w:r w:rsidRPr="001D4556">
        <w:rPr>
          <w:rFonts w:ascii="Times New Roman" w:hAnsi="Times New Roman" w:cs="Times New Roman"/>
          <w:sz w:val="24"/>
          <w:szCs w:val="24"/>
        </w:rPr>
        <w:softHyphen/>
        <w:t>дания.</w:t>
      </w:r>
    </w:p>
    <w:p w:rsidR="000F24DA" w:rsidRPr="001D4556" w:rsidRDefault="000F24DA" w:rsidP="000F24DA">
      <w:pPr>
        <w:shd w:val="clear" w:color="auto" w:fill="FFFFFF"/>
        <w:spacing w:after="0" w:line="240" w:lineRule="auto"/>
        <w:ind w:firstLine="567"/>
        <w:jc w:val="center"/>
        <w:rPr>
          <w:rFonts w:ascii="Times New Roman" w:hAnsi="Times New Roman" w:cs="Times New Roman"/>
          <w:b/>
          <w:bCs/>
          <w:sz w:val="24"/>
          <w:szCs w:val="24"/>
        </w:rPr>
      </w:pPr>
    </w:p>
    <w:p w:rsidR="000F24DA" w:rsidRPr="001D4556" w:rsidRDefault="000F24DA" w:rsidP="000F24DA">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 xml:space="preserve">3 класс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Нумерация и сравнение многозначных чисел.</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Получение новой разрядной единицы — тысячи. «Круглые» ты</w:t>
      </w:r>
      <w:r w:rsidRPr="001D4556">
        <w:rPr>
          <w:rFonts w:ascii="Times New Roman" w:hAnsi="Times New Roman" w:cs="Times New Roman"/>
          <w:sz w:val="24"/>
          <w:szCs w:val="24"/>
        </w:rPr>
        <w:softHyphen/>
        <w:t>сячи. Разряды единиц тысяч, десятков тысяч, сотен тысяч. Класс единиц и класс тысяч. Принцип устной нумерации с использова</w:t>
      </w:r>
      <w:r w:rsidRPr="001D4556">
        <w:rPr>
          <w:rFonts w:ascii="Times New Roman" w:hAnsi="Times New Roman" w:cs="Times New Roman"/>
          <w:sz w:val="24"/>
          <w:szCs w:val="24"/>
        </w:rPr>
        <w:softHyphen/>
        <w:t>нием названий классов. Поразрядное сравнение многозначных чисел.</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Натуральный ряд и другие числовые последовательности.</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Единицы массы — грамм, тонна. соотношение между кило</w:t>
      </w:r>
      <w:r w:rsidRPr="001D4556">
        <w:rPr>
          <w:rFonts w:ascii="Times New Roman" w:hAnsi="Times New Roman" w:cs="Times New Roman"/>
          <w:sz w:val="24"/>
          <w:szCs w:val="24"/>
        </w:rPr>
        <w:softHyphen/>
        <w:t>граммом и граммом (1 кг = 1000 г), между тонной и килограммом (1 т = 1000 кг), между тонной и центнером (1 т = 10 ц).</w:t>
      </w:r>
    </w:p>
    <w:p w:rsidR="000F24DA" w:rsidRPr="001D4556" w:rsidRDefault="000F24DA" w:rsidP="000F24DA">
      <w:pPr>
        <w:shd w:val="clear" w:color="auto" w:fill="FFFFFF"/>
        <w:spacing w:after="0" w:line="240" w:lineRule="auto"/>
        <w:ind w:firstLine="567"/>
        <w:jc w:val="both"/>
        <w:rPr>
          <w:rFonts w:ascii="Times New Roman" w:hAnsi="Times New Roman" w:cs="Times New Roman"/>
          <w:b/>
          <w:bCs/>
          <w:sz w:val="24"/>
          <w:szCs w:val="24"/>
        </w:rPr>
      </w:pPr>
      <w:r w:rsidRPr="001D4556">
        <w:rPr>
          <w:rFonts w:ascii="Times New Roman" w:hAnsi="Times New Roman" w:cs="Times New Roman"/>
          <w:b/>
          <w:bCs/>
          <w:sz w:val="24"/>
          <w:szCs w:val="24"/>
        </w:rPr>
        <w:t xml:space="preserve">Арифметические действия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Алгоритмы сложения и вычитания многозначных чисел «стол</w:t>
      </w:r>
      <w:r w:rsidRPr="001D4556">
        <w:rPr>
          <w:rFonts w:ascii="Times New Roman" w:hAnsi="Times New Roman" w:cs="Times New Roman"/>
          <w:sz w:val="24"/>
          <w:szCs w:val="24"/>
        </w:rPr>
        <w:softHyphen/>
        <w:t>биком».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Сочетательное свойство умножения. Группировка множите</w:t>
      </w:r>
      <w:r w:rsidRPr="001D4556">
        <w:rPr>
          <w:rFonts w:ascii="Times New Roman" w:hAnsi="Times New Roman" w:cs="Times New Roman"/>
          <w:sz w:val="24"/>
          <w:szCs w:val="24"/>
        </w:rPr>
        <w:softHyphen/>
        <w:t>лей. Умножение суммы на число и числа на сумму. Умножение многозначного числа на однозначное и двузначное. Запись умно</w:t>
      </w:r>
      <w:r w:rsidRPr="001D4556">
        <w:rPr>
          <w:rFonts w:ascii="Times New Roman" w:hAnsi="Times New Roman" w:cs="Times New Roman"/>
          <w:sz w:val="24"/>
          <w:szCs w:val="24"/>
        </w:rPr>
        <w:softHyphen/>
        <w:t>жения «в столбик».</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как действие, обратное умножению. Табличные слу</w:t>
      </w:r>
      <w:r w:rsidRPr="001D4556">
        <w:rPr>
          <w:rFonts w:ascii="Times New Roman" w:hAnsi="Times New Roman" w:cs="Times New Roman"/>
          <w:sz w:val="24"/>
          <w:szCs w:val="24"/>
        </w:rPr>
        <w:softHyphen/>
        <w:t>чаи деления. Взаимосвязь компонентов и результатов действий умножения и деления. Решение уравнений с неизвестным мно</w:t>
      </w:r>
      <w:r w:rsidRPr="001D4556">
        <w:rPr>
          <w:rFonts w:ascii="Times New Roman" w:hAnsi="Times New Roman" w:cs="Times New Roman"/>
          <w:sz w:val="24"/>
          <w:szCs w:val="24"/>
        </w:rPr>
        <w:softHyphen/>
        <w:t>жителем, неизвестным делителем, неизвестным делимым. Крат</w:t>
      </w:r>
      <w:r w:rsidRPr="001D4556">
        <w:rPr>
          <w:rFonts w:ascii="Times New Roman" w:hAnsi="Times New Roman" w:cs="Times New Roman"/>
          <w:sz w:val="24"/>
          <w:szCs w:val="24"/>
        </w:rPr>
        <w:softHyphen/>
        <w:t>ное сравнение чисел и величин.</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Невозможность деления на 0. Деление числа на 1 и на само себя.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суммы и разности на число. Приемы устного деления двузначного числа на однозначное, двузначного числа на двуз</w:t>
      </w:r>
      <w:r w:rsidRPr="001D4556">
        <w:rPr>
          <w:rFonts w:ascii="Times New Roman" w:hAnsi="Times New Roman" w:cs="Times New Roman"/>
          <w:sz w:val="24"/>
          <w:szCs w:val="24"/>
        </w:rPr>
        <w:softHyphen/>
        <w:t>начное.</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и деление на 10, 100, 1000.</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Действия первой и второй ступеней. Порядок выполнения дей</w:t>
      </w:r>
      <w:r w:rsidRPr="001D4556">
        <w:rPr>
          <w:rFonts w:ascii="Times New Roman" w:hAnsi="Times New Roman" w:cs="Times New Roman"/>
          <w:sz w:val="24"/>
          <w:szCs w:val="24"/>
        </w:rPr>
        <w:softHyphen/>
        <w:t>ствий. Нахождение значения выражения в несколько действий со скобками и без скобок.</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Вычисления и проверка вычислений с помощью калькуля</w:t>
      </w:r>
      <w:r w:rsidRPr="001D4556">
        <w:rPr>
          <w:rFonts w:ascii="Times New Roman" w:hAnsi="Times New Roman" w:cs="Times New Roman"/>
          <w:sz w:val="24"/>
          <w:szCs w:val="24"/>
        </w:rPr>
        <w:softHyphen/>
        <w:t>тора.</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Прикидка и оценка суммы, разности, произведения, частного.</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w:t>
      </w:r>
      <w:r w:rsidRPr="001D4556">
        <w:rPr>
          <w:rFonts w:ascii="Times New Roman" w:hAnsi="Times New Roman" w:cs="Times New Roman"/>
          <w:sz w:val="24"/>
          <w:szCs w:val="24"/>
        </w:rPr>
        <w:softHyphen/>
        <w:t>ства вычислений.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Простые арифметические сюжетные задачи на умножение и деление, их решение. Использование графического моделирова</w:t>
      </w:r>
      <w:r w:rsidRPr="001D4556">
        <w:rPr>
          <w:rFonts w:ascii="Times New Roman" w:hAnsi="Times New Roman" w:cs="Times New Roman"/>
          <w:sz w:val="24"/>
          <w:szCs w:val="24"/>
        </w:rPr>
        <w:softHyphen/>
        <w:t>ния при решении задач на умножение и деление. Моделирование и решение простых арифметических сюжетных задач на умноже</w:t>
      </w:r>
      <w:r w:rsidRPr="001D4556">
        <w:rPr>
          <w:rFonts w:ascii="Times New Roman" w:hAnsi="Times New Roman" w:cs="Times New Roman"/>
          <w:sz w:val="24"/>
          <w:szCs w:val="24"/>
        </w:rPr>
        <w:softHyphen/>
        <w:t>ние и деление с помощью уравнений.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Составные задачи на все действия. Решение составных задач по «шагам» (действиям) и одним выражением.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Задачи с недостающими данными. Различные способы их пре</w:t>
      </w:r>
      <w:r w:rsidRPr="001D4556">
        <w:rPr>
          <w:rFonts w:ascii="Times New Roman" w:hAnsi="Times New Roman" w:cs="Times New Roman"/>
          <w:sz w:val="24"/>
          <w:szCs w:val="24"/>
        </w:rPr>
        <w:softHyphen/>
        <w:t>образования в задачи с полными данными.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с избыточными данными. Использование набора дан</w:t>
      </w:r>
      <w:r w:rsidRPr="001D4556">
        <w:rPr>
          <w:rFonts w:ascii="Times New Roman" w:hAnsi="Times New Roman" w:cs="Times New Roman"/>
          <w:sz w:val="24"/>
          <w:szCs w:val="24"/>
        </w:rPr>
        <w:softHyphen/>
        <w:t>ных, приводящих к решению с минимальным числом действий. Выбор рационального пути решения.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фигуры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треугольников: прямоугольные, остроугольные и тупо</w:t>
      </w:r>
      <w:r w:rsidRPr="001D4556">
        <w:rPr>
          <w:rFonts w:ascii="Times New Roman" w:hAnsi="Times New Roman" w:cs="Times New Roman"/>
          <w:sz w:val="24"/>
          <w:szCs w:val="24"/>
        </w:rPr>
        <w:softHyphen/>
        <w:t>угольные; разносторонние и равнобедренные. Равносторонний треугольник как частный случай равнобедренного. Высота треу</w:t>
      </w:r>
      <w:r w:rsidRPr="001D4556">
        <w:rPr>
          <w:rFonts w:ascii="Times New Roman" w:hAnsi="Times New Roman" w:cs="Times New Roman"/>
          <w:sz w:val="24"/>
          <w:szCs w:val="24"/>
        </w:rPr>
        <w:softHyphen/>
        <w:t>гольника.</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разрезание и составление геометрических фигур.</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кубом и его изображением на плоскости. Раз</w:t>
      </w:r>
      <w:r w:rsidRPr="001D4556">
        <w:rPr>
          <w:rFonts w:ascii="Times New Roman" w:hAnsi="Times New Roman" w:cs="Times New Roman"/>
          <w:sz w:val="24"/>
          <w:szCs w:val="24"/>
        </w:rPr>
        <w:softHyphen/>
        <w:t>вертка куба.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Построение симметричных фигур на клетчатой бумаге и с по</w:t>
      </w:r>
      <w:r w:rsidRPr="001D4556">
        <w:rPr>
          <w:rFonts w:ascii="Times New Roman" w:hAnsi="Times New Roman" w:cs="Times New Roman"/>
          <w:sz w:val="24"/>
          <w:szCs w:val="24"/>
        </w:rPr>
        <w:softHyphen/>
        <w:t>мощью чертежных инструментов.</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километр. Соотношение между километром и метром (1 км = 1000 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Единица длины — миллиметр. Соотношение между метром и миллиметром (1 м = 1000 мм), дециметром и миллиметром (1 дм = 100 мм), сантиметром и миллиметром (1 см = 10 мм).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 площади. сравнение площадей фигур без их изме</w:t>
      </w:r>
      <w:r w:rsidRPr="001D4556">
        <w:rPr>
          <w:rFonts w:ascii="Times New Roman" w:hAnsi="Times New Roman" w:cs="Times New Roman"/>
          <w:sz w:val="24"/>
          <w:szCs w:val="24"/>
        </w:rPr>
        <w:softHyphen/>
        <w:t>рения.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Измерение площадей с помощью произвольных мерок. Изме</w:t>
      </w:r>
      <w:r w:rsidRPr="001D4556">
        <w:rPr>
          <w:rFonts w:ascii="Times New Roman" w:hAnsi="Times New Roman" w:cs="Times New Roman"/>
          <w:sz w:val="24"/>
          <w:szCs w:val="24"/>
        </w:rPr>
        <w:softHyphen/>
        <w:t>рение площади с помощью палетки.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общепринятыми единицами площади: квадрат</w:t>
      </w:r>
      <w:r w:rsidRPr="001D4556">
        <w:rPr>
          <w:rFonts w:ascii="Times New Roman" w:hAnsi="Times New Roman" w:cs="Times New Roman"/>
          <w:sz w:val="24"/>
          <w:szCs w:val="24"/>
        </w:rPr>
        <w:softHyphen/>
        <w:t>ным сантиметром, квадратным дециметром, квадратным метром, квадратным километром, квадратным миллиметром. Другие еди</w:t>
      </w:r>
      <w:r w:rsidRPr="001D4556">
        <w:rPr>
          <w:rFonts w:ascii="Times New Roman" w:hAnsi="Times New Roman" w:cs="Times New Roman"/>
          <w:sz w:val="24"/>
          <w:szCs w:val="24"/>
        </w:rPr>
        <w:softHyphen/>
        <w:t>ницы площади (ар или «сотка», гектар), соотношение между еди</w:t>
      </w:r>
      <w:r w:rsidRPr="001D4556">
        <w:rPr>
          <w:rFonts w:ascii="Times New Roman" w:hAnsi="Times New Roman" w:cs="Times New Roman"/>
          <w:sz w:val="24"/>
          <w:szCs w:val="24"/>
        </w:rPr>
        <w:softHyphen/>
        <w:t>ницами площади, их связь с соотношениями между соответству</w:t>
      </w:r>
      <w:r w:rsidRPr="001D4556">
        <w:rPr>
          <w:rFonts w:ascii="Times New Roman" w:hAnsi="Times New Roman" w:cs="Times New Roman"/>
          <w:sz w:val="24"/>
          <w:szCs w:val="24"/>
        </w:rPr>
        <w:softHyphen/>
        <w:t>ющими единицами длины.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Сравнение углов без измерения и с помощью измерения.</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rsidR="000F24DA" w:rsidRPr="00F053DA" w:rsidRDefault="000F24DA" w:rsidP="000F24DA">
      <w:pPr>
        <w:shd w:val="clear" w:color="auto" w:fill="FFFFFF"/>
        <w:spacing w:after="0" w:line="240" w:lineRule="auto"/>
        <w:ind w:firstLine="567"/>
        <w:jc w:val="center"/>
        <w:rPr>
          <w:rFonts w:ascii="Times New Roman" w:hAnsi="Times New Roman" w:cs="Times New Roman"/>
          <w:b/>
          <w:bCs/>
          <w:sz w:val="10"/>
          <w:szCs w:val="24"/>
        </w:rPr>
      </w:pPr>
    </w:p>
    <w:p w:rsidR="000F24DA" w:rsidRPr="001D4556" w:rsidRDefault="000F24DA" w:rsidP="000F24DA">
      <w:pPr>
        <w:shd w:val="clear" w:color="auto" w:fill="FFFFFF"/>
        <w:spacing w:after="0" w:line="240" w:lineRule="auto"/>
        <w:ind w:firstLine="567"/>
        <w:rPr>
          <w:rFonts w:ascii="Times New Roman" w:hAnsi="Times New Roman" w:cs="Times New Roman"/>
          <w:sz w:val="24"/>
          <w:szCs w:val="24"/>
        </w:rPr>
      </w:pPr>
      <w:r w:rsidRPr="001D4556">
        <w:rPr>
          <w:rFonts w:ascii="Times New Roman" w:hAnsi="Times New Roman" w:cs="Times New Roman"/>
          <w:b/>
          <w:bCs/>
          <w:sz w:val="24"/>
          <w:szCs w:val="24"/>
        </w:rPr>
        <w:t>4 класс</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Числа и величины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Натуральные и дробные числа.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Новая разрядная единица — миллион (1 000 000). Знакомство с нумерацией чисел класса миллионов и класса миллиардов.</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доли и дроби. Запись доли и дроби с помощью упо</w:t>
      </w:r>
      <w:r w:rsidRPr="001D4556">
        <w:rPr>
          <w:rFonts w:ascii="Times New Roman" w:hAnsi="Times New Roman" w:cs="Times New Roman"/>
          <w:sz w:val="24"/>
          <w:szCs w:val="24"/>
        </w:rPr>
        <w:softHyphen/>
        <w:t>рядоченной пары натуральных чисел: числителя и знаменателя. сравнение дробей с одинаковыми знаменателями.</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Постоянные и переменные величины.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Величины и их измерение.</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Литр как единица вместимости. сосуды стандартной вмести</w:t>
      </w:r>
      <w:r w:rsidRPr="001D4556">
        <w:rPr>
          <w:rFonts w:ascii="Times New Roman" w:hAnsi="Times New Roman" w:cs="Times New Roman"/>
          <w:sz w:val="24"/>
          <w:szCs w:val="24"/>
        </w:rPr>
        <w:softHyphen/>
        <w:t>мости. соотношение между литром и кубическим дециметром. связь между литром и килограммом.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Арифметические действия </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z w:val="24"/>
          <w:szCs w:val="24"/>
        </w:rPr>
        <w:t>Действия над числами и величинами.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 письменного умножения многозначных чисел «столбиком».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Предметный смысл деления с остатком, ограничение на остаток как условие однозначности, способы деления с остат</w:t>
      </w:r>
      <w:r w:rsidRPr="001D4556">
        <w:rPr>
          <w:rFonts w:ascii="Times New Roman" w:hAnsi="Times New Roman" w:cs="Times New Roman"/>
          <w:sz w:val="24"/>
          <w:szCs w:val="24"/>
        </w:rPr>
        <w:softHyphen/>
        <w:t>ком. Взаимосвязь делимого, делителя, неполного частного и остатка. Деление нацело как частный случай деления с ос</w:t>
      </w:r>
      <w:r w:rsidRPr="001D4556">
        <w:rPr>
          <w:rFonts w:ascii="Times New Roman" w:hAnsi="Times New Roman" w:cs="Times New Roman"/>
          <w:sz w:val="24"/>
          <w:szCs w:val="24"/>
        </w:rPr>
        <w:softHyphen/>
        <w:t>татком.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 письменного деления с остатком «столбиком», случаи деления многозначного числа на однозначное и много</w:t>
      </w:r>
      <w:r w:rsidRPr="001D4556">
        <w:rPr>
          <w:rFonts w:ascii="Times New Roman" w:hAnsi="Times New Roman" w:cs="Times New Roman"/>
          <w:sz w:val="24"/>
          <w:szCs w:val="24"/>
        </w:rPr>
        <w:softHyphen/>
        <w:t>значного числа на многозначное.</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Сложение и вычитание однородных величин.</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величины на натуральное число как нахождение кратной величины.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натуральное число как нахождение доли от величины.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Умножение величины на дробь как нахождение части от величины.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дробь как нахождение величины по данной ее части.</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Деление величины на однородную величину как измерение.</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Прикидка результата деления с остатком.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Использование свойств арифметических действий для удобства вычислений.</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i/>
          <w:iCs/>
          <w:spacing w:val="-2"/>
          <w:sz w:val="24"/>
          <w:szCs w:val="24"/>
        </w:rPr>
        <w:t>Элементы алгебры.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Буквенное выражение как выражение с переменной (переменными). Нахождение значения буквенного выражения при за</w:t>
      </w:r>
      <w:r w:rsidRPr="001D4556">
        <w:rPr>
          <w:rFonts w:ascii="Times New Roman" w:hAnsi="Times New Roman" w:cs="Times New Roman"/>
          <w:sz w:val="24"/>
          <w:szCs w:val="24"/>
        </w:rPr>
        <w:softHyphen/>
        <w:t>данных значениях переменной (переменных). Уравнение как ра</w:t>
      </w:r>
      <w:r w:rsidRPr="001D4556">
        <w:rPr>
          <w:rFonts w:ascii="Times New Roman" w:hAnsi="Times New Roman" w:cs="Times New Roman"/>
          <w:sz w:val="24"/>
          <w:szCs w:val="24"/>
        </w:rPr>
        <w:softHyphen/>
        <w:t>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Текстовые задачи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w:t>
      </w:r>
      <w:r w:rsidRPr="001D4556">
        <w:rPr>
          <w:rFonts w:ascii="Times New Roman" w:hAnsi="Times New Roman" w:cs="Times New Roman"/>
          <w:sz w:val="24"/>
          <w:szCs w:val="24"/>
        </w:rPr>
        <w:softHyphen/>
        <w:t>чета стоимости (цена, количество, общая стоимость товара). Ре</w:t>
      </w:r>
      <w:r w:rsidRPr="001D4556">
        <w:rPr>
          <w:rFonts w:ascii="Times New Roman" w:hAnsi="Times New Roman" w:cs="Times New Roman"/>
          <w:sz w:val="24"/>
          <w:szCs w:val="24"/>
        </w:rPr>
        <w:softHyphen/>
        <w:t>шение задач разными способами.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Алгебраический способ решения арифметических сюжетных задач.</w:t>
      </w:r>
    </w:p>
    <w:p w:rsidR="000F24DA" w:rsidRPr="001D4556" w:rsidRDefault="000F24DA" w:rsidP="000F24DA">
      <w:pPr>
        <w:shd w:val="clear" w:color="auto" w:fill="FFFFFF"/>
        <w:spacing w:after="0" w:line="240" w:lineRule="auto"/>
        <w:ind w:left="283"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комбинаторными и логическими задачами.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нахождение доли целого и целого по его доли, ча</w:t>
      </w:r>
      <w:r w:rsidRPr="001D4556">
        <w:rPr>
          <w:rFonts w:ascii="Times New Roman" w:hAnsi="Times New Roman" w:cs="Times New Roman"/>
          <w:sz w:val="24"/>
          <w:szCs w:val="24"/>
        </w:rPr>
        <w:softHyphen/>
        <w:t>сти целого и целого по его части.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фигуры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Разбивка и составление фигур. Разбивка многоугольника на несколько треугольников. Разбивка прямоугольника на два оди</w:t>
      </w:r>
      <w:r w:rsidRPr="001D4556">
        <w:rPr>
          <w:rFonts w:ascii="Times New Roman" w:hAnsi="Times New Roman" w:cs="Times New Roman"/>
          <w:sz w:val="24"/>
          <w:szCs w:val="24"/>
        </w:rPr>
        <w:softHyphen/>
        <w:t>наковых треугольника.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Знакомство с некоторыми многогранниками (прямоугольный параллелепипед, призма, пирамида) и телами вращения (шар, цилиндр, конус).</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Геометрические величины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Площадь прямоугольного треугольника как половина площади соответствующего прямоугольника.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Нахождение площади треугольника с помощью разбивки его на два прямоугольных треугольника.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Понятие об объеме: объем тел и вместимость сосудов. Измерение объема тел произвольными мерками.</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Общепринятые единицы объема: кубический сантиметр, кубический дециметр, кубический метр, соотношения между едини</w:t>
      </w:r>
      <w:r w:rsidRPr="001D4556">
        <w:rPr>
          <w:rFonts w:ascii="Times New Roman" w:hAnsi="Times New Roman" w:cs="Times New Roman"/>
          <w:sz w:val="24"/>
          <w:szCs w:val="24"/>
        </w:rPr>
        <w:softHyphen/>
        <w:t>цами объема, их связь с соотношениями между соответствующи</w:t>
      </w:r>
      <w:r w:rsidRPr="001D4556">
        <w:rPr>
          <w:rFonts w:ascii="Times New Roman" w:hAnsi="Times New Roman" w:cs="Times New Roman"/>
          <w:sz w:val="24"/>
          <w:szCs w:val="24"/>
        </w:rPr>
        <w:softHyphen/>
        <w:t>ми единицами длины.</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Задачи на вычисление различных геометрических величин: длины, площади, объема.</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Работа с данными </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Таблица как средство описания характеристик предметов, объектов, событий.</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w:t>
      </w:r>
      <w:r w:rsidRPr="001D4556">
        <w:rPr>
          <w:rFonts w:ascii="Times New Roman" w:hAnsi="Times New Roman" w:cs="Times New Roman"/>
          <w:sz w:val="24"/>
          <w:szCs w:val="24"/>
        </w:rPr>
        <w:softHyphen/>
        <w:t>граммы. Построение простейших круговых диаграмм.</w:t>
      </w:r>
    </w:p>
    <w:p w:rsidR="000F24DA" w:rsidRPr="001D4556" w:rsidRDefault="000F24DA" w:rsidP="000F24DA">
      <w:pPr>
        <w:shd w:val="clear" w:color="auto" w:fill="FFFFFF"/>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Алгоритм. Построчная запись алгоритма. Запись алгоритма с помощью блок-схемы.</w:t>
      </w:r>
    </w:p>
    <w:p w:rsidR="000F24DA" w:rsidRPr="001D4556" w:rsidRDefault="000F24DA" w:rsidP="000F24DA">
      <w:pPr>
        <w:spacing w:after="0" w:line="240" w:lineRule="auto"/>
        <w:ind w:firstLine="567"/>
        <w:jc w:val="both"/>
        <w:rPr>
          <w:rFonts w:ascii="Times New Roman" w:eastAsia="@Arial Unicode MS" w:hAnsi="Times New Roman" w:cs="Times New Roman"/>
          <w:b/>
          <w:sz w:val="24"/>
          <w:szCs w:val="24"/>
        </w:rPr>
      </w:pPr>
    </w:p>
    <w:p w:rsidR="000F24DA" w:rsidRPr="001D4556" w:rsidRDefault="000F24DA" w:rsidP="000F24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Окружающий мир</w:t>
      </w:r>
    </w:p>
    <w:p w:rsidR="000F24DA" w:rsidRPr="001D4556" w:rsidRDefault="000F24DA" w:rsidP="000F24DA">
      <w:pPr>
        <w:spacing w:after="0" w:line="240" w:lineRule="auto"/>
        <w:rPr>
          <w:rFonts w:ascii="Times New Roman" w:eastAsia="@Arial Unicode MS" w:hAnsi="Times New Roman" w:cs="Times New Roman"/>
          <w:b/>
          <w:sz w:val="24"/>
          <w:szCs w:val="24"/>
        </w:rPr>
      </w:pPr>
      <w:r w:rsidRPr="001D4556">
        <w:rPr>
          <w:rFonts w:ascii="Times New Roman" w:eastAsia="@Arial Unicode MS" w:hAnsi="Times New Roman" w:cs="Times New Roman"/>
          <w:b/>
          <w:sz w:val="24"/>
          <w:szCs w:val="24"/>
        </w:rPr>
        <w:lastRenderedPageBreak/>
        <w:t>Содержание учебного предмета</w:t>
      </w:r>
      <w:r w:rsidRPr="001D4556">
        <w:rPr>
          <w:rFonts w:ascii="Times New Roman" w:hAnsi="Times New Roman" w:cs="Times New Roman"/>
          <w:b/>
          <w:bCs/>
          <w:sz w:val="24"/>
          <w:szCs w:val="24"/>
        </w:rPr>
        <w:t xml:space="preserve"> </w:t>
      </w:r>
    </w:p>
    <w:p w:rsidR="000F24DA" w:rsidRPr="001D4556" w:rsidRDefault="000F24DA" w:rsidP="000F24DA">
      <w:pPr>
        <w:pStyle w:val="Default"/>
        <w:jc w:val="both"/>
      </w:pPr>
      <w:r w:rsidRPr="001D4556">
        <w:rPr>
          <w:b/>
          <w:bCs/>
          <w:i/>
          <w:iCs/>
        </w:rPr>
        <w:t xml:space="preserve">Человек и природа </w:t>
      </w:r>
    </w:p>
    <w:p w:rsidR="000F24DA" w:rsidRPr="001D4556" w:rsidRDefault="000F24DA" w:rsidP="000F24DA">
      <w:pPr>
        <w:pStyle w:val="Default"/>
        <w:jc w:val="both"/>
      </w:pPr>
      <w:r w:rsidRPr="001D4556">
        <w:rPr>
          <w:b/>
          <w:bCs/>
        </w:rPr>
        <w:t xml:space="preserve">Природа </w:t>
      </w:r>
      <w:r w:rsidRPr="001D4556">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времѐн года, снегопад, листопад, перелѐты птиц, смена времени суток, рассвет, закат, ветер, дождь, гроза. </w:t>
      </w:r>
    </w:p>
    <w:p w:rsidR="000F24DA" w:rsidRPr="001D4556" w:rsidRDefault="000F24DA" w:rsidP="000F24DA">
      <w:pPr>
        <w:pStyle w:val="Default"/>
        <w:jc w:val="both"/>
      </w:pPr>
      <w:r w:rsidRPr="001D4556">
        <w:rPr>
          <w:b/>
          <w:bCs/>
        </w:rPr>
        <w:t xml:space="preserve">Вещество </w:t>
      </w:r>
      <w:r w:rsidRPr="001D4556">
        <w:t xml:space="preserve">— то, из чего состоят все природные объекты и предметы.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w:t>
      </w:r>
    </w:p>
    <w:p w:rsidR="000F24DA" w:rsidRPr="001D4556" w:rsidRDefault="000F24DA" w:rsidP="000F24DA">
      <w:pPr>
        <w:pStyle w:val="Default"/>
        <w:jc w:val="both"/>
        <w:rPr>
          <w:color w:val="auto"/>
        </w:rPr>
      </w:pPr>
      <w:r w:rsidRPr="001D4556">
        <w:rPr>
          <w:b/>
          <w:bCs/>
          <w:color w:val="auto"/>
        </w:rPr>
        <w:t>Звѐзды и планеты</w:t>
      </w:r>
      <w:r w:rsidRPr="001D4556">
        <w:rPr>
          <w:color w:val="auto"/>
        </w:rPr>
        <w:t xml:space="preserve">.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0F24DA" w:rsidRPr="001D4556" w:rsidRDefault="000F24DA" w:rsidP="000F24DA">
      <w:pPr>
        <w:pStyle w:val="Default"/>
        <w:jc w:val="both"/>
        <w:rPr>
          <w:color w:val="auto"/>
        </w:rPr>
      </w:pPr>
      <w:r w:rsidRPr="001D4556">
        <w:rPr>
          <w:b/>
          <w:bCs/>
          <w:color w:val="auto"/>
        </w:rPr>
        <w:t>Смена дня и ночи на Земле</w:t>
      </w:r>
      <w:r w:rsidRPr="001D4556">
        <w:rPr>
          <w:color w:val="auto"/>
        </w:rPr>
        <w:t xml:space="preserve">. Вращение Земли как причина смены дня и ночи. Времена года, их особенности (на основе наблюдений). Обращение Земли вокруг Солнца как причина смены времѐн года. Смена времѐн года в родном крае на основе наблюдений. </w:t>
      </w:r>
    </w:p>
    <w:p w:rsidR="000F24DA" w:rsidRPr="001D4556" w:rsidRDefault="000F24DA" w:rsidP="000F24DA">
      <w:pPr>
        <w:pStyle w:val="Default"/>
        <w:jc w:val="both"/>
        <w:rPr>
          <w:color w:val="auto"/>
        </w:rPr>
      </w:pPr>
      <w:r w:rsidRPr="001D4556">
        <w:rPr>
          <w:b/>
          <w:bCs/>
          <w:color w:val="auto"/>
        </w:rPr>
        <w:t>Погода</w:t>
      </w:r>
      <w:r w:rsidRPr="001D4556">
        <w:rPr>
          <w:color w:val="auto"/>
        </w:rPr>
        <w:t xml:space="preserve">, еѐ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0F24DA" w:rsidRPr="001D4556" w:rsidRDefault="000F24DA" w:rsidP="000F24DA">
      <w:pPr>
        <w:pStyle w:val="Default"/>
        <w:jc w:val="both"/>
        <w:rPr>
          <w:color w:val="auto"/>
        </w:rPr>
      </w:pPr>
      <w:r w:rsidRPr="001D4556">
        <w:rPr>
          <w:b/>
          <w:bCs/>
          <w:color w:val="auto"/>
        </w:rPr>
        <w:t>Формы земной поверхности</w:t>
      </w:r>
      <w:r w:rsidRPr="001D4556">
        <w:rPr>
          <w:color w:val="auto"/>
        </w:rPr>
        <w:t xml:space="preserve">: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F24DA" w:rsidRPr="001D4556" w:rsidRDefault="000F24DA" w:rsidP="000F24DA">
      <w:pPr>
        <w:pStyle w:val="Default"/>
        <w:jc w:val="both"/>
        <w:rPr>
          <w:color w:val="auto"/>
        </w:rPr>
      </w:pPr>
      <w:r w:rsidRPr="001D4556">
        <w:rPr>
          <w:b/>
          <w:bCs/>
          <w:color w:val="auto"/>
        </w:rPr>
        <w:t>Водоѐмы</w:t>
      </w:r>
      <w:r w:rsidRPr="001D4556">
        <w:rPr>
          <w:color w:val="auto"/>
        </w:rPr>
        <w:t xml:space="preserve">, их разнообразие (океан, море, река, озеро, пруд); использование человеком. Водоѐмы родного края (названия, краткая характеристика на основе наблюдений). </w:t>
      </w:r>
    </w:p>
    <w:p w:rsidR="000F24DA" w:rsidRPr="001D4556" w:rsidRDefault="000F24DA" w:rsidP="000F24DA">
      <w:pPr>
        <w:pStyle w:val="Default"/>
        <w:jc w:val="both"/>
        <w:rPr>
          <w:color w:val="auto"/>
        </w:rPr>
      </w:pPr>
      <w:r w:rsidRPr="001D4556">
        <w:rPr>
          <w:b/>
          <w:bCs/>
          <w:color w:val="auto"/>
        </w:rPr>
        <w:t xml:space="preserve">Воздух </w:t>
      </w:r>
      <w:r w:rsidRPr="001D4556">
        <w:rPr>
          <w:color w:val="auto"/>
        </w:rPr>
        <w:t xml:space="preserve">— смесь газов. Свойства воздуха. Значение воздуха для растений, животных, человека. </w:t>
      </w:r>
    </w:p>
    <w:p w:rsidR="000F24DA" w:rsidRPr="001D4556" w:rsidRDefault="000F24DA" w:rsidP="000F24DA">
      <w:pPr>
        <w:pStyle w:val="Default"/>
        <w:jc w:val="both"/>
        <w:rPr>
          <w:color w:val="auto"/>
        </w:rPr>
      </w:pPr>
      <w:r w:rsidRPr="001D4556">
        <w:rPr>
          <w:b/>
          <w:bCs/>
          <w:color w:val="auto"/>
        </w:rPr>
        <w:t>Вода</w:t>
      </w:r>
      <w:r w:rsidRPr="001D4556">
        <w:rPr>
          <w:color w:val="auto"/>
        </w:rPr>
        <w:t xml:space="preserve">. Свойства воды. Состояния воды, еѐ распространение в природе, значение для живых организмов и хозяйственной жизни человека. Круговорот воды в природе. </w:t>
      </w:r>
    </w:p>
    <w:p w:rsidR="000F24DA" w:rsidRPr="001D4556" w:rsidRDefault="000F24DA" w:rsidP="000F24DA">
      <w:pPr>
        <w:pStyle w:val="Default"/>
        <w:jc w:val="both"/>
        <w:rPr>
          <w:color w:val="auto"/>
        </w:rPr>
      </w:pPr>
      <w:r w:rsidRPr="001D4556">
        <w:rPr>
          <w:b/>
          <w:bCs/>
          <w:color w:val="auto"/>
        </w:rPr>
        <w:t>Полезные ископаемые</w:t>
      </w:r>
      <w:r w:rsidRPr="001D4556">
        <w:rPr>
          <w:color w:val="auto"/>
        </w:rPr>
        <w:t xml:space="preserve">, их значение в хозяйстве человека, бережное отношение людей к полезным ископаемым. Полезные ископаемые родного края (2—3 примера). </w:t>
      </w:r>
    </w:p>
    <w:p w:rsidR="000F24DA" w:rsidRPr="001D4556" w:rsidRDefault="000F24DA" w:rsidP="000F24DA">
      <w:pPr>
        <w:pStyle w:val="Default"/>
        <w:jc w:val="both"/>
        <w:rPr>
          <w:color w:val="auto"/>
        </w:rPr>
      </w:pPr>
      <w:r w:rsidRPr="001D4556">
        <w:rPr>
          <w:b/>
          <w:bCs/>
          <w:color w:val="auto"/>
        </w:rPr>
        <w:t>Почва</w:t>
      </w:r>
      <w:r w:rsidRPr="001D4556">
        <w:rPr>
          <w:color w:val="auto"/>
        </w:rPr>
        <w:t xml:space="preserve">, еѐ состав, значение для живой природы и для хозяйственной жизни человека. </w:t>
      </w:r>
    </w:p>
    <w:p w:rsidR="000F24DA" w:rsidRPr="001D4556" w:rsidRDefault="000F24DA" w:rsidP="000F24DA">
      <w:pPr>
        <w:pStyle w:val="Default"/>
        <w:jc w:val="both"/>
        <w:rPr>
          <w:color w:val="auto"/>
        </w:rPr>
      </w:pPr>
      <w:r w:rsidRPr="001D4556">
        <w:rPr>
          <w:b/>
          <w:bCs/>
          <w:color w:val="auto"/>
        </w:rPr>
        <w:t>Растения, их разнообразие</w:t>
      </w:r>
      <w:r w:rsidRPr="001D4556">
        <w:rPr>
          <w:color w:val="auto"/>
        </w:rPr>
        <w:t xml:space="preserve">.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0F24DA" w:rsidRPr="001D4556" w:rsidRDefault="000F24DA" w:rsidP="000F24DA">
      <w:pPr>
        <w:pStyle w:val="Default"/>
        <w:jc w:val="both"/>
        <w:rPr>
          <w:color w:val="auto"/>
        </w:rPr>
      </w:pPr>
      <w:r w:rsidRPr="001D4556">
        <w:rPr>
          <w:color w:val="auto"/>
        </w:rPr>
        <w:t xml:space="preserve">Грибы: съедобные и ядовитые. Правила сбора грибов. </w:t>
      </w:r>
    </w:p>
    <w:p w:rsidR="000F24DA" w:rsidRPr="001D4556" w:rsidRDefault="000F24DA" w:rsidP="000F24DA">
      <w:pPr>
        <w:pStyle w:val="Default"/>
        <w:jc w:val="both"/>
        <w:rPr>
          <w:color w:val="auto"/>
        </w:rPr>
      </w:pPr>
      <w:r w:rsidRPr="001D4556">
        <w:rPr>
          <w:b/>
          <w:bCs/>
          <w:color w:val="auto"/>
        </w:rPr>
        <w:t>Животные, их разнообразие</w:t>
      </w:r>
      <w:r w:rsidRPr="001D4556">
        <w:rPr>
          <w:color w:val="auto"/>
        </w:rPr>
        <w:t xml:space="preserve">.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0F24DA" w:rsidRPr="001D4556" w:rsidRDefault="000F24DA" w:rsidP="000F24DA">
      <w:pPr>
        <w:pStyle w:val="Default"/>
        <w:jc w:val="both"/>
        <w:rPr>
          <w:color w:val="auto"/>
        </w:rPr>
      </w:pPr>
      <w:r w:rsidRPr="001D4556">
        <w:rPr>
          <w:b/>
          <w:bCs/>
          <w:color w:val="auto"/>
        </w:rPr>
        <w:t xml:space="preserve">Лес, луг, водоѐм </w:t>
      </w:r>
      <w:r w:rsidRPr="001D4556">
        <w:rPr>
          <w:color w:val="auto"/>
        </w:rPr>
        <w:t xml:space="preserve">—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0F24DA" w:rsidRPr="001D4556" w:rsidRDefault="000F24DA" w:rsidP="000F24DA">
      <w:pPr>
        <w:pStyle w:val="Default"/>
        <w:jc w:val="both"/>
        <w:rPr>
          <w:color w:val="auto"/>
        </w:rPr>
      </w:pPr>
      <w:r w:rsidRPr="001D4556">
        <w:rPr>
          <w:b/>
          <w:bCs/>
          <w:color w:val="auto"/>
        </w:rPr>
        <w:lastRenderedPageBreak/>
        <w:t>Природные зоны России</w:t>
      </w:r>
      <w:r w:rsidRPr="001D4556">
        <w:rPr>
          <w:color w:val="auto"/>
        </w:rPr>
        <w:t xml:space="preserve">: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F24DA" w:rsidRPr="001D4556" w:rsidRDefault="000F24DA" w:rsidP="000F24DA">
      <w:pPr>
        <w:pStyle w:val="Default"/>
        <w:jc w:val="both"/>
        <w:rPr>
          <w:color w:val="auto"/>
        </w:rPr>
      </w:pPr>
      <w:r w:rsidRPr="001D4556">
        <w:rPr>
          <w:b/>
          <w:bCs/>
          <w:color w:val="auto"/>
        </w:rPr>
        <w:t xml:space="preserve">Человек </w:t>
      </w:r>
      <w:r w:rsidRPr="001D4556">
        <w:rPr>
          <w:color w:val="auto"/>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0F24DA" w:rsidRPr="001D4556" w:rsidRDefault="000F24DA" w:rsidP="000F24DA">
      <w:pPr>
        <w:pStyle w:val="Default"/>
        <w:jc w:val="both"/>
        <w:rPr>
          <w:color w:val="auto"/>
        </w:rPr>
      </w:pPr>
      <w:r w:rsidRPr="001D4556">
        <w:rPr>
          <w:color w:val="auto"/>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еѐ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0F24DA" w:rsidRPr="001D4556" w:rsidRDefault="000F24DA" w:rsidP="000F24DA">
      <w:pPr>
        <w:pStyle w:val="Default"/>
        <w:jc w:val="both"/>
        <w:rPr>
          <w:color w:val="auto"/>
        </w:rPr>
      </w:pPr>
      <w:r w:rsidRPr="001D4556">
        <w:rPr>
          <w:color w:val="auto"/>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0F24DA" w:rsidRPr="001D4556" w:rsidRDefault="000F24DA" w:rsidP="000F24DA">
      <w:pPr>
        <w:pStyle w:val="Default"/>
        <w:jc w:val="both"/>
        <w:rPr>
          <w:color w:val="auto"/>
        </w:rPr>
      </w:pPr>
      <w:r w:rsidRPr="001D4556">
        <w:rPr>
          <w:b/>
          <w:bCs/>
          <w:i/>
          <w:iCs/>
          <w:color w:val="auto"/>
        </w:rPr>
        <w:t xml:space="preserve">Человек и общество </w:t>
      </w:r>
    </w:p>
    <w:p w:rsidR="000F24DA" w:rsidRPr="001D4556" w:rsidRDefault="000F24DA" w:rsidP="000F24DA">
      <w:pPr>
        <w:pStyle w:val="Default"/>
        <w:jc w:val="both"/>
        <w:rPr>
          <w:color w:val="auto"/>
        </w:rPr>
      </w:pPr>
      <w:r w:rsidRPr="001D4556">
        <w:rPr>
          <w:b/>
          <w:bCs/>
          <w:color w:val="auto"/>
        </w:rPr>
        <w:t xml:space="preserve">Общество </w:t>
      </w:r>
      <w:r w:rsidRPr="001D4556">
        <w:rPr>
          <w:color w:val="auto"/>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0F24DA" w:rsidRPr="001D4556" w:rsidRDefault="000F24DA" w:rsidP="000F24DA">
      <w:pPr>
        <w:pStyle w:val="Default"/>
        <w:jc w:val="both"/>
        <w:rPr>
          <w:color w:val="auto"/>
        </w:rPr>
      </w:pPr>
      <w:r w:rsidRPr="001D4556">
        <w:rPr>
          <w:b/>
          <w:bCs/>
          <w:color w:val="auto"/>
        </w:rPr>
        <w:t xml:space="preserve">Человек </w:t>
      </w:r>
      <w:r w:rsidRPr="001D4556">
        <w:rPr>
          <w:color w:val="auto"/>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0F24DA" w:rsidRPr="001D4556" w:rsidRDefault="000F24DA" w:rsidP="000F24DA">
      <w:pPr>
        <w:pStyle w:val="Default"/>
        <w:jc w:val="both"/>
        <w:rPr>
          <w:color w:val="auto"/>
        </w:rPr>
      </w:pPr>
      <w:r w:rsidRPr="001D4556">
        <w:rPr>
          <w:b/>
          <w:bCs/>
          <w:color w:val="auto"/>
        </w:rPr>
        <w:t xml:space="preserve">Семья </w:t>
      </w:r>
      <w:r w:rsidRPr="001D4556">
        <w:rPr>
          <w:color w:val="auto"/>
        </w:rPr>
        <w:t xml:space="preserve">—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0F24DA" w:rsidRPr="001D4556" w:rsidRDefault="000F24DA" w:rsidP="000F24DA">
      <w:pPr>
        <w:pStyle w:val="Default"/>
        <w:jc w:val="both"/>
        <w:rPr>
          <w:color w:val="auto"/>
        </w:rPr>
      </w:pPr>
      <w:r w:rsidRPr="001D4556">
        <w:rPr>
          <w:b/>
          <w:bCs/>
          <w:color w:val="auto"/>
        </w:rPr>
        <w:t>Младший школьник</w:t>
      </w:r>
      <w:r w:rsidRPr="001D4556">
        <w:rPr>
          <w:color w:val="auto"/>
        </w:rPr>
        <w:t xml:space="preserve">.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учѐба, игры, отдых. Составление режима дня школьника. </w:t>
      </w:r>
    </w:p>
    <w:p w:rsidR="000F24DA" w:rsidRPr="001D4556" w:rsidRDefault="000F24DA" w:rsidP="000F24DA">
      <w:pPr>
        <w:pStyle w:val="Default"/>
        <w:jc w:val="both"/>
        <w:rPr>
          <w:color w:val="auto"/>
        </w:rPr>
      </w:pPr>
      <w:r w:rsidRPr="001D4556">
        <w:rPr>
          <w:b/>
          <w:bCs/>
          <w:color w:val="auto"/>
        </w:rPr>
        <w:t>Друзья</w:t>
      </w:r>
      <w:r w:rsidRPr="001D4556">
        <w:rPr>
          <w:color w:val="auto"/>
        </w:rPr>
        <w:t xml:space="preserve">,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0F24DA" w:rsidRPr="001D4556" w:rsidRDefault="000F24DA" w:rsidP="000F24DA">
      <w:pPr>
        <w:pStyle w:val="Default"/>
        <w:jc w:val="both"/>
        <w:rPr>
          <w:color w:val="auto"/>
        </w:rPr>
      </w:pPr>
      <w:r w:rsidRPr="001D4556">
        <w:rPr>
          <w:b/>
          <w:bCs/>
          <w:color w:val="auto"/>
        </w:rPr>
        <w:t>Значение труда в жизни человека и общества</w:t>
      </w:r>
      <w:r w:rsidRPr="001D4556">
        <w:rPr>
          <w:color w:val="auto"/>
        </w:rPr>
        <w:t xml:space="preserve">.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F24DA" w:rsidRPr="001D4556" w:rsidRDefault="000F24DA" w:rsidP="000F24DA">
      <w:pPr>
        <w:pStyle w:val="Default"/>
        <w:jc w:val="both"/>
        <w:rPr>
          <w:color w:val="auto"/>
        </w:rPr>
      </w:pPr>
      <w:r w:rsidRPr="001D4556">
        <w:rPr>
          <w:b/>
          <w:bCs/>
          <w:color w:val="auto"/>
        </w:rPr>
        <w:t>Общественный транспорт</w:t>
      </w:r>
      <w:r w:rsidRPr="001D4556">
        <w:rPr>
          <w:color w:val="auto"/>
        </w:rPr>
        <w:t xml:space="preserve">.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0F24DA" w:rsidRPr="001D4556" w:rsidRDefault="000F24DA" w:rsidP="000F24DA">
      <w:pPr>
        <w:pStyle w:val="Default"/>
        <w:jc w:val="both"/>
        <w:rPr>
          <w:color w:val="auto"/>
        </w:rPr>
      </w:pPr>
      <w:r w:rsidRPr="001D4556">
        <w:rPr>
          <w:b/>
          <w:bCs/>
          <w:color w:val="auto"/>
        </w:rPr>
        <w:t>Средства массовой информации</w:t>
      </w:r>
      <w:r w:rsidRPr="001D4556">
        <w:rPr>
          <w:color w:val="auto"/>
        </w:rPr>
        <w:t xml:space="preserve">: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0F24DA" w:rsidRPr="001D4556" w:rsidRDefault="000F24DA" w:rsidP="000F24DA">
      <w:pPr>
        <w:pStyle w:val="Default"/>
        <w:jc w:val="both"/>
        <w:rPr>
          <w:color w:val="auto"/>
        </w:rPr>
      </w:pPr>
      <w:r w:rsidRPr="001D4556">
        <w:rPr>
          <w:b/>
          <w:bCs/>
          <w:color w:val="auto"/>
        </w:rPr>
        <w:lastRenderedPageBreak/>
        <w:t xml:space="preserve">Наша Родина </w:t>
      </w:r>
      <w:r w:rsidRPr="001D4556">
        <w:rPr>
          <w:color w:val="auto"/>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 </w:t>
      </w:r>
    </w:p>
    <w:p w:rsidR="000F24DA" w:rsidRPr="001D4556" w:rsidRDefault="000F24DA" w:rsidP="000F24DA">
      <w:pPr>
        <w:pStyle w:val="Default"/>
        <w:jc w:val="both"/>
        <w:rPr>
          <w:color w:val="auto"/>
        </w:rPr>
      </w:pPr>
      <w:r w:rsidRPr="001D4556">
        <w:rPr>
          <w:color w:val="auto"/>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0F24DA" w:rsidRPr="001D4556" w:rsidRDefault="000F24DA" w:rsidP="000F24DA">
      <w:pPr>
        <w:pStyle w:val="Default"/>
        <w:jc w:val="both"/>
        <w:rPr>
          <w:color w:val="auto"/>
        </w:rPr>
      </w:pPr>
      <w:r w:rsidRPr="001D4556">
        <w:rPr>
          <w:color w:val="auto"/>
        </w:rPr>
        <w:t xml:space="preserve">Россия на карте, государственная граница России. </w:t>
      </w:r>
    </w:p>
    <w:p w:rsidR="000F24DA" w:rsidRPr="001D4556" w:rsidRDefault="000F24DA" w:rsidP="000F24DA">
      <w:pPr>
        <w:pStyle w:val="Default"/>
        <w:jc w:val="both"/>
        <w:rPr>
          <w:color w:val="auto"/>
        </w:rPr>
      </w:pPr>
      <w:r w:rsidRPr="001D4556">
        <w:rPr>
          <w:color w:val="auto"/>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0F24DA" w:rsidRPr="001D4556" w:rsidRDefault="000F24DA" w:rsidP="000F24DA">
      <w:pPr>
        <w:pStyle w:val="Default"/>
        <w:jc w:val="both"/>
        <w:rPr>
          <w:color w:val="auto"/>
        </w:rPr>
      </w:pPr>
      <w:r w:rsidRPr="001D4556">
        <w:rPr>
          <w:color w:val="auto"/>
        </w:rP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0F24DA" w:rsidRPr="001D4556" w:rsidRDefault="000F24DA" w:rsidP="000F24DA">
      <w:pPr>
        <w:pStyle w:val="Default"/>
        <w:jc w:val="both"/>
        <w:rPr>
          <w:color w:val="auto"/>
        </w:rPr>
      </w:pPr>
      <w:r w:rsidRPr="001D4556">
        <w:rPr>
          <w:color w:val="auto"/>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0F24DA" w:rsidRPr="001D4556" w:rsidRDefault="000F24DA" w:rsidP="000F24DA">
      <w:pPr>
        <w:pStyle w:val="Default"/>
        <w:jc w:val="both"/>
        <w:rPr>
          <w:color w:val="auto"/>
        </w:rPr>
      </w:pPr>
      <w:r w:rsidRPr="001D4556">
        <w:rPr>
          <w:color w:val="auto"/>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0F24DA" w:rsidRPr="001D4556" w:rsidRDefault="000F24DA" w:rsidP="000F24DA">
      <w:pPr>
        <w:pStyle w:val="Default"/>
        <w:jc w:val="both"/>
        <w:rPr>
          <w:color w:val="auto"/>
        </w:rPr>
      </w:pPr>
      <w:r w:rsidRPr="001D4556">
        <w:rPr>
          <w:b/>
          <w:bCs/>
          <w:color w:val="auto"/>
        </w:rPr>
        <w:t>История Отечества</w:t>
      </w:r>
      <w:r w:rsidRPr="001D4556">
        <w:rPr>
          <w:color w:val="auto"/>
        </w:rPr>
        <w:t xml:space="preserve">. Счѐт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F24DA" w:rsidRPr="001D4556" w:rsidRDefault="000F24DA" w:rsidP="000F24DA">
      <w:pPr>
        <w:pStyle w:val="Default"/>
        <w:jc w:val="both"/>
        <w:rPr>
          <w:color w:val="auto"/>
        </w:rPr>
      </w:pPr>
      <w:r w:rsidRPr="001D4556">
        <w:rPr>
          <w:b/>
          <w:bCs/>
          <w:color w:val="auto"/>
        </w:rPr>
        <w:t>Страны и народы мира</w:t>
      </w:r>
      <w:r w:rsidRPr="001D4556">
        <w:rPr>
          <w:color w:val="auto"/>
        </w:rPr>
        <w:t xml:space="preserve">.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0F24DA" w:rsidRPr="001D4556" w:rsidRDefault="000F24DA" w:rsidP="000F24DA">
      <w:pPr>
        <w:pStyle w:val="Default"/>
        <w:jc w:val="both"/>
        <w:rPr>
          <w:color w:val="auto"/>
        </w:rPr>
      </w:pPr>
      <w:r w:rsidRPr="001D4556">
        <w:rPr>
          <w:b/>
          <w:bCs/>
          <w:i/>
          <w:iCs/>
          <w:color w:val="auto"/>
        </w:rPr>
        <w:t xml:space="preserve">Правила безопасной жизни </w:t>
      </w:r>
    </w:p>
    <w:p w:rsidR="000F24DA" w:rsidRPr="001D4556" w:rsidRDefault="000F24DA" w:rsidP="000F24DA">
      <w:pPr>
        <w:pStyle w:val="Default"/>
        <w:jc w:val="both"/>
        <w:rPr>
          <w:color w:val="auto"/>
        </w:rPr>
      </w:pPr>
      <w:r w:rsidRPr="001D4556">
        <w:rPr>
          <w:color w:val="auto"/>
        </w:rPr>
        <w:t xml:space="preserve">Ценность здоровья и здорового образа жизни. </w:t>
      </w:r>
    </w:p>
    <w:p w:rsidR="000F24DA" w:rsidRPr="001D4556" w:rsidRDefault="000F24DA" w:rsidP="000F24DA">
      <w:pPr>
        <w:pStyle w:val="Default"/>
        <w:jc w:val="both"/>
        <w:rPr>
          <w:color w:val="auto"/>
        </w:rPr>
      </w:pPr>
      <w:r w:rsidRPr="001D4556">
        <w:rPr>
          <w:color w:val="auto"/>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лѐгких травмах (</w:t>
      </w:r>
      <w:r w:rsidRPr="001D4556">
        <w:rPr>
          <w:i/>
          <w:iCs/>
          <w:color w:val="auto"/>
        </w:rPr>
        <w:t>ушиб</w:t>
      </w:r>
      <w:r w:rsidRPr="001D4556">
        <w:rPr>
          <w:color w:val="auto"/>
        </w:rPr>
        <w:t xml:space="preserve">, </w:t>
      </w:r>
      <w:r w:rsidRPr="001D4556">
        <w:rPr>
          <w:i/>
          <w:iCs/>
          <w:color w:val="auto"/>
        </w:rPr>
        <w:t>порез</w:t>
      </w:r>
      <w:r w:rsidRPr="001D4556">
        <w:rPr>
          <w:color w:val="auto"/>
        </w:rPr>
        <w:t xml:space="preserve">, </w:t>
      </w:r>
      <w:r w:rsidRPr="001D4556">
        <w:rPr>
          <w:i/>
          <w:iCs/>
          <w:color w:val="auto"/>
        </w:rPr>
        <w:t>ожог</w:t>
      </w:r>
      <w:r w:rsidRPr="001D4556">
        <w:rPr>
          <w:color w:val="auto"/>
        </w:rPr>
        <w:t xml:space="preserve">), </w:t>
      </w:r>
      <w:r w:rsidRPr="001D4556">
        <w:rPr>
          <w:i/>
          <w:iCs/>
          <w:color w:val="auto"/>
        </w:rPr>
        <w:t>обмораживании</w:t>
      </w:r>
      <w:r w:rsidRPr="001D4556">
        <w:rPr>
          <w:color w:val="auto"/>
        </w:rPr>
        <w:t xml:space="preserve">, </w:t>
      </w:r>
      <w:r w:rsidRPr="001D4556">
        <w:rPr>
          <w:i/>
          <w:iCs/>
          <w:color w:val="auto"/>
        </w:rPr>
        <w:t>перегреве</w:t>
      </w:r>
      <w:r w:rsidRPr="001D4556">
        <w:rPr>
          <w:color w:val="auto"/>
        </w:rPr>
        <w:t xml:space="preserve">. </w:t>
      </w:r>
    </w:p>
    <w:p w:rsidR="000F24DA" w:rsidRPr="001D4556" w:rsidRDefault="000F24DA" w:rsidP="000F24DA">
      <w:pPr>
        <w:pStyle w:val="Default"/>
        <w:jc w:val="both"/>
        <w:rPr>
          <w:color w:val="auto"/>
        </w:rPr>
      </w:pPr>
      <w:r w:rsidRPr="001D4556">
        <w:rPr>
          <w:color w:val="auto"/>
        </w:rPr>
        <w:lastRenderedPageBreak/>
        <w:t xml:space="preserve">Дорога от дома до школы, правила безопасного поведения на дорогах, в лесу, на водоѐме в разное время года. Правила пожарной безопасности, основные правила обращения с газом, электричеством, водой. </w:t>
      </w:r>
    </w:p>
    <w:p w:rsidR="000F24DA" w:rsidRPr="001D4556" w:rsidRDefault="000F24DA" w:rsidP="000F24DA">
      <w:pPr>
        <w:pStyle w:val="Default"/>
        <w:jc w:val="both"/>
        <w:rPr>
          <w:color w:val="auto"/>
        </w:rPr>
      </w:pPr>
      <w:r w:rsidRPr="001D4556">
        <w:rPr>
          <w:color w:val="auto"/>
        </w:rPr>
        <w:t xml:space="preserve">Правила безопасного поведения в природе. Забота о здоровье и безопасности окружающих людей — нравственный долг каждого человека. </w:t>
      </w:r>
    </w:p>
    <w:p w:rsidR="000F24DA" w:rsidRPr="001D4556" w:rsidRDefault="000F24DA" w:rsidP="000F24DA">
      <w:pPr>
        <w:pStyle w:val="Default"/>
        <w:jc w:val="both"/>
        <w:rPr>
          <w:color w:val="auto"/>
        </w:rPr>
      </w:pPr>
      <w:r w:rsidRPr="001D4556">
        <w:rPr>
          <w:b/>
          <w:bCs/>
          <w:iCs/>
          <w:color w:val="auto"/>
        </w:rPr>
        <w:t xml:space="preserve">Основы религиозных культур и светской этики </w:t>
      </w:r>
    </w:p>
    <w:p w:rsidR="000F24DA" w:rsidRPr="001D4556" w:rsidRDefault="000F24DA" w:rsidP="000F24DA">
      <w:pPr>
        <w:pStyle w:val="Default"/>
        <w:jc w:val="both"/>
        <w:rPr>
          <w:color w:val="auto"/>
        </w:rPr>
      </w:pPr>
      <w:r w:rsidRPr="001D4556">
        <w:rPr>
          <w:color w:val="auto"/>
        </w:rPr>
        <w:t xml:space="preserve">Россия — наша Родина. </w:t>
      </w:r>
    </w:p>
    <w:p w:rsidR="000F24DA" w:rsidRPr="001D4556" w:rsidRDefault="000F24DA" w:rsidP="000F24DA">
      <w:pPr>
        <w:pStyle w:val="Default"/>
        <w:jc w:val="both"/>
        <w:rPr>
          <w:color w:val="auto"/>
        </w:rPr>
      </w:pPr>
      <w:r w:rsidRPr="001D4556">
        <w:rPr>
          <w:color w:val="auto"/>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0F24DA" w:rsidRPr="001D4556" w:rsidRDefault="000F24DA" w:rsidP="000F24DA">
      <w:pPr>
        <w:pStyle w:val="Default"/>
        <w:jc w:val="both"/>
        <w:rPr>
          <w:color w:val="auto"/>
        </w:rPr>
      </w:pPr>
      <w:r w:rsidRPr="001D4556">
        <w:rPr>
          <w:color w:val="auto"/>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sz w:val="24"/>
          <w:szCs w:val="24"/>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F24DA" w:rsidRPr="00F053DA" w:rsidRDefault="000F24DA" w:rsidP="000F24DA">
      <w:pPr>
        <w:spacing w:after="0" w:line="240" w:lineRule="auto"/>
        <w:jc w:val="center"/>
        <w:rPr>
          <w:rFonts w:ascii="Times New Roman" w:hAnsi="Times New Roman" w:cs="Times New Roman"/>
          <w:b/>
          <w:sz w:val="10"/>
          <w:szCs w:val="24"/>
        </w:rPr>
      </w:pPr>
    </w:p>
    <w:p w:rsidR="000F24DA" w:rsidRPr="001D4556" w:rsidRDefault="000F24DA" w:rsidP="000F24DA">
      <w:pPr>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Технология</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 класс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труда, самообслуживания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Рукотворный мир как результат труда человека. Разнообразие предметов рукотворного мира (предметы быта, произведения художественного и декоративно-прикладного искусства, архитектура). Природа как источник сырья. Технология – знания о способах переработки сырья в готовое изделие.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Технологический процесс - последовательное выполнение работы по изготовлению изделий. Организация рабочего места для работы с бумагой, пластическими, природными и текстильными материалами (рациональное размещение материалов, инструментов и приспособлений).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Анализ устройства и назначения изделия. Самообслуживание: сохранение порядка на рабочем месте во время работы и уборка рабочего места по окончанию работы, выполнение мелкого ремонта одежды - пришивание пуговиц с двумя отверстиями.</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Природные материалы.</w:t>
      </w:r>
      <w:r w:rsidRPr="001D4556">
        <w:rPr>
          <w:rFonts w:ascii="Times New Roman" w:hAnsi="Times New Roman" w:cs="Times New Roman"/>
          <w:sz w:val="24"/>
          <w:szCs w:val="24"/>
        </w:rPr>
        <w:t xml:space="preserve"> Растительные природные материалы родного края, используемые на уроках: листья, семена растений, веточки, шишки, скорлупа орехов. Свойства природных материалов: цвет, форма, размер. Правила поведения на природе во время сбора природных материалов. Способы заготовки, хранения и подготовки материалов к работе.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Инструменты и приспособления для обработки природного материала: ножницы, кисточка для клея, подкладная дощечка. Приемы рационального и безопасного использования ножниц.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природными материалами: разрезание ножницами, капельное склеивание, сушка.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украшение открыток, изготовление аппликаций, орнаментальных композиций.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xml:space="preserve"> Пластилин, масса для моделирования. Подготовка пластилина к работе.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пластилина: стека, подкладная дощечка, чашка для воды, салфетка.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Приемы работы с пластилином: отщипывание и отрезание от бруска кусочков, скатывание шариков, раскатывание шариков в форме конуса и жгутика, вытягивание, заглаживание, вдавливание, прижимание, примазывание, сворачивание жгута в спираль.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овощей, фруктов, блюда, фигурок животных, фишек для уроков математики.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w:t>
      </w:r>
      <w:r w:rsidRPr="001D4556">
        <w:rPr>
          <w:rFonts w:ascii="Times New Roman" w:hAnsi="Times New Roman" w:cs="Times New Roman"/>
          <w:sz w:val="24"/>
          <w:szCs w:val="24"/>
        </w:rPr>
        <w:t>. Виды бумаги, используемые на уроках: цветная для аппликаций, копирка, калька, писчая, газетная. Свойства бумаги: цвет, прозрачность, влагопроницаемость. Наблюдения и опыты по выявлению волокнистого  строения бумаги и влияния на нее влаги. Экономное расходование бумаги. Виды условных графических изображений – рисунок, схема.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бумаги: карандаши простые (твердость ТМ, 2М), ножницы, фальцовка, кисточка для клея, шаблон, подкладной лист, салфетка для снятия лишнего клея. Приемы безопасного использования ножниц.</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разметка по шаблону, через копирку, кальку, вырывание, разрезание и вырезание ножницами по контуру, многослойное складывание, гофрирование, склеивание деталей за всю поверхность и фрагмент, капельное склеивание, переплетение (соединение в щелевой замок), отделка аппликацией, сушка.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пригласительных билетов, конвертов, новогодних подвесок и снежинок, закладок для книг, открыток по рисунку, схеме.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Виды тканей, используемых на уроках: хлопчатобумажные, льняные. Сравнение свойств тканей. Экономное расходование тканей при раскрое. Нитки, используемые на уроках: швейные, мулине.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текстильных материалов: иглы швейные и для вышивания, булавки с колечком, ножницы, портновский мел, выкройки. Приемы безопасного использования игл и булавок.</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отмеривание длины нитки, закрепление конца нитки узелком, раскрой деталей по выкройке, разрезание и вырезание ножницами, продергивание бахромы, разметка через копирку, вышивание швом «вперед иголку», связывание ниток в пучок, наклеивание деталей из ткани и ниток на картонную основу, пришивание пуговиц с двумя отверстиями.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игольниц, подвесок из лоскутков, вышитых салфеток, цветочных композиций.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Общее представление о конструировании как создании конструкции технических, бытовых, учебных предметов. Изделие, деталь изделия (общее представление). Модель. Конструирование и моделирование изделий из бумаги, природных материалов по схеме и рисунку. Практические работы: создание моделей парусника, лодочки, городского транспорта (автобус, маршрутное такси, троллейбус, трамвай), конструирование куклы Баги-Яги.</w:t>
      </w:r>
    </w:p>
    <w:p w:rsidR="000F24DA" w:rsidRPr="00F053DA" w:rsidRDefault="000F24DA" w:rsidP="000F24DA">
      <w:pPr>
        <w:spacing w:after="0" w:line="240" w:lineRule="auto"/>
        <w:ind w:firstLine="567"/>
        <w:jc w:val="both"/>
        <w:rPr>
          <w:rFonts w:ascii="Times New Roman" w:hAnsi="Times New Roman" w:cs="Times New Roman"/>
          <w:sz w:val="10"/>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класс</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труда, самообслуживания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бумаги, природных и текстильных материалов. Понятие «профессия». Мастера и их профессии, связанные с обработкой природных материалов. Распространенные виды профессий, связанных с воздушным и водным транспортом (с учетом региональных особенностей).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Анализ информации из словаря учебника при выполнении заданий, соотнесение результатов деятельности с образцом, работа в малых группах. Групповые проекты. Этапы проектирования: составление плана деятельности, определение особенностей конструкции и технологии изготовления, подбор инструментов и материалов, выбор способов их обработки, реализация замысла, проверка изделия в действии. Результат проектной деятельности – изделия «Бумажный змей», «Модель парусника». </w:t>
      </w:r>
      <w:r w:rsidRPr="001D4556">
        <w:rPr>
          <w:rFonts w:ascii="Times New Roman" w:hAnsi="Times New Roman" w:cs="Times New Roman"/>
          <w:sz w:val="24"/>
          <w:szCs w:val="24"/>
        </w:rPr>
        <w:lastRenderedPageBreak/>
        <w:t>Самообслуживание: подбор материалов, инструментов и приспособлений для работы по рисункам, выполнение мелкого ремонта - пришивание пуговиц с четырьмя отверстиями.</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Природные материалы.</w:t>
      </w:r>
      <w:r w:rsidRPr="001D4556">
        <w:rPr>
          <w:rFonts w:ascii="Times New Roman" w:hAnsi="Times New Roman" w:cs="Times New Roman"/>
          <w:sz w:val="24"/>
          <w:szCs w:val="24"/>
        </w:rPr>
        <w:t xml:space="preserve"> Растительные природные материалы родного края, используемые на уроках: цветущие растения, стебли. Минеральные материалы: яичная скорлупа. Способы заготовки, хранения и подготовки цветущих растений к работе. Подготовка к работе яичной скорлупы. Приемы работы с природными материалами: разметка деталей на глаз, разрезание ножницами, склеивание деталей, окрашивание, отделка аппликацией, сушка.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аппликаций, декоративных панно, композиций, коллекции насекомых, сувениров.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Применение пластилина и массы для моделирования для изготовления художественных изделий.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пластическими материалами: процарапывание бороздок стекой, сплющивание шара.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грибов, декоративных композиций.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w:t>
      </w:r>
      <w:r w:rsidRPr="001D4556">
        <w:rPr>
          <w:rFonts w:ascii="Times New Roman" w:hAnsi="Times New Roman" w:cs="Times New Roman"/>
          <w:sz w:val="24"/>
          <w:szCs w:val="24"/>
        </w:rPr>
        <w:t>. Практическое применение бумаги в жизни. Виды бумаги, используемые на уроках и их свойства: альбомная (белая, толстая, жесткая, непрозрачная).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условных графических изображений: простейший чертеж.</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Назначение линий чертежа (контурная, размерная, надреза и сгиба). Чтение условных графических изображений. Разметка деталей с опорой на простейший чертеж.</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разметка на глаз, по клеткам, по линейки, складывание, вырезание внутренних углов, сборка деталей кнопкой, наклеивание бумажных кусочков.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этикеток, рамки для уроков литературного чтения, конвертов, гофрированных подвесок, мозаичных аппликаций рисунку, простейшему чертежу, схеме.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Практическое применение текстильных материалов в жизни. Сравнение лицевой и изнаночной сторон тканей. Экономное расходование ткани при раскрое прямоугольных деталей от сгиба. Нитки и их назначение. Сравнение свойств разных видов ниток по цвету, прочности, мягкости, толщине.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обработка края ткани швом «через край», вышивание швом «вперед иголку с перевивом», наматывание ниток, связывание ниток в пучок.</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мешочка для хранения предметов, украшенного вышивкой, игрушек из помпонов.</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конструкций: однодетальные и многодетальные. Общее представление о конструкции флюгера, воздушного змея, самолета, парусника. Основные требования к изделию (соответствие материалов, конструкции и внешнего оформления назначению изделия). Конструирование и моделирование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изделий из различных материалов по простейшему чертежу и по функциональным условиям.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вертушек, планеров, динамической модели.</w:t>
      </w:r>
    </w:p>
    <w:p w:rsidR="000F24DA" w:rsidRPr="00F053DA" w:rsidRDefault="000F24DA" w:rsidP="000F24DA">
      <w:pPr>
        <w:spacing w:after="0" w:line="240" w:lineRule="auto"/>
        <w:ind w:firstLine="567"/>
        <w:jc w:val="both"/>
        <w:rPr>
          <w:rFonts w:ascii="Times New Roman" w:hAnsi="Times New Roman" w:cs="Times New Roman"/>
          <w:sz w:val="10"/>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3 класс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культуры труда, самообслуживание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картона, текстильных материалов. Традиции и творчество мастеров в создании изделий из текстильных материалов. Распространенные виды профессий, связанных с  транспортом для перевозки грузов и сельскохозяйственной техникой (с учетом региональных особенностей).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Организация рабочего места для работы с глиной, металлами, деталями конструктора. Анализ задания, планирование трудового процесса, поэтапный контроль за ходом работы, навыки сотрудничества.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Групповые проекты. Сбор информации о создаваемом изделии, выбор лучшего варианта. Результата проектной деятельности – «Парк машин для перевозки грузов», «Модели сельскохозяйственной техники». Самообслуживание: подбор материалов, инструментов и приспособлений для работы по перечню в учебнике, выполнение ремонта книг, декоративное оформление культурно-бытовой среды.</w:t>
      </w:r>
    </w:p>
    <w:p w:rsidR="000F24DA" w:rsidRPr="00F053DA" w:rsidRDefault="000F24DA" w:rsidP="000F24DA">
      <w:pPr>
        <w:spacing w:after="0" w:line="240" w:lineRule="auto"/>
        <w:ind w:firstLine="567"/>
        <w:jc w:val="both"/>
        <w:rPr>
          <w:rFonts w:ascii="Times New Roman" w:hAnsi="Times New Roman" w:cs="Times New Roman"/>
          <w:b/>
          <w:sz w:val="6"/>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Глина. Применение глины для изготовления предметов быта и художественных предметов. Сравнение глины и пластилина по основным свойствам: цвет, пластичность, способность впитывать влагу.</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Подготовка глины к работе. Приемы работы с глиной: формование деталей, сушка, раскрашивание. Практические работы: лепка декоративных игрушек, рельефных пластин.</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 и картон.</w:t>
      </w:r>
      <w:r w:rsidRPr="001D4556">
        <w:rPr>
          <w:rFonts w:ascii="Times New Roman" w:hAnsi="Times New Roman" w:cs="Times New Roman"/>
          <w:sz w:val="24"/>
          <w:szCs w:val="24"/>
        </w:rPr>
        <w:t xml:space="preserve"> Практическое применение картона в жизни. Виды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картона, используемые на уроках: цветной, коробочный, гофрированный.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Свойства картона: цветной и белый, гибкий, толстый и тонкий, гладкий и шероховатый, однослойный и многослойный, блестящий и матовый. Виды бумаги, используемые на уроках и их свойства: чертежная (белая, толстая, матовая, плотная, гладкая, прочная). Сравнение свойств разных видов картона между собой и с бумагой. Выбор картона для изготовления изделия с учетом свойств по внешним признакам. Экономное расходование картона. Виды условных графических изображений: эскиз, развертка (их узнавание). Разметка деталей с опорой на эскиз. Инструменты и приспособления для обработки картона: карандаши простой (твердость ТМ), ножницы, канцелярский макетный нож, шило,</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линейка, угольник, линейка с бортиком (для работы с ножом), кисточка для клея, дощечка для выполнения работ с макетным ножом и шилом. Приемы безопасного использования канцелярского макетного ножа, шила.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картоном: разметка циркулем, разрезание и вырезание ножницами, надрезание канцелярским макетным ножом, прокалывание шилом, разметка по линейке и угольнику, сшивание деталей нитками и скобами, сборка скотчем и проволокой, оклеивание кантом, оформление аппликацией, сушка.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меры для измерения углов, подставок для письменных принадлежностей, коробок со съемной крышкой, упаковок для подарков, новогодних игрушек, открыток, ремонт книг с заменой обложки, декоративных панно, фигурок для театра с подвижными элементами по рисунку, простейшему чертежу, схеме, эскизу.</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Общее понятие о текстильных материалах, их практическое применение в жизни. Виды тканей животного происхождения, используемые на уроках, их сопоставление по цвету, толщине, мягкости, прочности. Экономное расходование ткани при раскрое парных деталей. Выбор ткани и ниток для изготовления изделия в зависимости от их свойств.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закрепление конца нитки петелькой, сшивание деталей из ткани петельным швом, вышивание стебельчатым и тамбурным швами.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кукол для пальчикового театра, коллажей, аппликаций из ниток, декоративное оформление изделий (открыток, обложек записных книг, подвесок для новогодней елки).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Металлы</w:t>
      </w:r>
      <w:r w:rsidRPr="001D4556">
        <w:rPr>
          <w:rFonts w:ascii="Times New Roman" w:hAnsi="Times New Roman" w:cs="Times New Roman"/>
          <w:sz w:val="24"/>
          <w:szCs w:val="24"/>
        </w:rPr>
        <w:t>. Виды проволоки, используемой на уроках: цветная в пластиковой изоляции, тонкая медная. Экономное расходование материалов при разметке.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проволокой: разметка на глаз, разрезание ножницами,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плетение.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Практические работы: изготовление брелока, креплений для подвижного соединения деталей картонных фигурок.</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Пластмассы.</w:t>
      </w:r>
      <w:r w:rsidRPr="001D4556">
        <w:rPr>
          <w:rFonts w:ascii="Times New Roman" w:hAnsi="Times New Roman" w:cs="Times New Roman"/>
          <w:sz w:val="24"/>
          <w:szCs w:val="24"/>
        </w:rPr>
        <w:t xml:space="preserve"> Пластмассы, используемые в виде вторичного сырья: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разъемные упаковки-капсулы. Наблюдения и опыты за технологическими свойствами пластмасс.</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упаковок-капсул: ножницы, шило, фломастер, дощечка для выполнения работ с шилом.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упаковками-капсулами: прокалывание шилом, надрезание, соединение деталей гвоздиком, оформление самоклеящейся бумаги.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игрушек-сувениров.</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3. Конструирование и моделирование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Виды и способы соединения деталей. Общее представление о конструкции прибора для определения движения теплового воздуха, часов, грузового транспорта и сельскохозяйственной техники (трактора).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Конструирование и моделирование из металлических стандартных деталей технических моделей по технико-технологическим условиям.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устройства из полос бумаги, устройства, демонстрирующего циркуляцию воздуха, змейки для определения движения теплого воздуха, палетки, моделей часов для уроков математики, тележки-платформы.</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Практика работы на компьютере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Компьютер и дополнительные устройства, подключаемые к компьютеру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Компьютер как техническое устройство для работы с информацией.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Основные устройства компьютера. Назначение основных устройств компьютера.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Дополнительные устройства, подключаемые к компьютеру, их назначение. Носители информации. Электронный диск. Дисковод как техническое устройство для работы с электронными дисками. Приемы работы с электронным диском, обеспечивающие его сохранность.</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Основы работы за компьютером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Организация работы на компьютере. Подготовка компьютера к работе (включение компьютера). Правильное завершение работы на компьютере. Организация работы на компьютере с соблюдением санитарно-гигиенических норм. Мышь. Устройство мыши. Приемы работы с мышью. Компьютерные программы. Понятие о тренажере как программном средстве учебного назначения. Первоначальное понятие об управлении работой компьютерной программы. Управление работой компьютерной программы с помощью мыши. Клавиатура как устройство для ввода информации в компьютер. Работа на клавиатуре с соблюдением санитарно-гигиенических норм.</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Технология работы с инструментальными программами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Графические редакторы, их назначение и возможности использования.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Работа с простыми информационными объектами (графическое изображение):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создание, редактирование. Вывод изображения на принтер. Использование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графического редактора для реализации творческого замысла.</w:t>
      </w:r>
    </w:p>
    <w:p w:rsidR="000F24DA" w:rsidRPr="00F053DA" w:rsidRDefault="000F24DA" w:rsidP="000F24DA">
      <w:pPr>
        <w:spacing w:after="0" w:line="240" w:lineRule="auto"/>
        <w:ind w:firstLine="567"/>
        <w:jc w:val="both"/>
        <w:rPr>
          <w:rFonts w:ascii="Times New Roman" w:hAnsi="Times New Roman" w:cs="Times New Roman"/>
          <w:sz w:val="10"/>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4 класс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1. Общекультурные и общетрудовые компетенции. Основы культуры</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труда, самообслуживание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Разнообразие предметов рукотворного мира из пластмасс, металлов.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Распространенные виды профессий, связанных с автоматизированным трудом (с учетом региональных особенностей).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выполнение социальных ролей (руководитель и подчиненный).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Коллективное проектирование изделий. Создание замысла, его детализация и воплощение. Результаты проектной деятельности – «Макет села Мирного».</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lastRenderedPageBreak/>
        <w:t>Самообслуживание: декоративное оформление культурно-бытовой среды, выполнение ремонта книг и одежды - пришивание заплатки.</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2. Технология ручной обработки материалов. Элементы графической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грамоты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Пластические материалы</w:t>
      </w:r>
      <w:r w:rsidRPr="001D4556">
        <w:rPr>
          <w:rFonts w:ascii="Times New Roman" w:hAnsi="Times New Roman" w:cs="Times New Roman"/>
          <w:sz w:val="24"/>
          <w:szCs w:val="24"/>
        </w:rPr>
        <w:t>. Пластическая масса из соленого теста, способы ее изготовления и подготовка к работе.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пластическими материалами: раскатывание пластины скалкой, вырезание формы, создание фактурной поверхности стекой, выбирание пластической массы внутри заготовки, выравнивание края, продавливание пластической массы через чесночницу для получения тонких жгутиков.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лепка декоративных рельефов, фигурок.</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Бумага и картон</w:t>
      </w:r>
      <w:r w:rsidRPr="001D4556">
        <w:rPr>
          <w:rFonts w:ascii="Times New Roman" w:hAnsi="Times New Roman" w:cs="Times New Roman"/>
          <w:sz w:val="24"/>
          <w:szCs w:val="24"/>
        </w:rPr>
        <w:t>. Виды бумаги, используемые на уроках и их свойства: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крепированная (цветная, тонкая, мягкая, рыхлая, эластичная), бархатная (цветная, шероховатая, матовая, толстая, плотная, жесткая, двухслойная). Выбор бумаги и картона для изделий по их декоративно-художественным и конструктивным свойствам в соответствии с поставленной задачей.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Назначение линий чертежа: разрыва, осевой, центровой.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для обработки бумаги и картона: циркуль. Приемы безопасного использования циркуля.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бумагой и картоном: разметка циркулем, вырезание ножницами и макетным ножом по внутреннему контуру, соединение в щелевой замок, изгибание, скручивание.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головоломок, игрушек, ремонт книг, новогодних украшений, масок, декоративных панно, подарочных открыток по рисунку, простейшему чертежу, эскизу, схеме.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Текстильные материалы</w:t>
      </w:r>
      <w:r w:rsidRPr="001D4556">
        <w:rPr>
          <w:rFonts w:ascii="Times New Roman" w:hAnsi="Times New Roman" w:cs="Times New Roman"/>
          <w:sz w:val="24"/>
          <w:szCs w:val="24"/>
        </w:rPr>
        <w:t>. Направление нитей тканей: долевое и поперечное. Сопоставление тканей по переплетению нитей.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текстильными материалами: сметывание текстильных деталей швом «вперед иголку», сшивание деталей швом «ручная строчка», «потайным», обработка края ткани петельным швом, вышивка простым крестом, оформление лоскутками, аппликацией, пришивание заплатки.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олимпийского символа из ниток, футляров, вышитых закладок, лент, мини-панно.</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Металлы</w:t>
      </w:r>
      <w:r w:rsidRPr="001D4556">
        <w:rPr>
          <w:rFonts w:ascii="Times New Roman" w:hAnsi="Times New Roman" w:cs="Times New Roman"/>
          <w:sz w:val="24"/>
          <w:szCs w:val="24"/>
        </w:rPr>
        <w:t>. Практическое применение фольги и проволоки в жизни.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Выбор проволоки для изделия с учетом ее свойств: упругости, гибкости, толщины. Металлы, используемые в виде вторичного сырья: жестяные баночки. Инструменты для обработки фольги: ножницы, пустой стержень от шариковой ручки, кисточка с тонкой ручкой.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металлами: разметка по шаблону, разрезание ножницами, тиснение фольги, скручивание проволоки спиралью, оклеивание жестяной баночки шпагатом.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вазы для осеннего букета, спортивных значков из фольги, каркасных моделей из проволоки.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i/>
          <w:sz w:val="24"/>
          <w:szCs w:val="24"/>
        </w:rPr>
        <w:t>Пластмассы</w:t>
      </w:r>
      <w:r w:rsidRPr="001D4556">
        <w:rPr>
          <w:rFonts w:ascii="Times New Roman" w:hAnsi="Times New Roman" w:cs="Times New Roman"/>
          <w:sz w:val="24"/>
          <w:szCs w:val="24"/>
        </w:rPr>
        <w:t>. Практическое применение пластмасс в жизни. Пластмассы, используемые в виде вторичного сырья: пластиковые емкости, упаковочная тара из пенопласта. Наблюдения и опыты за технологическими свойствами пенопласта.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Инструменты и приспособления для обработки пенопласта: ножницы, нож макетный, шило, кисть для клея и окрашивания, дощечка для выполнения работ с макетным ножом. Приемы безопасного использования макетного ножа.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Приемы работы с пенопластом: разметка на глаз и по шаблону, резание ножницами и макетным ножом, склеивание деталей за всю поверхность, тиснение, шлифование наждачной бумагой, оформление аппликацией, окрашивание.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изготовление подставок из пластиковых емкостей, новогодних подвесок и игрушек-сувениров из пенопласта.</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lastRenderedPageBreak/>
        <w:t>3. Конструирование и моделирование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Общее представление о конструкции транспортирующих устройств. Конструирование и моделирование несложных технических объектов из деталей металлического конструктора по техническим условиям.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Практические работы: создание моделей транспортирующих устройств.</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Практика работы на компьютере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Компьютер. Основы работы на компьютере</w:t>
      </w:r>
      <w:r w:rsidRPr="001D4556">
        <w:rPr>
          <w:rFonts w:ascii="Times New Roman" w:hAnsi="Times New Roman" w:cs="Times New Roman"/>
          <w:sz w:val="24"/>
          <w:szCs w:val="24"/>
        </w:rPr>
        <w:t xml:space="preserve">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Повторение. Организация рабочего места. Подключение к компьютеру дополнительных устройств для работы с текстом (принтер, сканер).</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Технология работы с инструментальными программами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Инструментальные программы для работы с текстом (текстовые редакторы).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Организация работы на компьютере с соблюдением санитарно- гигиенических норм. Освоение клавиатуры компьютера. Клавиатурный тренажер. Работа с клавиатурным тренажером. Знакомство с правилами клавиатурного письма (ввод букв и цифр, заглавной буквы, точки, запятой, интервала между словами, переход на новую строку, отступ, удаление символов). Ввод в компьютер простого текста с клавиатуры.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Оформление текста. Рисунок в тексте. Таблица в тексте. Схема в тексте. Использование текстового редактора для творческой работы учащихся. Приемы работы с документом. Сохранение документа на жестком диске. Открытие документа. Вывод документа на печать. Демонстрация возможности ввода текста документа со сканера.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Первоначальное представление о поиске информации на основе использования программных средств. Примеры использования программных средств для поиска информации (по ключевому слову, каталогам). Работа с простейшими аналогами электронных справочников.</w:t>
      </w:r>
    </w:p>
    <w:p w:rsidR="000F24DA" w:rsidRPr="00F053DA" w:rsidRDefault="000F24DA" w:rsidP="000F24DA">
      <w:pPr>
        <w:pStyle w:val="af7"/>
        <w:rPr>
          <w:rStyle w:val="af8"/>
          <w:sz w:val="10"/>
        </w:rPr>
      </w:pPr>
    </w:p>
    <w:p w:rsidR="000F24DA" w:rsidRPr="001D4556" w:rsidRDefault="000F24DA" w:rsidP="000F24DA">
      <w:pPr>
        <w:spacing w:after="0" w:line="240" w:lineRule="auto"/>
        <w:jc w:val="center"/>
        <w:rPr>
          <w:rFonts w:ascii="Times New Roman" w:hAnsi="Times New Roman" w:cs="Times New Roman"/>
          <w:b/>
          <w:iCs/>
          <w:sz w:val="24"/>
          <w:szCs w:val="24"/>
        </w:rPr>
      </w:pPr>
      <w:r w:rsidRPr="001D4556">
        <w:rPr>
          <w:rFonts w:ascii="Times New Roman" w:hAnsi="Times New Roman" w:cs="Times New Roman"/>
          <w:b/>
          <w:iCs/>
          <w:sz w:val="24"/>
          <w:szCs w:val="24"/>
        </w:rPr>
        <w:t>Физическая культура</w:t>
      </w:r>
    </w:p>
    <w:p w:rsidR="000F24DA" w:rsidRPr="001D4556" w:rsidRDefault="000F24DA" w:rsidP="000F24DA">
      <w:pPr>
        <w:spacing w:after="0" w:line="240" w:lineRule="auto"/>
        <w:ind w:firstLine="567"/>
        <w:jc w:val="both"/>
        <w:rPr>
          <w:rFonts w:ascii="Times New Roman" w:eastAsia="@Arial Unicode MS" w:hAnsi="Times New Roman" w:cs="Times New Roman"/>
          <w:b/>
          <w:i/>
          <w:sz w:val="24"/>
          <w:szCs w:val="24"/>
        </w:rPr>
      </w:pPr>
      <w:r w:rsidRPr="001D4556">
        <w:rPr>
          <w:rFonts w:ascii="Times New Roman" w:eastAsia="@Arial Unicode MS" w:hAnsi="Times New Roman" w:cs="Times New Roman"/>
          <w:b/>
          <w:i/>
          <w:sz w:val="24"/>
          <w:szCs w:val="24"/>
        </w:rPr>
        <w:t>Основное содержание</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Знания о физической культуре</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Физическая культура. </w:t>
      </w:r>
      <w:r w:rsidRPr="001D4556">
        <w:rPr>
          <w:rFonts w:ascii="Times New Roman" w:eastAsia="@Arial Unicode MS"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Из истории физической культуры. </w:t>
      </w:r>
      <w:r w:rsidRPr="001D4556">
        <w:rPr>
          <w:rFonts w:ascii="Times New Roman" w:eastAsia="@Arial Unicode MS" w:hAnsi="Times New Roman" w:cs="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Физические упражнения. </w:t>
      </w:r>
      <w:r w:rsidRPr="001D4556">
        <w:rPr>
          <w:rFonts w:ascii="Times New Roman" w:eastAsia="@Arial Unicode MS"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Физическая нагрузка и её влияние на повышение частоты сердечных сокращений.</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Способы физкультурной деятельности</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Самостоятельные занятия. </w:t>
      </w:r>
      <w:r w:rsidRPr="001D4556">
        <w:rPr>
          <w:rFonts w:ascii="Times New Roman" w:eastAsia="@Arial Unicode MS"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b/>
          <w:bCs/>
          <w:sz w:val="24"/>
          <w:szCs w:val="24"/>
        </w:rPr>
        <w:t xml:space="preserve">Самостоятельные наблюдения за физическим развитием и физической подготовленностью. </w:t>
      </w:r>
      <w:r w:rsidRPr="001D4556">
        <w:rPr>
          <w:rFonts w:ascii="Times New Roman" w:eastAsia="@Arial Unicode MS"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lastRenderedPageBreak/>
        <w:t xml:space="preserve">Самостоятельные игры и развлечения. </w:t>
      </w:r>
      <w:r w:rsidRPr="001D4556">
        <w:rPr>
          <w:rFonts w:ascii="Times New Roman" w:eastAsia="@Arial Unicode MS" w:hAnsi="Times New Roman" w:cs="Times New Roman"/>
          <w:b/>
          <w:bCs/>
          <w:i/>
          <w:iCs/>
          <w:sz w:val="24"/>
          <w:szCs w:val="24"/>
        </w:rPr>
        <w:t>Организация и проведение подвижных игр (на спортивных площадках и в спортивных залах).</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Физическое совершенствование</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b/>
          <w:bCs/>
          <w:sz w:val="24"/>
          <w:szCs w:val="24"/>
        </w:rPr>
        <w:t xml:space="preserve">Физкультурно-оздоровительная деятельность. </w:t>
      </w:r>
      <w:r w:rsidRPr="001D4556">
        <w:rPr>
          <w:rFonts w:ascii="Times New Roman" w:eastAsia="@Arial Unicode MS"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Комплексы упражнений на развитие физических качеств.</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sz w:val="24"/>
          <w:szCs w:val="24"/>
        </w:rPr>
        <w:t>Комплексы дыхательных упражнений. Гимнастика для глаз.</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 xml:space="preserve">Спортивно-оздоровительная деятельность. </w:t>
      </w:r>
      <w:r w:rsidRPr="001D4556">
        <w:rPr>
          <w:rFonts w:ascii="Times New Roman" w:eastAsia="@Arial Unicode MS" w:hAnsi="Times New Roman" w:cs="Times New Roman"/>
          <w:b/>
          <w:bCs/>
          <w:i/>
          <w:iCs/>
          <w:sz w:val="24"/>
          <w:szCs w:val="24"/>
        </w:rPr>
        <w:t xml:space="preserve">Гимнастика с основами акробатики. </w:t>
      </w:r>
      <w:r w:rsidRPr="001D4556">
        <w:rPr>
          <w:rFonts w:ascii="Times New Roman" w:eastAsia="@Arial Unicode MS" w:hAnsi="Times New Roman" w:cs="Times New Roman"/>
          <w:i/>
          <w:iCs/>
          <w:sz w:val="24"/>
          <w:szCs w:val="24"/>
        </w:rPr>
        <w:t xml:space="preserve">Организующие команды и приёмы. </w:t>
      </w:r>
      <w:r w:rsidRPr="001D4556">
        <w:rPr>
          <w:rFonts w:ascii="Times New Roman" w:eastAsia="@Arial Unicode MS" w:hAnsi="Times New Roman" w:cs="Times New Roman"/>
          <w:sz w:val="24"/>
          <w:szCs w:val="24"/>
        </w:rPr>
        <w:t>Строевые действия в шеренге и колонне; выполнение строевых команд.</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Акробатические упражнения. </w:t>
      </w:r>
      <w:r w:rsidRPr="001D4556">
        <w:rPr>
          <w:rFonts w:ascii="Times New Roman" w:eastAsia="@Arial Unicode MS"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Акробатические комбинации. </w:t>
      </w:r>
      <w:r w:rsidRPr="001D4556">
        <w:rPr>
          <w:rFonts w:ascii="Times New Roman" w:eastAsia="@Arial Unicode MS"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Упражнения на низкой гимнастической перекладине: </w:t>
      </w:r>
      <w:r w:rsidRPr="001D4556">
        <w:rPr>
          <w:rFonts w:ascii="Times New Roman" w:eastAsia="@Arial Unicode MS" w:hAnsi="Times New Roman" w:cs="Times New Roman"/>
          <w:sz w:val="24"/>
          <w:szCs w:val="24"/>
        </w:rPr>
        <w:t>висы, перемахи.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Гимнастическая комбинация. </w:t>
      </w:r>
      <w:r w:rsidRPr="001D4556">
        <w:rPr>
          <w:rFonts w:ascii="Times New Roman" w:eastAsia="@Arial Unicode MS"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Опорный прыжок </w:t>
      </w:r>
      <w:r w:rsidRPr="001D4556">
        <w:rPr>
          <w:rFonts w:ascii="Times New Roman" w:eastAsia="@Arial Unicode MS" w:hAnsi="Times New Roman" w:cs="Times New Roman"/>
          <w:sz w:val="24"/>
          <w:szCs w:val="24"/>
        </w:rPr>
        <w:t>с разбега через гимнастического козла.</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t xml:space="preserve">Гимнастические упражнения прикладного характера. </w:t>
      </w:r>
      <w:r w:rsidRPr="001D4556">
        <w:rPr>
          <w:rFonts w:ascii="Times New Roman" w:eastAsia="@Arial Unicode MS"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i/>
          <w:iCs/>
          <w:sz w:val="24"/>
          <w:szCs w:val="24"/>
        </w:rPr>
        <w:t xml:space="preserve">Лёгкая атлетика. </w:t>
      </w:r>
      <w:r w:rsidRPr="001D4556">
        <w:rPr>
          <w:rFonts w:ascii="Times New Roman" w:eastAsia="@Arial Unicode MS" w:hAnsi="Times New Roman" w:cs="Times New Roman"/>
          <w:i/>
          <w:iCs/>
          <w:sz w:val="24"/>
          <w:szCs w:val="24"/>
        </w:rPr>
        <w:t xml:space="preserve">Беговые упражнения: </w:t>
      </w:r>
      <w:r w:rsidRPr="001D4556">
        <w:rPr>
          <w:rFonts w:ascii="Times New Roman" w:eastAsia="@Arial Unicode MS"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Прыжковые упражнения: </w:t>
      </w:r>
      <w:r w:rsidRPr="001D4556">
        <w:rPr>
          <w:rFonts w:ascii="Times New Roman" w:eastAsia="@Arial Unicode MS" w:hAnsi="Times New Roman" w:cs="Times New Roman"/>
          <w:sz w:val="24"/>
          <w:szCs w:val="24"/>
        </w:rPr>
        <w:t>на одной ноге и двух ногах на месте и с продвижением; в длину и высоту; спрыгивание и запрыгивание.</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Броски: </w:t>
      </w:r>
      <w:r w:rsidRPr="001D4556">
        <w:rPr>
          <w:rFonts w:ascii="Times New Roman" w:eastAsia="@Arial Unicode MS" w:hAnsi="Times New Roman" w:cs="Times New Roman"/>
          <w:sz w:val="24"/>
          <w:szCs w:val="24"/>
        </w:rPr>
        <w:t>большого мяча (1 кг) на дальность разными способами.</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i/>
          <w:iCs/>
          <w:sz w:val="24"/>
          <w:szCs w:val="24"/>
        </w:rPr>
        <w:t xml:space="preserve">Метание: </w:t>
      </w:r>
      <w:r w:rsidRPr="001D4556">
        <w:rPr>
          <w:rFonts w:ascii="Times New Roman" w:eastAsia="@Arial Unicode MS" w:hAnsi="Times New Roman" w:cs="Times New Roman"/>
          <w:sz w:val="24"/>
          <w:szCs w:val="24"/>
        </w:rPr>
        <w:t>малого мяча в вертикальную цель и на дальность.</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 xml:space="preserve">Лыжные гонки. </w:t>
      </w:r>
      <w:r w:rsidRPr="001D4556">
        <w:rPr>
          <w:rFonts w:ascii="Times New Roman" w:eastAsia="@Arial Unicode MS" w:hAnsi="Times New Roman" w:cs="Times New Roman"/>
          <w:sz w:val="24"/>
          <w:szCs w:val="24"/>
        </w:rPr>
        <w:t>Передвижение на лыжах; повороты; спуски; подъёмы; торможение.</w:t>
      </w:r>
    </w:p>
    <w:p w:rsidR="000F24DA" w:rsidRPr="001D4556" w:rsidRDefault="000F24DA" w:rsidP="000F24DA">
      <w:pPr>
        <w:spacing w:after="0" w:line="240" w:lineRule="auto"/>
        <w:ind w:firstLine="567"/>
        <w:jc w:val="both"/>
        <w:rPr>
          <w:rFonts w:ascii="Times New Roman" w:eastAsia="@Arial Unicode MS" w:hAnsi="Times New Roman" w:cs="Times New Roman"/>
          <w:b/>
          <w:bCs/>
          <w:i/>
          <w:iCs/>
          <w:sz w:val="24"/>
          <w:szCs w:val="24"/>
        </w:rPr>
      </w:pPr>
      <w:r w:rsidRPr="001D4556">
        <w:rPr>
          <w:rFonts w:ascii="Times New Roman" w:eastAsia="@Arial Unicode MS" w:hAnsi="Times New Roman" w:cs="Times New Roman"/>
          <w:b/>
          <w:bCs/>
          <w:i/>
          <w:iCs/>
          <w:sz w:val="24"/>
          <w:szCs w:val="24"/>
        </w:rPr>
        <w:t xml:space="preserve">Плавание. </w:t>
      </w:r>
      <w:r w:rsidRPr="001D4556">
        <w:rPr>
          <w:rFonts w:ascii="Times New Roman" w:eastAsia="@Arial Unicode MS" w:hAnsi="Times New Roman" w:cs="Times New Roman"/>
          <w:i/>
          <w:iCs/>
          <w:sz w:val="24"/>
          <w:szCs w:val="24"/>
        </w:rPr>
        <w:t xml:space="preserve">Подводящие упражнения: </w:t>
      </w:r>
      <w:r w:rsidRPr="001D4556">
        <w:rPr>
          <w:rFonts w:ascii="Times New Roman" w:eastAsia="@Arial Unicode MS"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1D4556">
        <w:rPr>
          <w:rFonts w:ascii="Times New Roman" w:eastAsia="@Arial Unicode MS" w:hAnsi="Times New Roman" w:cs="Times New Roman"/>
          <w:i/>
          <w:iCs/>
          <w:sz w:val="24"/>
          <w:szCs w:val="24"/>
        </w:rPr>
        <w:t xml:space="preserve">Проплывание учебных дистанций: </w:t>
      </w:r>
      <w:r w:rsidRPr="001D4556">
        <w:rPr>
          <w:rFonts w:ascii="Times New Roman" w:eastAsia="@Arial Unicode MS" w:hAnsi="Times New Roman" w:cs="Times New Roman"/>
          <w:sz w:val="24"/>
          <w:szCs w:val="24"/>
        </w:rPr>
        <w:t>произвольным способом.</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i/>
          <w:iCs/>
          <w:sz w:val="24"/>
          <w:szCs w:val="24"/>
        </w:rPr>
        <w:t xml:space="preserve">Подвижные и спортивные игры. </w:t>
      </w:r>
      <w:r w:rsidRPr="001D4556">
        <w:rPr>
          <w:rFonts w:ascii="Times New Roman" w:eastAsia="@Arial Unicode MS" w:hAnsi="Times New Roman" w:cs="Times New Roman"/>
          <w:i/>
          <w:iCs/>
          <w:sz w:val="24"/>
          <w:szCs w:val="24"/>
        </w:rPr>
        <w:t xml:space="preserve">На материале гимнастики с основами акробатики: </w:t>
      </w:r>
      <w:r w:rsidRPr="001D4556">
        <w:rPr>
          <w:rFonts w:ascii="Times New Roman" w:eastAsia="@Arial Unicode MS"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На материале лёгкой атлетики: </w:t>
      </w:r>
      <w:r w:rsidRPr="001D4556">
        <w:rPr>
          <w:rFonts w:ascii="Times New Roman" w:eastAsia="@Arial Unicode MS" w:hAnsi="Times New Roman" w:cs="Times New Roman"/>
          <w:sz w:val="24"/>
          <w:szCs w:val="24"/>
        </w:rPr>
        <w:t>прыжки, бег, метания и броски; упражнения на координацию, выносливость и быстроту.</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На материале лыжной подготовки: </w:t>
      </w:r>
      <w:r w:rsidRPr="001D4556">
        <w:rPr>
          <w:rFonts w:ascii="Times New Roman" w:eastAsia="@Arial Unicode MS" w:hAnsi="Times New Roman" w:cs="Times New Roman"/>
          <w:sz w:val="24"/>
          <w:szCs w:val="24"/>
        </w:rPr>
        <w:t>эстафеты в передвижении на лыжах, упражнения на выносливость и координацию.</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На материале спортивных игр:</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Футбол: </w:t>
      </w:r>
      <w:r w:rsidRPr="001D4556">
        <w:rPr>
          <w:rFonts w:ascii="Times New Roman" w:eastAsia="@Arial Unicode MS"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Баскетбол: </w:t>
      </w:r>
      <w:r w:rsidRPr="001D4556">
        <w:rPr>
          <w:rFonts w:ascii="Times New Roman" w:eastAsia="@Arial Unicode MS"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0F24DA" w:rsidRPr="00F053DA" w:rsidRDefault="000F24DA" w:rsidP="000F24DA">
      <w:pPr>
        <w:spacing w:after="0" w:line="240" w:lineRule="auto"/>
        <w:ind w:firstLine="567"/>
        <w:jc w:val="both"/>
        <w:rPr>
          <w:rFonts w:ascii="Times New Roman" w:eastAsia="@Arial Unicode MS" w:hAnsi="Times New Roman" w:cs="Times New Roman"/>
          <w:bCs/>
          <w:iCs/>
          <w:sz w:val="24"/>
          <w:szCs w:val="24"/>
        </w:rPr>
      </w:pPr>
      <w:r w:rsidRPr="001D4556">
        <w:rPr>
          <w:rFonts w:ascii="Times New Roman" w:eastAsia="@Arial Unicode MS" w:hAnsi="Times New Roman" w:cs="Times New Roman"/>
          <w:b/>
          <w:bCs/>
          <w:sz w:val="24"/>
          <w:szCs w:val="24"/>
        </w:rPr>
        <w:t xml:space="preserve">Волейбол: </w:t>
      </w:r>
      <w:r w:rsidRPr="001D4556">
        <w:rPr>
          <w:rFonts w:ascii="Times New Roman" w:eastAsia="@Arial Unicode MS" w:hAnsi="Times New Roman" w:cs="Times New Roman"/>
          <w:bCs/>
          <w:iCs/>
          <w:sz w:val="24"/>
          <w:szCs w:val="24"/>
        </w:rPr>
        <w:t>подбрасывание мяча; подача мяча; приём и передача мяча; подвижные игры на материале волейбола. Подвижные игры разных народов.</w:t>
      </w:r>
    </w:p>
    <w:p w:rsidR="000F24DA" w:rsidRPr="001D4556" w:rsidRDefault="000F24DA" w:rsidP="000F24DA">
      <w:pPr>
        <w:spacing w:after="0" w:line="240" w:lineRule="auto"/>
        <w:ind w:firstLine="567"/>
        <w:jc w:val="both"/>
        <w:rPr>
          <w:rFonts w:ascii="Times New Roman" w:eastAsia="@Arial Unicode MS" w:hAnsi="Times New Roman" w:cs="Times New Roman"/>
          <w:sz w:val="24"/>
          <w:szCs w:val="24"/>
        </w:rPr>
      </w:pPr>
      <w:r w:rsidRPr="001D4556">
        <w:rPr>
          <w:rFonts w:ascii="Times New Roman" w:eastAsia="@Arial Unicode MS" w:hAnsi="Times New Roman" w:cs="Times New Roman"/>
          <w:sz w:val="24"/>
          <w:szCs w:val="24"/>
        </w:rPr>
        <w:t>Общеразвивающие упражнения</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lastRenderedPageBreak/>
        <w:t>На материале гимнастики с основами акробатики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гибкости: </w:t>
      </w:r>
      <w:r w:rsidRPr="001D4556">
        <w:rPr>
          <w:rFonts w:ascii="Times New Roman" w:eastAsia="@Arial Unicode MS"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Формирование осанки: </w:t>
      </w:r>
      <w:r w:rsidRPr="001D4556">
        <w:rPr>
          <w:rFonts w:ascii="Times New Roman" w:eastAsia="@Arial Unicode MS"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t xml:space="preserve">Развитие силовых способностей: </w:t>
      </w:r>
      <w:r w:rsidRPr="001D4556">
        <w:rPr>
          <w:rFonts w:ascii="Times New Roman" w:eastAsia="@Arial Unicode MS"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1D4556">
        <w:rPr>
          <w:rFonts w:ascii="Times New Roman" w:eastAsia="@Arial Unicode MS" w:hAnsi="Times New Roman" w:cs="Times New Roman"/>
          <w:sz w:val="24"/>
          <w:szCs w:val="24"/>
        </w:rPr>
        <w:noBreakHyphen/>
        <w:t>вперёд толчком одной ногой и двумя ногами о гимнастический мостик; переноска партнёра в парах.</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На материале лёгкой атлетики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быстроты: </w:t>
      </w:r>
      <w:r w:rsidRPr="001D4556">
        <w:rPr>
          <w:rFonts w:ascii="Times New Roman" w:eastAsia="@Arial Unicode MS"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выносливости: </w:t>
      </w:r>
      <w:r w:rsidRPr="001D4556">
        <w:rPr>
          <w:rFonts w:ascii="Times New Roman" w:eastAsia="@Arial Unicode MS"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4556">
        <w:rPr>
          <w:rFonts w:ascii="Times New Roman" w:eastAsia="@Arial Unicode MS" w:hAnsi="Times New Roman" w:cs="Times New Roman"/>
          <w:sz w:val="24"/>
          <w:szCs w:val="24"/>
        </w:rPr>
        <w:noBreakHyphen/>
        <w:t>минутный бег.</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lastRenderedPageBreak/>
        <w:t xml:space="preserve">Развитие силовых способностей: </w:t>
      </w:r>
      <w:r w:rsidRPr="001D4556">
        <w:rPr>
          <w:rFonts w:ascii="Times New Roman" w:eastAsia="@Arial Unicode MS" w:hAnsi="Times New Roman" w:cs="Times New Roman"/>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b/>
          <w:bCs/>
          <w:sz w:val="24"/>
          <w:szCs w:val="24"/>
        </w:rPr>
        <w:t>На материале лыжных гонок</w:t>
      </w:r>
    </w:p>
    <w:p w:rsidR="000F24DA" w:rsidRPr="001D4556" w:rsidRDefault="000F24DA" w:rsidP="000F24DA">
      <w:pPr>
        <w:spacing w:after="0" w:line="240" w:lineRule="auto"/>
        <w:ind w:firstLine="567"/>
        <w:jc w:val="both"/>
        <w:rPr>
          <w:rFonts w:ascii="Times New Roman" w:eastAsia="@Arial Unicode MS" w:hAnsi="Times New Roman" w:cs="Times New Roman"/>
          <w:i/>
          <w:iCs/>
          <w:sz w:val="24"/>
          <w:szCs w:val="24"/>
        </w:rPr>
      </w:pPr>
      <w:r w:rsidRPr="001D4556">
        <w:rPr>
          <w:rFonts w:ascii="Times New Roman" w:eastAsia="@Arial Unicode MS" w:hAnsi="Times New Roman" w:cs="Times New Roman"/>
          <w:i/>
          <w:iCs/>
          <w:sz w:val="24"/>
          <w:szCs w:val="24"/>
        </w:rPr>
        <w:t xml:space="preserve">Развитие координации: </w:t>
      </w:r>
      <w:r w:rsidRPr="001D4556">
        <w:rPr>
          <w:rFonts w:ascii="Times New Roman" w:eastAsia="@Arial Unicode MS"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0F24DA" w:rsidRPr="001D4556" w:rsidRDefault="000F24DA" w:rsidP="000F24DA">
      <w:pPr>
        <w:spacing w:after="0" w:line="240" w:lineRule="auto"/>
        <w:ind w:firstLine="567"/>
        <w:jc w:val="both"/>
        <w:rPr>
          <w:rFonts w:ascii="Times New Roman" w:eastAsia="@Arial Unicode MS" w:hAnsi="Times New Roman" w:cs="Times New Roman"/>
          <w:b/>
          <w:bCs/>
          <w:sz w:val="24"/>
          <w:szCs w:val="24"/>
        </w:rPr>
      </w:pPr>
      <w:r w:rsidRPr="001D4556">
        <w:rPr>
          <w:rFonts w:ascii="Times New Roman" w:eastAsia="@Arial Unicode MS" w:hAnsi="Times New Roman" w:cs="Times New Roman"/>
          <w:i/>
          <w:iCs/>
          <w:sz w:val="24"/>
          <w:szCs w:val="24"/>
        </w:rPr>
        <w:t xml:space="preserve">Развитие выносливости: </w:t>
      </w:r>
      <w:r w:rsidRPr="001D4556">
        <w:rPr>
          <w:rFonts w:ascii="Times New Roman" w:eastAsia="@Arial Unicode MS"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24DA" w:rsidRPr="001D4556" w:rsidRDefault="000F24DA" w:rsidP="000F24DA">
      <w:pPr>
        <w:spacing w:after="0" w:line="240" w:lineRule="auto"/>
        <w:ind w:left="567" w:firstLine="567"/>
        <w:rPr>
          <w:rFonts w:ascii="Times New Roman" w:hAnsi="Times New Roman" w:cs="Times New Roman"/>
          <w:b/>
          <w:sz w:val="24"/>
          <w:szCs w:val="24"/>
        </w:rPr>
      </w:pPr>
    </w:p>
    <w:p w:rsidR="000F24DA" w:rsidRPr="001D4556" w:rsidRDefault="000F24DA" w:rsidP="000F24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Музыка</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 класс </w:t>
      </w:r>
    </w:p>
    <w:p w:rsidR="000F24DA" w:rsidRPr="001D4556" w:rsidRDefault="000F24DA" w:rsidP="000F24DA">
      <w:pPr>
        <w:pStyle w:val="Default"/>
        <w:jc w:val="both"/>
      </w:pPr>
      <w:r w:rsidRPr="001D4556">
        <w:rPr>
          <w:b/>
          <w:bCs/>
        </w:rPr>
        <w:t xml:space="preserve">Музыка в жизни человека. </w:t>
      </w:r>
      <w:r w:rsidRPr="001D4556">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0F24DA" w:rsidRPr="001D4556" w:rsidRDefault="000F24DA" w:rsidP="000F24DA">
      <w:pPr>
        <w:pStyle w:val="Default"/>
        <w:jc w:val="both"/>
        <w:rPr>
          <w:color w:val="auto"/>
        </w:rPr>
      </w:pPr>
      <w:r w:rsidRPr="001D4556">
        <w:t xml:space="preserve">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r w:rsidRPr="001D4556">
        <w:rPr>
          <w:color w:val="auto"/>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0F24DA" w:rsidRPr="001D4556" w:rsidRDefault="000F24DA" w:rsidP="000F24DA">
      <w:pPr>
        <w:pStyle w:val="Default"/>
        <w:jc w:val="both"/>
        <w:rPr>
          <w:color w:val="auto"/>
        </w:rPr>
      </w:pPr>
      <w:r w:rsidRPr="001D4556">
        <w:rPr>
          <w:b/>
          <w:bCs/>
          <w:color w:val="auto"/>
        </w:rPr>
        <w:t xml:space="preserve">Основные закономерности музыкального искусства. </w:t>
      </w:r>
      <w:r w:rsidRPr="001D4556">
        <w:rPr>
          <w:color w:val="auto"/>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0F24DA" w:rsidRPr="001D4556" w:rsidRDefault="000F24DA" w:rsidP="000F24DA">
      <w:pPr>
        <w:pStyle w:val="Default"/>
        <w:jc w:val="both"/>
        <w:rPr>
          <w:color w:val="auto"/>
        </w:rPr>
      </w:pPr>
      <w:r w:rsidRPr="001D4556">
        <w:rPr>
          <w:color w:val="auto"/>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0F24DA" w:rsidRPr="001D4556" w:rsidRDefault="000F24DA" w:rsidP="000F24DA">
      <w:pPr>
        <w:pStyle w:val="Default"/>
        <w:jc w:val="both"/>
        <w:rPr>
          <w:color w:val="auto"/>
        </w:rPr>
      </w:pPr>
      <w:r w:rsidRPr="001D4556">
        <w:rPr>
          <w:color w:val="auto"/>
        </w:rPr>
        <w:t xml:space="preserve">Музыкальная речь как способ общения между людьми, еѐ эмоциональное воздействие. Композитор — исполнитель —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w:t>
      </w:r>
    </w:p>
    <w:p w:rsidR="000F24DA" w:rsidRPr="001D4556" w:rsidRDefault="000F24DA" w:rsidP="000F24DA">
      <w:pPr>
        <w:pStyle w:val="Default"/>
        <w:jc w:val="both"/>
        <w:rPr>
          <w:color w:val="auto"/>
        </w:rPr>
      </w:pPr>
      <w:r w:rsidRPr="001D4556">
        <w:rPr>
          <w:color w:val="auto"/>
        </w:rPr>
        <w:t xml:space="preserve">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w:t>
      </w:r>
    </w:p>
    <w:p w:rsidR="000F24DA" w:rsidRPr="001D4556" w:rsidRDefault="000F24DA" w:rsidP="000F24DA">
      <w:pPr>
        <w:pStyle w:val="Default"/>
        <w:jc w:val="both"/>
        <w:rPr>
          <w:color w:val="auto"/>
        </w:rPr>
      </w:pPr>
      <w:r w:rsidRPr="001D4556">
        <w:rPr>
          <w:color w:val="auto"/>
        </w:rPr>
        <w:t xml:space="preserve">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0F24DA" w:rsidRPr="001D4556" w:rsidRDefault="000F24DA" w:rsidP="000F24DA">
      <w:pPr>
        <w:pStyle w:val="Default"/>
        <w:jc w:val="both"/>
        <w:rPr>
          <w:color w:val="auto"/>
        </w:rPr>
      </w:pPr>
      <w:r w:rsidRPr="001D4556">
        <w:rPr>
          <w:b/>
          <w:bCs/>
          <w:color w:val="auto"/>
        </w:rPr>
        <w:t xml:space="preserve">Музыкальная картина мира. </w:t>
      </w:r>
      <w:r w:rsidRPr="001D4556">
        <w:rPr>
          <w:color w:val="auto"/>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0F24DA" w:rsidRPr="001D4556" w:rsidRDefault="000F24DA" w:rsidP="000F24DA">
      <w:pPr>
        <w:pStyle w:val="Default"/>
        <w:jc w:val="both"/>
        <w:rPr>
          <w:color w:val="auto"/>
        </w:rPr>
      </w:pPr>
      <w:r w:rsidRPr="001D4556">
        <w:rPr>
          <w:color w:val="auto"/>
        </w:rPr>
        <w:lastRenderedPageBreak/>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0F24DA" w:rsidRPr="001D4556" w:rsidRDefault="000F24DA" w:rsidP="000F24DA">
      <w:pPr>
        <w:pStyle w:val="Default"/>
        <w:jc w:val="both"/>
        <w:rPr>
          <w:color w:val="auto"/>
        </w:rPr>
      </w:pPr>
      <w:r w:rsidRPr="001D4556">
        <w:rPr>
          <w:color w:val="auto"/>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F24DA" w:rsidRPr="001D4556" w:rsidRDefault="000F24DA" w:rsidP="000F24DA">
      <w:pPr>
        <w:spacing w:after="0" w:line="240" w:lineRule="auto"/>
        <w:ind w:firstLine="567"/>
        <w:jc w:val="both"/>
        <w:rPr>
          <w:rFonts w:ascii="Times New Roman" w:hAnsi="Times New Roman" w:cs="Times New Roman"/>
          <w:sz w:val="24"/>
          <w:szCs w:val="24"/>
        </w:rPr>
      </w:pPr>
    </w:p>
    <w:p w:rsidR="000F24DA" w:rsidRPr="001D4556" w:rsidRDefault="000F24DA" w:rsidP="000F24DA">
      <w:pPr>
        <w:spacing w:after="0" w:line="240" w:lineRule="auto"/>
        <w:ind w:firstLine="567"/>
        <w:jc w:val="center"/>
        <w:rPr>
          <w:rFonts w:ascii="Times New Roman" w:hAnsi="Times New Roman" w:cs="Times New Roman"/>
          <w:b/>
          <w:sz w:val="24"/>
          <w:szCs w:val="24"/>
        </w:rPr>
      </w:pPr>
      <w:r w:rsidRPr="001D4556">
        <w:rPr>
          <w:rFonts w:ascii="Times New Roman" w:hAnsi="Times New Roman" w:cs="Times New Roman"/>
          <w:b/>
          <w:sz w:val="24"/>
          <w:szCs w:val="24"/>
        </w:rPr>
        <w:t>Изо</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1-й класс </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Мой дом в искусстве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Мой дом в искусстве.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 Дом, в котором я живу </w:t>
      </w:r>
      <w:r w:rsidRPr="001D4556">
        <w:rPr>
          <w:rFonts w:ascii="Times New Roman" w:hAnsi="Times New Roman" w:cs="Times New Roman"/>
          <w:sz w:val="24"/>
          <w:szCs w:val="24"/>
        </w:rPr>
        <w:t xml:space="preserve"> 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Описание дома, оперируя понятиями: большой, маленький, красивый, обычный, необычный, старый, новый, высокий, низкий, многоэтажный, деревянный, каменный, нравится, не нравится. Понимание того, что прежде чем построить дом, его надо нарисовать. Художественные материалы: цветные карандаши, восковые мелки, фломастеры, цветная бумага.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Моя мама </w:t>
      </w:r>
      <w:r w:rsidRPr="001D4556">
        <w:rPr>
          <w:rFonts w:ascii="Times New Roman" w:hAnsi="Times New Roman" w:cs="Times New Roman"/>
          <w:sz w:val="24"/>
          <w:szCs w:val="24"/>
        </w:rPr>
        <w:t xml:space="preserve">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П.Пикассо, А.Дейнека, Г.Климт, К. Петров-Водкин, А.Пластов). Качества мамы, которые выделяют художники в своих произведениях. Сравнение образов матери и дитя у разных художников. Описание отношения матери к ребенку, выявленное по ее взгляду, жесту. Сравнение Образа Богоматери с иконы Богоматерь Владимирская и Мадонны Бенуа Леонардо да Винчи. Качества мамы, которые выделяют художники в своих произведениях.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Семья – «семь – я». </w:t>
      </w:r>
      <w:r w:rsidRPr="001D4556">
        <w:rPr>
          <w:rFonts w:ascii="Times New Roman" w:hAnsi="Times New Roman" w:cs="Times New Roman"/>
          <w:sz w:val="24"/>
          <w:szCs w:val="24"/>
        </w:rPr>
        <w:t>Интерпретация смысла поговорки «Семья – это семь «Я». Изображение художниками разных семей и взаимоотношений внутри них (например, семья Эхнатона со спинки трона, «Семья молочницы» Л. Ленена, «Святое семейство» Рембрандта). Описание сюжета картины по плану: Кто изображён на картине? Что делают герои картины? Что выражают лица героев? Как природа и окружающая среда отражают настроение людей? Варианты размещения фигур на листе. Рассказ о картине Рембрандта «Святое семейство».</w:t>
      </w:r>
      <w:r w:rsidRPr="001D4556">
        <w:rPr>
          <w:rFonts w:ascii="Times New Roman" w:hAnsi="Times New Roman" w:cs="Times New Roman"/>
          <w:b/>
          <w:sz w:val="24"/>
          <w:szCs w:val="24"/>
        </w:rPr>
        <w:t xml:space="preserve">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Семья за обедом. </w:t>
      </w:r>
      <w:r w:rsidRPr="001D4556">
        <w:rPr>
          <w:rFonts w:ascii="Times New Roman" w:hAnsi="Times New Roman" w:cs="Times New Roman"/>
          <w:sz w:val="24"/>
          <w:szCs w:val="24"/>
        </w:rPr>
        <w:t>Наблюдение художниками жизни разных семей. Обед - как важное семейное действо. Показатель особенностей быта и взаимоотношений между членами семьи (семьи – богатые или бедные, городские или сельские; отношения дружные или напряженные; о чем они могут разговаривать между собой). Предметы, расположенные художниками на столе, рассказывают о людях, которые ими пользуются, об образе их жизни.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 «Красна изба пирогами». </w:t>
      </w:r>
      <w:r w:rsidRPr="001D4556">
        <w:rPr>
          <w:rFonts w:ascii="Times New Roman" w:hAnsi="Times New Roman" w:cs="Times New Roman"/>
          <w:sz w:val="24"/>
          <w:szCs w:val="24"/>
        </w:rPr>
        <w:t>Изображение художниками предметов, используемых во время чаепития: чайников, чашек, самовара, и разнообразных лакомств. Особое отношение на Руси к пряникам. Способы изготовления пряников в старинных русских городах. Пряники лепные и печатные. Формы и украшения пряничных досок.</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Мои игрушки. </w:t>
      </w:r>
      <w:r w:rsidRPr="001D4556">
        <w:rPr>
          <w:rFonts w:ascii="Times New Roman" w:hAnsi="Times New Roman" w:cs="Times New Roman"/>
          <w:sz w:val="24"/>
          <w:szCs w:val="24"/>
        </w:rPr>
        <w:t>Из истории развития куклы. Самодельные куклы из деревяшек, соломы, тряпочек. Современные куклы, изготавливаемые фабричным способом.. Этапы работы с бумагой.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Мои книжки. </w:t>
      </w:r>
      <w:r w:rsidRPr="001D4556">
        <w:rPr>
          <w:rFonts w:ascii="Times New Roman" w:hAnsi="Times New Roman" w:cs="Times New Roman"/>
          <w:sz w:val="24"/>
          <w:szCs w:val="24"/>
        </w:rPr>
        <w:t xml:space="preserve">Детские книги красивы и нарядны. В детских книгах всегда много иллюстраций, которые художник рисует к тесту. Одних и тех же персонажей разные художники изображают по-своему. Сравнение изображения медведя, лисицы, волка или других зверей, выполненные разными художниками. Определение художника по его художественной манере. Понимание того, что художник, передавая главные черты героя, придает ему определенную индивидуальность. Портрет – это изображение реального </w:t>
      </w:r>
      <w:r w:rsidRPr="001D4556">
        <w:rPr>
          <w:rFonts w:ascii="Times New Roman" w:hAnsi="Times New Roman" w:cs="Times New Roman"/>
          <w:sz w:val="24"/>
          <w:szCs w:val="24"/>
        </w:rPr>
        <w:lastRenderedPageBreak/>
        <w:t>человека или литературного героя. Работу над портретом начинают с размещения фигуры в центре листа, цветом намечают пятно лица и шею. Особенности работы цветным мелком – плашмя и кончиком.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Одежда. </w:t>
      </w:r>
      <w:r w:rsidRPr="001D4556">
        <w:rPr>
          <w:rFonts w:ascii="Times New Roman" w:hAnsi="Times New Roman" w:cs="Times New Roman"/>
          <w:sz w:val="24"/>
          <w:szCs w:val="24"/>
        </w:rPr>
        <w:t xml:space="preserve">Одежда не только украшает человека, она оберегает его от непогоды. Удобная и красивая одежда создает хорошее настроение самому человеку и тем, кто на него смотрит. Определение, какая одежда подойдет для праздника, а какая для спорта, учебы, загородной прогулки.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Мебель . </w:t>
      </w:r>
      <w:r w:rsidRPr="001D4556">
        <w:rPr>
          <w:rFonts w:ascii="Times New Roman" w:hAnsi="Times New Roman" w:cs="Times New Roman"/>
          <w:sz w:val="24"/>
          <w:szCs w:val="24"/>
        </w:rPr>
        <w:t>Рассмотреть разнообразие форм и стилей мебели на примере стула или стола. Красота и удобство мебели. Выбрать среди изображений стульев и столов разной формы и декора, те, что подходят друг другу по стилю. Декор – украшение. Стиль – сходные черты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Животные у нас дома. </w:t>
      </w:r>
      <w:r w:rsidRPr="001D4556">
        <w:rPr>
          <w:rFonts w:ascii="Times New Roman" w:hAnsi="Times New Roman" w:cs="Times New Roman"/>
          <w:sz w:val="24"/>
          <w:szCs w:val="24"/>
        </w:rPr>
        <w:t>Наблюдение за жизнью, домашних животных, их движениями, привычками. Художники, изображая животное,  передают его характер и настроение (веселый, добродушный, дружелюбный или злобный, сварливый, агрессивный). Рассмотреть рисунки художников (В.Сутеева, В.Чижикова, Е.Чарушина и др.). Рассказать, какой характер у зверей. Изображение общей формы животного «от пятна» с последующим добавлением деталей.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Все дома. </w:t>
      </w:r>
      <w:r w:rsidRPr="001D4556">
        <w:rPr>
          <w:rFonts w:ascii="Times New Roman" w:hAnsi="Times New Roman" w:cs="Times New Roman"/>
          <w:sz w:val="24"/>
          <w:szCs w:val="24"/>
        </w:rPr>
        <w:t xml:space="preserve">В выходные дни вся семья собирается дома. Совместная работа по дому (уборка, приготовление пищи) и совместный отдых (чтение. Просмотр фильма, игра в шахматы, прогулка за город и т.д.). Изображение художниками отдыха разных семей и оценка ситуаций, представленных в произведениях искусства. </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Мои друзья всегда со мной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Мой самый лучший друг. </w:t>
      </w:r>
      <w:r w:rsidRPr="001D4556">
        <w:rPr>
          <w:rFonts w:ascii="Times New Roman" w:hAnsi="Times New Roman" w:cs="Times New Roman"/>
          <w:sz w:val="24"/>
          <w:szCs w:val="24"/>
        </w:rPr>
        <w:t>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Прочитать отрывки из стихотворений о друзьях, сравнить с образами, представленными художниками и соотнести с образами своих друзей.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Мы вместе учимся и играем. </w:t>
      </w:r>
      <w:r w:rsidRPr="001D4556">
        <w:rPr>
          <w:rFonts w:ascii="Times New Roman" w:hAnsi="Times New Roman" w:cs="Times New Roman"/>
          <w:sz w:val="24"/>
          <w:szCs w:val="24"/>
        </w:rPr>
        <w:t>Человек учится всегда, когда получает новую, полезную информацию: на уроке в школе, читая книгу, просматривая фильм, беседуя с другим человеком. Художники, изображая, как люди общаются друг с другом, показывают взаимоотношения между людьми, их характеры и привычки.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Мы мечтаем. </w:t>
      </w:r>
      <w:r w:rsidRPr="001D4556">
        <w:rPr>
          <w:rFonts w:ascii="Times New Roman" w:hAnsi="Times New Roman" w:cs="Times New Roman"/>
          <w:sz w:val="24"/>
          <w:szCs w:val="24"/>
        </w:rPr>
        <w:t xml:space="preserve">Рассмотреть картины, изображающие беседующих между собой детей (например, В.Серов «Дети. Саша и Юра», З.Серебрякова «Девочки», А.Дейнека «Будущие летчики» и др.).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Четвероногий друг. </w:t>
      </w:r>
      <w:r w:rsidRPr="001D4556">
        <w:rPr>
          <w:rFonts w:ascii="Times New Roman" w:hAnsi="Times New Roman" w:cs="Times New Roman"/>
          <w:sz w:val="24"/>
          <w:szCs w:val="24"/>
        </w:rPr>
        <w:t>Рассмотреть фотографии разных собак и рисунки художников, изображающие взаимоотношения детей с четвероногим другом. Рассказать, о своем четвероногом друге</w:t>
      </w:r>
      <w:r w:rsidRPr="001D4556">
        <w:rPr>
          <w:rFonts w:ascii="Times New Roman" w:hAnsi="Times New Roman" w:cs="Times New Roman"/>
          <w:b/>
          <w:sz w:val="24"/>
          <w:szCs w:val="24"/>
        </w:rPr>
        <w:t xml:space="preserve">.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Праздник с друзьями. </w:t>
      </w:r>
      <w:r w:rsidRPr="001D4556">
        <w:rPr>
          <w:rFonts w:ascii="Times New Roman" w:hAnsi="Times New Roman" w:cs="Times New Roman"/>
          <w:sz w:val="24"/>
          <w:szCs w:val="24"/>
        </w:rPr>
        <w:t>Настоящие друзья всегда рядом – и в будни и в праздники. Вспомнить, какие праздники ребенок встречал вместе с твоими друзьями. Подготовка к празднику. Исполнение ролей сказочных персонажей. Характер и внешний вид персонажа.</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Природа - лучший учитель художника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Природа Земли. </w:t>
      </w:r>
      <w:r w:rsidRPr="001D4556">
        <w:rPr>
          <w:rFonts w:ascii="Times New Roman" w:hAnsi="Times New Roman" w:cs="Times New Roman"/>
          <w:sz w:val="24"/>
          <w:szCs w:val="24"/>
        </w:rPr>
        <w:t>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Пейзаж - изображение природы в искусстве.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Посмотри на небо. </w:t>
      </w:r>
      <w:r w:rsidRPr="001D4556">
        <w:rPr>
          <w:rFonts w:ascii="Times New Roman" w:hAnsi="Times New Roman" w:cs="Times New Roman"/>
          <w:sz w:val="24"/>
          <w:szCs w:val="24"/>
        </w:rPr>
        <w:t xml:space="preserve">Рассмотреть изображения облаков на картинах художников (например, Н.Рериха). Разнообразие формы облаков.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Поля, луга, поляны. </w:t>
      </w:r>
      <w:r w:rsidRPr="001D4556">
        <w:rPr>
          <w:rFonts w:ascii="Times New Roman" w:hAnsi="Times New Roman" w:cs="Times New Roman"/>
          <w:sz w:val="24"/>
          <w:szCs w:val="24"/>
        </w:rPr>
        <w:t>Соотнести фрагменты с изображением поля, луга, листвы с картинами художников и найти, откуда они. Пейзажи И. Левитана, И. Шишкина, И. Куинджи, М. Нестерова с изображением степи, полей, луга.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 xml:space="preserve">Море и горы. </w:t>
      </w:r>
      <w:r w:rsidRPr="001D4556">
        <w:rPr>
          <w:rFonts w:ascii="Times New Roman" w:hAnsi="Times New Roman" w:cs="Times New Roman"/>
          <w:sz w:val="24"/>
          <w:szCs w:val="24"/>
        </w:rPr>
        <w:t>Рассмотреть изображения моря и гор в картинах художников. Рассказать какие они. Вспомнить литературные произведения (стихи, сказки, рассказы), где действие происходит на море или в горах. Как авторы описывают море и горы.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Деревья. </w:t>
      </w:r>
      <w:r w:rsidRPr="001D4556">
        <w:rPr>
          <w:rFonts w:ascii="Times New Roman" w:hAnsi="Times New Roman" w:cs="Times New Roman"/>
          <w:sz w:val="24"/>
          <w:szCs w:val="24"/>
        </w:rPr>
        <w:t>Породы деревьев и их внешний вид. Изображение деревьев в произведениях художников. Характер деревьев.</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Насекомые. </w:t>
      </w:r>
      <w:r w:rsidRPr="001D4556">
        <w:rPr>
          <w:rFonts w:ascii="Times New Roman" w:hAnsi="Times New Roman" w:cs="Times New Roman"/>
          <w:sz w:val="24"/>
          <w:szCs w:val="24"/>
        </w:rPr>
        <w:t>Вспомнить, каких насекомых видел, и чем они е запомнились. Героями, каких сказок были насекомые. Какими они были, добрыми или злыми, красивыми или уродливыми. Определить из каких простых элементов состоят их украшения (полоски, кружки, треугольники</w:t>
      </w:r>
      <w:r w:rsidRPr="001D4556">
        <w:rPr>
          <w:rFonts w:ascii="Times New Roman" w:hAnsi="Times New Roman" w:cs="Times New Roman"/>
          <w:b/>
          <w:sz w:val="24"/>
          <w:szCs w:val="24"/>
        </w:rPr>
        <w:t>).</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Домашние животные на природе.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Рассмотреть, как художники изобразили домашних животных. Рассказать, какие они.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Дикие животные.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Вспомнить, качества свойственны диким животным. Определить, какие качества животных подчеркнули художники в своих произведениях (Дюрер, В.Ватагин, П.Пикассо и др.). Вспомнить сказки, героями которых были животные.</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Обобщающий урок. Мы все - жители планеты Земля.</w:t>
      </w:r>
    </w:p>
    <w:p w:rsidR="000F24DA" w:rsidRPr="00F053DA" w:rsidRDefault="000F24DA" w:rsidP="000F24DA">
      <w:pPr>
        <w:spacing w:after="0" w:line="240" w:lineRule="auto"/>
        <w:jc w:val="both"/>
        <w:rPr>
          <w:rFonts w:ascii="Times New Roman" w:hAnsi="Times New Roman" w:cs="Times New Roman"/>
          <w:b/>
          <w:sz w:val="10"/>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2-й класс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Художественный образ - основа любого искусства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Художественный образ. </w:t>
      </w:r>
      <w:r w:rsidRPr="001D4556">
        <w:rPr>
          <w:rFonts w:ascii="Times New Roman" w:hAnsi="Times New Roman" w:cs="Times New Roman"/>
          <w:sz w:val="24"/>
          <w:szCs w:val="24"/>
        </w:rPr>
        <w:t>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Образ Древа Жизни и его художественные воплощения. Образ дерева в искусстве разных художников. Разница между фотографией и произведением изобразительного искусства.</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Азбука искусства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Введение в азбуку изобразительного искусства. Язык искусства. Цвет, линия, объём. Передача окружающего мира с помощью цвета, линии, объёма. Художественные материалы. Материалы, передающие красочное разнообразие мира (краски – акварель, гуашь,  масляные); материалы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Использование необычных, не художественных материалов (бумага, тесьма, нити, стекло, пластиковые бутылки, береста). Образ осени. Соотнесение очертания листа с очертанием дерева. Сравнение литературных и живописных образов осени.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штрих и художественный образ. </w:t>
      </w:r>
      <w:r w:rsidRPr="001D4556">
        <w:rPr>
          <w:rFonts w:ascii="Times New Roman" w:hAnsi="Times New Roman" w:cs="Times New Roman"/>
          <w:sz w:val="24"/>
          <w:szCs w:val="24"/>
        </w:rPr>
        <w:t>Создание образа природы, животных, людей, предметов с помощью линий и штрихов. Влияние характера линий и штрихов на характер художественного образа. Описание характера линий и штрихов.  Графика. Графические художественные материалы. Рисунки художников, в которых разные по характеру штрихи создают разнообразные</w:t>
      </w:r>
      <w:r w:rsidRPr="001D4556">
        <w:rPr>
          <w:rFonts w:ascii="Times New Roman" w:hAnsi="Times New Roman" w:cs="Times New Roman"/>
          <w:b/>
          <w:sz w:val="24"/>
          <w:szCs w:val="24"/>
        </w:rPr>
        <w:t xml:space="preserve"> </w:t>
      </w:r>
      <w:r w:rsidRPr="001D4556">
        <w:rPr>
          <w:rFonts w:ascii="Times New Roman" w:hAnsi="Times New Roman" w:cs="Times New Roman"/>
          <w:sz w:val="24"/>
          <w:szCs w:val="24"/>
        </w:rPr>
        <w:t>художественные образы природы.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пятно и художественный образ. </w:t>
      </w:r>
      <w:r w:rsidRPr="001D4556">
        <w:rPr>
          <w:rFonts w:ascii="Times New Roman" w:hAnsi="Times New Roman" w:cs="Times New Roman"/>
          <w:sz w:val="24"/>
          <w:szCs w:val="24"/>
        </w:rPr>
        <w:t>Пятно и линия. Пятно и художественный образ в графике. Воплощение художественного  замысла с помощью пятна и линии. Художественные материалы: краска, тушь, уголь. Угадывание изображений в случайных пятнах. Получение отпечатка. Создание образа животного, растения, человека или предмета путем дополнения пятна линиями.</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Создаём художественный образ в графике. </w:t>
      </w:r>
      <w:r w:rsidRPr="001D4556">
        <w:rPr>
          <w:rFonts w:ascii="Times New Roman" w:hAnsi="Times New Roman" w:cs="Times New Roman"/>
          <w:sz w:val="24"/>
          <w:szCs w:val="24"/>
        </w:rPr>
        <w:t>Изображение и значение образа птицы в искусстве (песни, сказки, росписи, резьба и т.д.). Сказочные птицы – образы добра и зла, дня и ночи. Использование различных по характеру линий и штрихов для изображения добрых и злых птиц.</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 xml:space="preserve"> Цвет и художественный образ. </w:t>
      </w:r>
      <w:r w:rsidRPr="001D4556">
        <w:rPr>
          <w:rFonts w:ascii="Times New Roman" w:hAnsi="Times New Roman" w:cs="Times New Roman"/>
          <w:sz w:val="24"/>
          <w:szCs w:val="24"/>
        </w:rPr>
        <w:t xml:space="preserve">Использование цвета для создания выразительных образов в живописи. Три основные цвета - жёлтый, красный, синий. Смешивание основных цветов для получения составных. Умение различать на репродукциях картин основные и составные цвета. Многоцветие природы осенью. Образы осенней природы в живописи и в поэзии. Образ дерева осенью.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Тёплые и холодные цвета создают разные образы. </w:t>
      </w:r>
      <w:r w:rsidRPr="001D4556">
        <w:rPr>
          <w:rFonts w:ascii="Times New Roman" w:hAnsi="Times New Roman" w:cs="Times New Roman"/>
          <w:sz w:val="24"/>
          <w:szCs w:val="24"/>
        </w:rPr>
        <w:t>Теплые и холодные цвета создают разные образы. Характеристики тёплых и холодных цветов. Тёплые цвета – цвета солнца, огня, земли — жёлтый, оранжевый, красный, коричневый. Вспомнить сказки, в которых принимают участие Солнце, Огонь или Земля. Образ Огня и Солнца. Продумать, какими они могут быть: добрыми или злыми, полезными для человека и природы или вредными. Слова для справки: палящий, жалящий, хищный, ласковый, тёплый, согревающий, дающий жизнь, губящий всё живое, испепеляющий, весёлый, радостный, озорной. Особое значение образов Солнца, Огня, Земли. Выбрать краски, которые понадобятся для изображения солнца или огня.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Создаём художественный образ в живописи. </w:t>
      </w:r>
      <w:r w:rsidRPr="001D4556">
        <w:rPr>
          <w:rFonts w:ascii="Times New Roman" w:hAnsi="Times New Roman" w:cs="Times New Roman"/>
          <w:sz w:val="24"/>
          <w:szCs w:val="24"/>
        </w:rPr>
        <w:t>Повторить, какое настроение помогают передать тёплые цвета, а какое — холодные. Передача оттенков настроения путем добавления в любой цвет белой или чёрной краски. Изменение характера цвета при смешении с белой краской. Изменение характера цвета при смешении с чёрной краской. Найти примеры смешения красок с белой и черной в картинах художников. Описать, какое настроение удалось выразить художникам в этих картинах с помощью цвета.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Объём и художественный образ. </w:t>
      </w:r>
      <w:r w:rsidRPr="001D4556">
        <w:rPr>
          <w:rFonts w:ascii="Times New Roman" w:hAnsi="Times New Roman" w:cs="Times New Roman"/>
          <w:sz w:val="24"/>
          <w:szCs w:val="24"/>
        </w:rPr>
        <w:t>Объём использует скульптор для создания художественного образа человека или животного в скульптуре. Скульптура — один из самых древних видов искусства. Материалы скульптуры и способы их обработки: из мягких материалов — пластилина, глины — скульптуру лепят; работая с твердыми материалами — камнем, деревом — скульптор отсекает лишнее. Лепка маленьких статуэток из глины, высечение из камня огромных статуй богов, отливание фигур из различных металлов. Понимание замысла скульптора при круговом осмотре скульптуры. Создаём художественный образ в скульптуре. Изображение животных в скульптуре разных времен (первобытное искусство, звериный стиль у Скифов, искусство Египта, Дюрер, Рубенс и др.). Изображение зверей современными скульпторами (В. Ватагин, И. Ефимов). Красота, сила и пластика животных.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Линия, цвет и объём могут работать дружно. </w:t>
      </w:r>
      <w:r w:rsidRPr="001D4556">
        <w:rPr>
          <w:rFonts w:ascii="Times New Roman" w:hAnsi="Times New Roman" w:cs="Times New Roman"/>
          <w:sz w:val="24"/>
          <w:szCs w:val="24"/>
        </w:rPr>
        <w:t>Использование объёма архитектором для создания художественного образа архитектурных сооружений. Рассмотреть фотографии разных зданий, построенных в 15 – 17 вв. в Москве. Линия, цвет и объём помогают создать выразительный образ в архитектуре.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Цвет, линия и объём. </w:t>
      </w:r>
      <w:r w:rsidRPr="001D4556">
        <w:rPr>
          <w:rFonts w:ascii="Times New Roman" w:hAnsi="Times New Roman" w:cs="Times New Roman"/>
          <w:sz w:val="24"/>
          <w:szCs w:val="24"/>
        </w:rPr>
        <w:t>Средства художественной выразительности разных видов изобразительного искусства. Использование цвета, линии, объема в художественном конструировании и оформлении разных предметов. Объяснить, почему люди выбирают для себя разные по оформлению предметы. Симметрия.</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sz w:val="24"/>
          <w:szCs w:val="24"/>
          <w:lang w:eastAsia="ja-JP"/>
        </w:rPr>
        <w:t xml:space="preserve">Общие средства художественной выразительности. </w:t>
      </w:r>
      <w:r w:rsidRPr="001D4556">
        <w:rPr>
          <w:rFonts w:ascii="Times New Roman" w:eastAsia="MS Mincho" w:hAnsi="Times New Roman" w:cs="Times New Roman"/>
          <w:sz w:val="24"/>
          <w:szCs w:val="24"/>
          <w:lang w:eastAsia="ja-JP"/>
        </w:rPr>
        <w:t xml:space="preserve">Живопись, графика и скульптура для создания художественного образа используют общие средства выразительности – это композиция, ритм, форма. </w:t>
      </w:r>
      <w:r w:rsidRPr="001D4556">
        <w:rPr>
          <w:rFonts w:ascii="Times New Roman" w:eastAsia="MS Mincho" w:hAnsi="Times New Roman" w:cs="Times New Roman"/>
          <w:bCs/>
          <w:sz w:val="24"/>
          <w:szCs w:val="24"/>
          <w:lang w:eastAsia="ja-JP"/>
        </w:rPr>
        <w:t xml:space="preserve">Композиция и художественный образ. </w:t>
      </w:r>
      <w:r w:rsidRPr="001D4556">
        <w:rPr>
          <w:rFonts w:ascii="Times New Roman" w:eastAsia="MS Mincho" w:hAnsi="Times New Roman" w:cs="Times New Roman"/>
          <w:sz w:val="24"/>
          <w:szCs w:val="24"/>
          <w:lang w:eastAsia="ja-JP"/>
        </w:rPr>
        <w:t>Композиция – создание целого из отдельных частей на основе художественной идеи. С помощью композиции художник раскрывает зрителю содержание придуманных им историй. Многоцветие природы осенью. Образы осенней природы в живописи и в поэзии. Образ дерева осенью. Композиция и х</w:t>
      </w:r>
      <w:r w:rsidRPr="001D4556">
        <w:rPr>
          <w:rFonts w:ascii="Times New Roman" w:eastAsia="MS Mincho" w:hAnsi="Times New Roman" w:cs="Times New Roman"/>
          <w:b/>
          <w:bCs/>
          <w:sz w:val="24"/>
          <w:szCs w:val="24"/>
          <w:lang w:eastAsia="ja-JP"/>
        </w:rPr>
        <w:t xml:space="preserve"> Симметрия и художественный образ. </w:t>
      </w:r>
      <w:r w:rsidRPr="001D4556">
        <w:rPr>
          <w:rFonts w:ascii="Times New Roman" w:eastAsia="MS Mincho" w:hAnsi="Times New Roman" w:cs="Times New Roman"/>
          <w:sz w:val="24"/>
          <w:szCs w:val="24"/>
          <w:lang w:eastAsia="ja-JP"/>
        </w:rPr>
        <w:t xml:space="preserve">Симметрия в жизни и в искусстве. Характер симметричных предметов (устойчивость, ощущение спокойствия уверенности). Характер несимметричных предметов (неустойчивость, готовность к движению). Способы получения симметричной фигуры. Опечаток. Симметрия в композиции. Симметрия помогает создать художественный образ в композиции. Устойчивость и спокойствие симметричной композиции. Передача движения, волнения, тревоги в несимметричной композиции. </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lastRenderedPageBreak/>
        <w:t xml:space="preserve">Ритм линий и пятен. </w:t>
      </w:r>
      <w:r w:rsidRPr="001D4556">
        <w:rPr>
          <w:rFonts w:ascii="Times New Roman" w:eastAsia="MS Mincho" w:hAnsi="Times New Roman" w:cs="Times New Roman"/>
          <w:sz w:val="24"/>
          <w:szCs w:val="24"/>
          <w:lang w:eastAsia="ja-JP"/>
        </w:rPr>
        <w:t xml:space="preserve">Ритм линий и пятен помогают художникам создавать различные художественные образы. Загораживание предметами друг друга в композиции. Передача с помощью ритма весёлого или тревожного настроения.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t xml:space="preserve">Ритм, симметрия и орнамент. </w:t>
      </w:r>
      <w:r w:rsidRPr="001D4556">
        <w:rPr>
          <w:rFonts w:ascii="Times New Roman" w:hAnsi="Times New Roman" w:cs="Times New Roman"/>
          <w:sz w:val="24"/>
          <w:szCs w:val="24"/>
        </w:rPr>
        <w:t xml:space="preserve">Особое значение ритма в декоративно-прикладном искусстве. Ритм в построении орнамента. Древнейшие элементы орнамента (круг, квадрат, треугольник, и зигзаг). Значение круга – солнце, небо, покой, свет, передача представления о добре и красоте. Значение квадрата – устойчивость, надёжность, земля. Квадрат или прямоугольник с пересекающимися линиями – пашня, плодородие. Треугольник – движение, рост, устремление ввысь. Зигзаг, волнистая линия, змейка означают воду, дождь. Оберегающее значение древних орнаментов. Орнамент как знак — оберег. Использование древних знаков в украшении предметов народного декоративно-прикладного искусства. Мотивы древних орнаментов – Мировое Древо, фигурки птицы, коня, Праматерь Сыра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Форма и художественный образ. </w:t>
      </w:r>
      <w:r w:rsidRPr="001D4556">
        <w:rPr>
          <w:rFonts w:ascii="Times New Roman" w:hAnsi="Times New Roman" w:cs="Times New Roman"/>
          <w:sz w:val="24"/>
          <w:szCs w:val="24"/>
        </w:rPr>
        <w:t xml:space="preserve">Форма - это внешний вид, очертание предмета. Форма может быть простая и сложная. Простые формы (простые геометрические фигуры – круг, квадрат, треугольник; геометрические тела – куб, призма, конус, пирамида, шар и т.д.). Сложные формы получены при сочетании в одном предмете нескольких простых форм. Определение, из каких простых форм составлены различные предметы. Отражение в форме характера. Рассмотреть натюрморт (например, голландских художников XVII в., Дж. Моранди. П. Пикассо). </w:t>
      </w:r>
      <w:r w:rsidRPr="001D4556">
        <w:rPr>
          <w:rFonts w:ascii="Times New Roman" w:hAnsi="Times New Roman" w:cs="Times New Roman"/>
          <w:b/>
          <w:bCs/>
          <w:sz w:val="24"/>
          <w:szCs w:val="24"/>
        </w:rPr>
        <w:t xml:space="preserve">Форма создаёт художественный образ на плоскости. </w:t>
      </w:r>
      <w:r w:rsidRPr="001D4556">
        <w:rPr>
          <w:rFonts w:ascii="Times New Roman" w:hAnsi="Times New Roman" w:cs="Times New Roman"/>
          <w:sz w:val="24"/>
          <w:szCs w:val="24"/>
        </w:rPr>
        <w:t xml:space="preserve">Создание с помощью формы выразительного образа персонажа. Различные формы пятен и их характер (плавные, словно стекающие или струящиеся формы, передают состояние покоя, нежности, лёгкости; жёсткие, угловатые формы передают агрессивное, тревожное состояние). Неустойчивые, подвижные, изящные формы, неуклюжие, тяжелые формы пятен.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t xml:space="preserve">Форма создаёт художественный образ в объеме. </w:t>
      </w:r>
      <w:r w:rsidRPr="001D4556">
        <w:rPr>
          <w:rFonts w:ascii="Times New Roman" w:hAnsi="Times New Roman" w:cs="Times New Roman"/>
          <w:sz w:val="24"/>
          <w:szCs w:val="24"/>
        </w:rPr>
        <w:t xml:space="preserve">Художественный образ в скульптуре. Восприятие скульптуры при круговом движении. Передача формой характера персонажей. Украшение скульптурой парков, скверов, улиц. Образы сказочных персонажей в скульптурном оформлении современных парков.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bCs/>
          <w:sz w:val="24"/>
          <w:szCs w:val="24"/>
        </w:rPr>
        <w:t xml:space="preserve">Форма в художественном конструировании. </w:t>
      </w:r>
      <w:r w:rsidRPr="001D4556">
        <w:rPr>
          <w:rFonts w:ascii="Times New Roman" w:hAnsi="Times New Roman" w:cs="Times New Roman"/>
          <w:sz w:val="24"/>
          <w:szCs w:val="24"/>
        </w:rPr>
        <w:t xml:space="preserve">Форма играет важную роль в художественном конструировании. Конструировать можно посуду и мебель, одежду и игрушки, машины и здания. Художественное конструирование — это художественное построение предметов и расположение различных частей по отношению друг к другу. Форма предмета должна быть красива и удобна для использования. Конструирование различных предметов из бумаги. Придание разнообразных форм обычному листу бумаги путем сгибания, вырезания, склеивания. форм — куб, шар, призма, цилиндр, конус. Формы зданий – формы простых геометрических тел.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Композиция, ритм, форма должны работать дружно. </w:t>
      </w:r>
      <w:r w:rsidRPr="001D4556">
        <w:rPr>
          <w:rFonts w:ascii="Times New Roman" w:hAnsi="Times New Roman" w:cs="Times New Roman"/>
          <w:sz w:val="24"/>
          <w:szCs w:val="24"/>
        </w:rPr>
        <w:t xml:space="preserve">Композиция, ритм, форма работают вместе в любом виде художественной деятельности. Важным атрибутом современного праздника является поздравительная открытка. Композиция ритм, форма в поздравительной открытке. Разнообразие форм открыток (от обычной прямоугольной карточки до сложной раскладной конструкции). Открытка игрушка. Ритм форм в композиции открытки. Использование для изготовления открытки плотной бумаги или картона, различных материалов: нитей, ткани, тесьмы, бусинок, сухоцветов. </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Использование художниками композиции, ритма и формы для создания художественного образа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Равновесие композиции с помощью ритма и формы предметов</w:t>
      </w:r>
      <w:r w:rsidRPr="001D4556">
        <w:rPr>
          <w:rFonts w:ascii="Times New Roman" w:hAnsi="Times New Roman" w:cs="Times New Roman"/>
          <w:sz w:val="24"/>
          <w:szCs w:val="24"/>
        </w:rPr>
        <w:t>.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iCs/>
          <w:sz w:val="24"/>
          <w:szCs w:val="24"/>
          <w:lang w:eastAsia="ja-JP"/>
        </w:rPr>
        <w:t>Тема произведения и художественный образ.</w:t>
      </w:r>
      <w:r w:rsidRPr="001D4556">
        <w:rPr>
          <w:rFonts w:ascii="Times New Roman" w:eastAsia="MS Mincho" w:hAnsi="Times New Roman" w:cs="Times New Roman"/>
          <w:b/>
          <w:bCs/>
          <w:i/>
          <w:iCs/>
          <w:sz w:val="24"/>
          <w:szCs w:val="24"/>
          <w:lang w:eastAsia="ja-JP"/>
        </w:rPr>
        <w:t xml:space="preserve"> </w:t>
      </w:r>
      <w:r w:rsidRPr="001D4556">
        <w:rPr>
          <w:rFonts w:ascii="Times New Roman" w:eastAsia="MS Mincho" w:hAnsi="Times New Roman" w:cs="Times New Roman"/>
          <w:iCs/>
          <w:sz w:val="24"/>
          <w:szCs w:val="24"/>
          <w:lang w:eastAsia="ja-JP"/>
        </w:rPr>
        <w:t xml:space="preserve">Художник может на языке искусства рассказать о природе, человеке, событии. Темы, нашедшие отражение в искусстве. </w:t>
      </w:r>
      <w:r w:rsidRPr="001D4556">
        <w:rPr>
          <w:rFonts w:ascii="Times New Roman" w:eastAsia="MS Mincho" w:hAnsi="Times New Roman" w:cs="Times New Roman"/>
          <w:bCs/>
          <w:iCs/>
          <w:sz w:val="24"/>
          <w:szCs w:val="24"/>
          <w:lang w:eastAsia="ja-JP"/>
        </w:rPr>
        <w:t xml:space="preserve">Образы </w:t>
      </w:r>
      <w:r w:rsidRPr="001D4556">
        <w:rPr>
          <w:rFonts w:ascii="Times New Roman" w:eastAsia="MS Mincho" w:hAnsi="Times New Roman" w:cs="Times New Roman"/>
          <w:bCs/>
          <w:iCs/>
          <w:sz w:val="24"/>
          <w:szCs w:val="24"/>
          <w:lang w:eastAsia="ja-JP"/>
        </w:rPr>
        <w:lastRenderedPageBreak/>
        <w:t xml:space="preserve">природы в изобразительном искусстве. </w:t>
      </w:r>
      <w:r w:rsidRPr="001D4556">
        <w:rPr>
          <w:rFonts w:ascii="Times New Roman" w:eastAsia="MS Mincho" w:hAnsi="Times New Roman" w:cs="Times New Roman"/>
          <w:iCs/>
          <w:sz w:val="24"/>
          <w:szCs w:val="24"/>
          <w:lang w:eastAsia="ja-JP"/>
        </w:rPr>
        <w:t xml:space="preserve">Природа - лучший учитель художника. Пейзаж </w:t>
      </w:r>
      <w:r w:rsidRPr="001D4556">
        <w:rPr>
          <w:rFonts w:ascii="Times New Roman" w:eastAsia="MS Mincho" w:hAnsi="Times New Roman" w:cs="Times New Roman"/>
          <w:bCs/>
          <w:iCs/>
          <w:sz w:val="24"/>
          <w:szCs w:val="24"/>
          <w:lang w:eastAsia="ja-JP"/>
        </w:rPr>
        <w:t xml:space="preserve">– </w:t>
      </w:r>
      <w:r w:rsidRPr="001D4556">
        <w:rPr>
          <w:rFonts w:ascii="Times New Roman" w:eastAsia="MS Mincho" w:hAnsi="Times New Roman" w:cs="Times New Roman"/>
          <w:iCs/>
          <w:sz w:val="24"/>
          <w:szCs w:val="24"/>
          <w:lang w:eastAsia="ja-JP"/>
        </w:rPr>
        <w:t>изображение природы в изобразительном</w:t>
      </w:r>
      <w:r w:rsidRPr="001D4556">
        <w:rPr>
          <w:rFonts w:ascii="Times New Roman" w:eastAsia="MS Mincho" w:hAnsi="Times New Roman" w:cs="Times New Roman"/>
          <w:b/>
          <w:i/>
          <w:iCs/>
          <w:sz w:val="24"/>
          <w:szCs w:val="24"/>
          <w:lang w:eastAsia="ja-JP"/>
        </w:rPr>
        <w:t xml:space="preserve"> </w:t>
      </w:r>
      <w:r w:rsidRPr="001D4556">
        <w:rPr>
          <w:rFonts w:ascii="Times New Roman" w:eastAsia="MS Mincho" w:hAnsi="Times New Roman" w:cs="Times New Roman"/>
          <w:sz w:val="24"/>
          <w:szCs w:val="24"/>
          <w:lang w:eastAsia="ja-JP"/>
        </w:rPr>
        <w:t xml:space="preserve">искусстве. Весенняя природа в изобразительном искусстве, поэзии, в музыке. Разные образы весны. Впечатления от весенней природы, переданные в разных произведениях: общее и особенное. </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Образ человека в изобразительном искусстве. </w:t>
      </w:r>
      <w:r w:rsidRPr="001D4556">
        <w:rPr>
          <w:rFonts w:ascii="Times New Roman" w:eastAsia="MS Mincho" w:hAnsi="Times New Roman" w:cs="Times New Roman"/>
          <w:sz w:val="24"/>
          <w:szCs w:val="24"/>
          <w:lang w:eastAsia="ja-JP"/>
        </w:rPr>
        <w:t xml:space="preserve">Передача внешности, движений, поведения людей средствами живописи, графики, скульптуры.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Интерес художников не только к внешнему облику, но и внутреннему миру человека. Понимание человека с помощью его изображения, открытие новых черт его характера. Портрет </w:t>
      </w:r>
      <w:r w:rsidRPr="001D4556">
        <w:rPr>
          <w:rFonts w:ascii="Times New Roman" w:hAnsi="Times New Roman" w:cs="Times New Roman"/>
          <w:b/>
          <w:bCs/>
          <w:sz w:val="24"/>
          <w:szCs w:val="24"/>
        </w:rPr>
        <w:t xml:space="preserve">– </w:t>
      </w:r>
      <w:r w:rsidRPr="001D4556">
        <w:rPr>
          <w:rFonts w:ascii="Times New Roman" w:hAnsi="Times New Roman" w:cs="Times New Roman"/>
          <w:sz w:val="24"/>
          <w:szCs w:val="24"/>
        </w:rPr>
        <w:t>изображение человека в изобразительном искусстве. Расположение фигуры на листе. Смешение красок для изображения лица и рук. Тень от подбородка. Деление лица на три части линией бровей и линией кончика носа. Характерные черты персонажа</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t xml:space="preserve">Музеи изобразительного искусства. </w:t>
      </w:r>
      <w:r w:rsidRPr="001D4556">
        <w:rPr>
          <w:rFonts w:ascii="Times New Roman" w:eastAsia="MS Mincho" w:hAnsi="Times New Roman" w:cs="Times New Roman"/>
          <w:sz w:val="24"/>
          <w:szCs w:val="24"/>
          <w:lang w:eastAsia="ja-JP"/>
        </w:rPr>
        <w:t xml:space="preserve">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музей изобразительных искусств им. А. 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Региональные художественные музеи. Дом-музей художника Виктора Васнецова в Москве. Дом-музей художника Исаака Левитана в Плёсе. Знакомство с музеями своего района, области, города. </w:t>
      </w:r>
    </w:p>
    <w:p w:rsidR="000F24DA" w:rsidRPr="00F053DA" w:rsidRDefault="000F24DA" w:rsidP="000F24DA">
      <w:pPr>
        <w:spacing w:after="0" w:line="240" w:lineRule="auto"/>
        <w:ind w:firstLine="567"/>
        <w:jc w:val="both"/>
        <w:rPr>
          <w:rFonts w:ascii="Times New Roman" w:hAnsi="Times New Roman" w:cs="Times New Roman"/>
          <w:b/>
          <w:sz w:val="10"/>
          <w:szCs w:val="24"/>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3 класс </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 xml:space="preserve">Волшебный мир, наполненный чудесами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Древние корни народного искусства. </w:t>
      </w:r>
      <w:r w:rsidRPr="001D4556">
        <w:rPr>
          <w:rFonts w:ascii="Times New Roman" w:hAnsi="Times New Roman" w:cs="Times New Roman"/>
          <w:sz w:val="24"/>
          <w:szCs w:val="24"/>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чего родилась сказка... </w:t>
      </w:r>
      <w:r w:rsidRPr="001D4556">
        <w:rPr>
          <w:rFonts w:ascii="Times New Roman" w:hAnsi="Times New Roman" w:cs="Times New Roman"/>
          <w:sz w:val="24"/>
          <w:szCs w:val="24"/>
        </w:rPr>
        <w:t xml:space="preserve">Представление древних людей о мироустройстве. Знание о том, как жили наши древние предки, сохранилось благодаря искусству. Украшения, предметы быта, орудия труда, найденные при раскопках на местах древних поселений, росписи на стенах пещер рассказывают о жизни древних людей. Изображение животных древними художниками.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w:t>
      </w:r>
      <w:r w:rsidRPr="001D4556">
        <w:rPr>
          <w:rFonts w:ascii="Times New Roman" w:hAnsi="Times New Roman" w:cs="Times New Roman"/>
          <w:b/>
          <w:bCs/>
          <w:sz w:val="24"/>
          <w:szCs w:val="24"/>
        </w:rPr>
        <w:t xml:space="preserve">из потребностей жизни. </w:t>
      </w:r>
      <w:r w:rsidRPr="001D4556">
        <w:rPr>
          <w:rFonts w:ascii="Times New Roman" w:hAnsi="Times New Roman" w:cs="Times New Roman"/>
          <w:sz w:val="24"/>
          <w:szCs w:val="24"/>
        </w:rPr>
        <w:t>Древние изображения на каменных стенах пещер, в которых обитали древние люди. Образы животных в наскальной живописи. Обобщенность образа; передача самых типичных качеств животного; сочетание в одном образе реальных и фантастических черт. Выразительность и узнаваемость изображений животных, условность в изображении людей.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веры. </w:t>
      </w:r>
      <w:r w:rsidRPr="001D4556">
        <w:rPr>
          <w:rFonts w:ascii="Times New Roman" w:hAnsi="Times New Roman" w:cs="Times New Roman"/>
          <w:sz w:val="24"/>
          <w:szCs w:val="24"/>
        </w:rPr>
        <w:t>Вера древних людей в происхождение их рода от животного – медведя, пантеры или оленя. Фигурки животного – покровителя рода, сделанные из камня, дерева, металла или керамики. «Звериный стиль» в искусстве древних скифов. Украшение фигурками животных оружия, конских сбруй, щитов, колчанов, пряжек, застежек на одежде скифских воинов. Передача сути образа: силы, ловкости, скорости, чуткости, зоркости, быстроты реакции животного. Оберег – священное изображение, наделенное, по мнению человека, оберегающей силой</w:t>
      </w:r>
      <w:r w:rsidRPr="001D4556">
        <w:rPr>
          <w:rFonts w:ascii="Times New Roman" w:hAnsi="Times New Roman" w:cs="Times New Roman"/>
          <w:b/>
          <w:bCs/>
          <w:sz w:val="24"/>
          <w:szCs w:val="24"/>
        </w:rPr>
        <w:t xml:space="preserve">. </w:t>
      </w:r>
      <w:r w:rsidRPr="001D4556">
        <w:rPr>
          <w:rFonts w:ascii="Times New Roman" w:hAnsi="Times New Roman" w:cs="Times New Roman"/>
          <w:sz w:val="24"/>
          <w:szCs w:val="24"/>
        </w:rPr>
        <w:t>Соединение реальных и фантастических черт в образах животных. Красота и польза в представлении древних.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bCs/>
          <w:sz w:val="24"/>
          <w:szCs w:val="24"/>
        </w:rPr>
        <w:t xml:space="preserve">…из желания узнать мир и сделать его лучше. </w:t>
      </w:r>
      <w:r w:rsidRPr="001D4556">
        <w:rPr>
          <w:rFonts w:ascii="Times New Roman" w:hAnsi="Times New Roman" w:cs="Times New Roman"/>
          <w:sz w:val="24"/>
          <w:szCs w:val="24"/>
        </w:rPr>
        <w:t>Объединение искусством многих видов деятельности, которые помогали человеку выразить свои представления об окружающем мире, усвоить и передать знания и умения, способствовали общению. Слитность древнего искусства – музыки, изобразительных искусств, танца, театра – в древних обрядах и ритуалах. Сказочный характер мифологических образов. Сохранение отголосков древнего ритуального действа сохранились в языке сказочных символов.</w:t>
      </w:r>
    </w:p>
    <w:p w:rsidR="000F24DA" w:rsidRPr="001D4556" w:rsidRDefault="000F24DA" w:rsidP="000F24DA">
      <w:pPr>
        <w:autoSpaceDE w:val="0"/>
        <w:autoSpaceDN w:val="0"/>
        <w:adjustRightInd w:val="0"/>
        <w:spacing w:after="0" w:line="240" w:lineRule="auto"/>
        <w:ind w:firstLine="567"/>
        <w:jc w:val="both"/>
        <w:rPr>
          <w:rFonts w:ascii="Times New Roman" w:eastAsia="MS Mincho" w:hAnsi="Times New Roman" w:cs="Times New Roman"/>
          <w:sz w:val="24"/>
          <w:szCs w:val="24"/>
          <w:lang w:eastAsia="ja-JP"/>
        </w:rPr>
      </w:pPr>
      <w:r w:rsidRPr="001D4556">
        <w:rPr>
          <w:rFonts w:ascii="Times New Roman" w:eastAsia="MS Mincho" w:hAnsi="Times New Roman" w:cs="Times New Roman"/>
          <w:b/>
          <w:bCs/>
          <w:sz w:val="24"/>
          <w:szCs w:val="24"/>
          <w:lang w:eastAsia="ja-JP"/>
        </w:rPr>
        <w:lastRenderedPageBreak/>
        <w:t xml:space="preserve">Знак и символ. </w:t>
      </w:r>
      <w:r w:rsidRPr="001D4556">
        <w:rPr>
          <w:rFonts w:ascii="Times New Roman" w:eastAsia="MS Mincho" w:hAnsi="Times New Roman" w:cs="Times New Roman"/>
          <w:sz w:val="24"/>
          <w:szCs w:val="24"/>
          <w:lang w:eastAsia="ja-JP"/>
        </w:rPr>
        <w:t xml:space="preserve">Владение языком знаков и символов для понимания искусства. Древние знаки солнца, земли, воды. Символ </w:t>
      </w:r>
      <w:r w:rsidRPr="001D4556">
        <w:rPr>
          <w:rFonts w:ascii="Times New Roman" w:eastAsia="MS Mincho" w:hAnsi="Times New Roman" w:cs="Times New Roman"/>
          <w:b/>
          <w:bCs/>
          <w:sz w:val="24"/>
          <w:szCs w:val="24"/>
          <w:lang w:eastAsia="ja-JP"/>
        </w:rPr>
        <w:t xml:space="preserve">- </w:t>
      </w:r>
      <w:r w:rsidRPr="001D4556">
        <w:rPr>
          <w:rFonts w:ascii="Times New Roman" w:eastAsia="MS Mincho" w:hAnsi="Times New Roman" w:cs="Times New Roman"/>
          <w:sz w:val="24"/>
          <w:szCs w:val="24"/>
          <w:lang w:eastAsia="ja-JP"/>
        </w:rPr>
        <w:t xml:space="preserve">похож на знак, но имеет множество значений. Глубокое содержание символа и сообщение им многозначности художественному образу. Раскрытие символом общих для людей переживания мира и самих себя.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Древний символ Древа жизни в народных вышивках. Образ Древа жизни в современном искусстве. Возможность интерпретировать изображение как знак и как символ. Символика прялки и ее связь с космическими и календарно-циклическими представлениями. тесным образом Соединение русской прялки с культом плодородия и заупокойным культом предков. Символика резных украшений деревянного дома; формы и росписи прялки. Разнообразие сказочных символов: символические персонажи, предметы, элементы природы, птицы и животные.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Сказка - ложь, да в ней намек... </w:t>
      </w:r>
      <w:r w:rsidRPr="001D4556">
        <w:rPr>
          <w:rFonts w:ascii="Times New Roman" w:hAnsi="Times New Roman" w:cs="Times New Roman"/>
          <w:sz w:val="24"/>
          <w:szCs w:val="24"/>
        </w:rPr>
        <w:t xml:space="preserve"> Отличия сказки от мифа. Конь – любимый герой народных сказок мифов. Конь - символ добра и благополучия. Роль коня в сказках. Изображение коня в искусстве. Образ коня в раскрытии содержания художественного произведения. Интерпретация образа Коня с иллюстраций к сказкам. Образ коня в искусстве разных народов.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Сказочные темы и сюжеты в изобразительном искусстве. </w:t>
      </w:r>
      <w:r w:rsidRPr="001D4556">
        <w:rPr>
          <w:rFonts w:ascii="Times New Roman" w:hAnsi="Times New Roman" w:cs="Times New Roman"/>
          <w:sz w:val="24"/>
          <w:szCs w:val="24"/>
        </w:rPr>
        <w:t>Богатырская тема в изобразительном искусстве России (В.Васнецов,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(М.Врубель, В.Васнецов). Композиция и цвет в создании выразительных образов. Отличие положительных и отрицательных героев сказок, преображенных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Художники-сказочники. Сказочные образы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Художники-сказочники.</w:t>
      </w:r>
      <w:r w:rsidRPr="001D4556">
        <w:rPr>
          <w:rFonts w:ascii="Times New Roman" w:hAnsi="Times New Roman" w:cs="Times New Roman"/>
          <w:sz w:val="24"/>
          <w:szCs w:val="24"/>
        </w:rPr>
        <w:t xml:space="preserve"> Художники, использовавшие в своем творчестве сюжеты сказок: Виктор Васнецов, Михаил Врубель, Иван Билибин, Николай Рерих. Специфика их творчества, художественная манера и свой круг сюжетов.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героев сказки неотделимы от ее сюжета.</w:t>
      </w:r>
      <w:r w:rsidRPr="001D4556">
        <w:rPr>
          <w:rFonts w:ascii="Times New Roman" w:hAnsi="Times New Roman" w:cs="Times New Roman"/>
          <w:sz w:val="24"/>
          <w:szCs w:val="24"/>
        </w:rPr>
        <w:t xml:space="preserve"> Мифопоэтические образы славянского искусства и их отражение в народной культуре в разных видах искусства. Изображения волшебных птиц Сирина и Алконоста, лесного божества Лешего, обитательниц рек – русалок. Изображение русалок в деревянной резьбе, украшающей деревенский дом. Связь древнего понятия «оберег» с берегом реки.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Герой сказки - носитель народных идеалов.</w:t>
      </w:r>
      <w:r w:rsidRPr="001D4556">
        <w:rPr>
          <w:rFonts w:ascii="Times New Roman" w:hAnsi="Times New Roman" w:cs="Times New Roman"/>
          <w:sz w:val="24"/>
          <w:szCs w:val="24"/>
        </w:rPr>
        <w:t xml:space="preserve"> Образ главного героя сказки. Перерождение в результате выпавших на долю героя по сюжету сказки испытаний, Иванушка-дурачок (царевич, юноша) в сильного, смелого, доброго, крепкого духом идеального героя. Образы русских богатырей с картины В. Васнецова. Одежда русского воина: кольчуга, шлем, кольчужка. Щит и меч - обязательные атрибуты воина. Этапы создания портрета героя сказки: пятном изобразить овал лица, шею и плечи. Изменения в одежде русских воинов с течением времени (17, 19, 20 вв.). Изменения образов сказочных героев.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Героя - защитника отечества в искусстве.</w:t>
      </w:r>
      <w:r w:rsidRPr="001D4556">
        <w:rPr>
          <w:rFonts w:ascii="Times New Roman" w:hAnsi="Times New Roman" w:cs="Times New Roman"/>
          <w:sz w:val="24"/>
          <w:szCs w:val="24"/>
        </w:rPr>
        <w:t xml:space="preserve"> Герои сказок – как воплощение мечты народа об идеальном защитнике, которому по плечу любые подвиги во имя мира и добра на родной Земле.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Идеальные образы сказочных героинь .</w:t>
      </w:r>
      <w:r w:rsidRPr="001D4556">
        <w:rPr>
          <w:rFonts w:ascii="Times New Roman" w:hAnsi="Times New Roman" w:cs="Times New Roman"/>
          <w:sz w:val="24"/>
          <w:szCs w:val="24"/>
        </w:rPr>
        <w:t xml:space="preserve"> Главные героини русских сказок. Наделение сказочной героини качествами, которые, по мнению народа, должны были присутствовать у идеальной женщины: красота, скромность, терпение, стойкость, верность, доброта, заботливость, трудолюбие, умелость, чувство собственного </w:t>
      </w:r>
      <w:r w:rsidRPr="001D4556">
        <w:rPr>
          <w:rFonts w:ascii="Times New Roman" w:hAnsi="Times New Roman" w:cs="Times New Roman"/>
          <w:sz w:val="24"/>
          <w:szCs w:val="24"/>
        </w:rPr>
        <w:lastRenderedPageBreak/>
        <w:t>достоинства. Роль одежды в характеристике женского образа: головной убор - кокошник или платок, сарафан, рубаха.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Идеальные женские образы в искусстве.</w:t>
      </w:r>
      <w:r w:rsidRPr="001D4556">
        <w:rPr>
          <w:rFonts w:ascii="Times New Roman" w:hAnsi="Times New Roman" w:cs="Times New Roman"/>
          <w:sz w:val="24"/>
          <w:szCs w:val="24"/>
        </w:rPr>
        <w:t xml:space="preserve"> Представление об образе идеальной женщины, отраженное в искусстве. Качества женщин – героинь произведений искусства: нежность и сила духа, доброта и смелость, трудолюбие и заботливость, скромность и оптимизм, мастерство и обладание хорошим вкусом.</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Реальность и фантазия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отрицательных персонажей</w:t>
      </w:r>
      <w:r w:rsidRPr="001D4556">
        <w:rPr>
          <w:rFonts w:ascii="Times New Roman" w:hAnsi="Times New Roman" w:cs="Times New Roman"/>
          <w:sz w:val="24"/>
          <w:szCs w:val="24"/>
        </w:rPr>
        <w:t>. Борьба двух главных противников - противоположных по духу, внешнему виду и целям – основа любого сказочного сюжета. Противостояние положительных героев в сказок злым, хитрым, коварным персонажам. Наделение отрицательных персонажей (Баба Яга, Кощей Бессмертный, Змей-Горыныч, злая царица и др.) огромной силой, покрепленной колдовскими чарами.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дороги в сказке и дорога в жизни.</w:t>
      </w:r>
      <w:r w:rsidRPr="001D4556">
        <w:rPr>
          <w:rFonts w:ascii="Times New Roman" w:hAnsi="Times New Roman" w:cs="Times New Roman"/>
          <w:sz w:val="24"/>
          <w:szCs w:val="24"/>
        </w:rPr>
        <w:t xml:space="preserve"> Дорога как символ жизненного пути. Образ дороги в сказках. Соединение в образе дороги трех миров – подземного, земного и небесного. Путь по стволу дерева к небу, путь через реку в потусторонний мир и т.д. Встречи и приключения, поджидающие героя на дороге. Образ дороги в произведениях художников И. Левитана, Н. Рериха, И. Шишкина, в иллюстрациях И. Билибина. Использование правил перспективы при изображении дороги. Линия горизонта.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Там, на неведомых дорожках....</w:t>
      </w:r>
      <w:r w:rsidRPr="001D4556">
        <w:rPr>
          <w:rFonts w:ascii="Times New Roman" w:hAnsi="Times New Roman" w:cs="Times New Roman"/>
          <w:sz w:val="24"/>
          <w:szCs w:val="24"/>
        </w:rPr>
        <w:t xml:space="preserve"> Роль перекрестка дорог (перепутье, росстань). Выбор героем своего жизненного пути, принятие, жизненно важного решения. Знаки перепутья: Поклонный крест или огромный валун. Образ пути-дороги – символ судьбы героя. Дорога по реке или по небу.</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Странствия по различным мирам.</w:t>
      </w:r>
      <w:r w:rsidRPr="001D4556">
        <w:rPr>
          <w:rFonts w:ascii="Times New Roman" w:hAnsi="Times New Roman" w:cs="Times New Roman"/>
          <w:sz w:val="24"/>
          <w:szCs w:val="24"/>
        </w:rPr>
        <w:t xml:space="preserve"> Соединение дорогой трех миров – подземного, земного и небесного. Странствия героя по различным мирам.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Жизнь человека как путешествие по дороге жизни. Изображение дороги длиною в жизнь человека, весь его жизненный путь на картине К. Петрова-Водкина. Виртуальное присутствие дороги на картине. Представление о дороге, по которой идёт герой, её характеристика, представление о том, какой путь совершил герой, какой была его дорога: лёгкой или тяжёлой, длинной или короткой и т.д.</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Сказочного леса.</w:t>
      </w:r>
      <w:r w:rsidRPr="001D4556">
        <w:rPr>
          <w:rFonts w:ascii="Times New Roman" w:hAnsi="Times New Roman" w:cs="Times New Roman"/>
          <w:sz w:val="24"/>
          <w:szCs w:val="24"/>
        </w:rPr>
        <w:t xml:space="preserve"> Дорога через заколдованный лес. Образы сказочного дерева: могучий дуб, нежная березка или рябинка, колючая ель. Близость деревьев по духу персонажам сказок. Способы изображения деревьев и их особенности.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Заколдованный лес.</w:t>
      </w:r>
      <w:r w:rsidRPr="001D4556">
        <w:rPr>
          <w:rFonts w:ascii="Times New Roman" w:hAnsi="Times New Roman" w:cs="Times New Roman"/>
          <w:sz w:val="24"/>
          <w:szCs w:val="24"/>
        </w:rPr>
        <w:t xml:space="preserve"> 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 Избушка Бабы Яги, созданная по рисунку В. Васнецова в Абрамцево. Иллюстрация И. Билибина к сказке «Василиса Прекрасная».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Волшебный лес.</w:t>
      </w:r>
      <w:r w:rsidRPr="001D4556">
        <w:rPr>
          <w:rFonts w:ascii="Times New Roman" w:hAnsi="Times New Roman" w:cs="Times New Roman"/>
          <w:sz w:val="24"/>
          <w:szCs w:val="24"/>
        </w:rPr>
        <w:t xml:space="preserve"> Образ заснеженного леса на картине В. Васнецова «Снегурочка», его соответствие образу Снегурочки.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жилища в сказке и в жизни</w:t>
      </w:r>
      <w:r w:rsidRPr="001D4556">
        <w:rPr>
          <w:rFonts w:ascii="Times New Roman" w:hAnsi="Times New Roman" w:cs="Times New Roman"/>
          <w:sz w:val="24"/>
          <w:szCs w:val="24"/>
        </w:rPr>
        <w:t>. Путешествие героя от порога родного дома: избы, каменных купеческих палат или царского дворца. Изба – русское крестьянское жилище, срубленное из бревен и покрытое двухскатной крышей. Отношение крестьян к своему дому.</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деревни.</w:t>
      </w:r>
      <w:r w:rsidRPr="001D4556">
        <w:rPr>
          <w:rFonts w:ascii="Times New Roman" w:hAnsi="Times New Roman" w:cs="Times New Roman"/>
          <w:sz w:val="24"/>
          <w:szCs w:val="24"/>
        </w:rPr>
        <w:t xml:space="preserve"> Путешествие от порога сельского дома. Жизнь в ладу с природой деревенских жителей, знание и уважение ее законов. Деревенская улица, повторение очертаний рельефа местности. Разнообразие изб: богатые и бедные, украшенные резными орнаментами и почерневшие, покосившиеся от времени. Расположение деревни на живописном берегу реки или озера, среди полей или на опушке леса. В. Васнецов - эскизы декорации к опере Н.Римского-Корсакова «Снегурочка».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города. </w:t>
      </w:r>
      <w:r w:rsidRPr="001D4556">
        <w:rPr>
          <w:rFonts w:ascii="Times New Roman" w:hAnsi="Times New Roman" w:cs="Times New Roman"/>
          <w:sz w:val="24"/>
          <w:szCs w:val="24"/>
        </w:rPr>
        <w:t xml:space="preserve">Город древности – неприступная крепость. Могучие стены, сторожевые башни, проездные ворота, подъемные мосты, ров, окружающий со всех сторон город. Главный собор в центре города, деревянный или каменный дворец и хоромы или палаты бояр и именитых людей. Дома богатых купцов. Избы бедного и мастерового </w:t>
      </w:r>
      <w:r w:rsidRPr="001D4556">
        <w:rPr>
          <w:rFonts w:ascii="Times New Roman" w:hAnsi="Times New Roman" w:cs="Times New Roman"/>
          <w:sz w:val="24"/>
          <w:szCs w:val="24"/>
        </w:rPr>
        <w:lastRenderedPageBreak/>
        <w:t>люда на окраине города (Н. Рерих «Путивль», «Ростовский кремль»; А. Васнецов «Московский Кремль»).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сказочного города</w:t>
      </w:r>
      <w:r w:rsidRPr="001D4556">
        <w:rPr>
          <w:rFonts w:ascii="Times New Roman" w:hAnsi="Times New Roman" w:cs="Times New Roman"/>
          <w:sz w:val="24"/>
          <w:szCs w:val="24"/>
        </w:rPr>
        <w:t>. Образ сказочного чудо-города «с златоглавыми церквами, с теремами и садами». Легенда о невидимом чудесном граде Китеже.</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Образы сказочных атрибутов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Роль предметов, наделенных волшебной силой в сказках: блюдечко с голубой каемочкой, молодильные яблоки, клубок, сапоги-скороходы, скатерть-самобранка, волшебные бусины, шапка-невидимка, куколка, прялка, волшебное зеркальце, колечко, гребень, веретено, корона, меч-кладенец и др. Символика и особенности изображения сказочных предметов.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Свет мой, зеркальце....</w:t>
      </w:r>
      <w:r w:rsidRPr="001D4556">
        <w:rPr>
          <w:rFonts w:ascii="Times New Roman" w:hAnsi="Times New Roman" w:cs="Times New Roman"/>
          <w:sz w:val="24"/>
          <w:szCs w:val="24"/>
        </w:rPr>
        <w:t xml:space="preserve"> Особая роль зеркала, отражение героини, событий, происходящих с другими персонажами сказки. Зеркало как таинственный мир и как дорогая вещь.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Куколка...</w:t>
      </w:r>
      <w:r w:rsidRPr="001D4556">
        <w:rPr>
          <w:rFonts w:ascii="Times New Roman" w:hAnsi="Times New Roman" w:cs="Times New Roman"/>
          <w:sz w:val="24"/>
          <w:szCs w:val="24"/>
        </w:rPr>
        <w:t>Кукла в сказочных сюжетах и в древних обрядах, и обрядовых играх. Изготовление кукол в древности (вырезание из дерева, вязание из соломы, лепка из глины, скручивание из тряпочек). Куклы - пеленашка, закрутка, стригушка, куватка. Куклы-помощницы, свадебные куклы и др. Обрядовые куклы.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Яблоки и яблоня. </w:t>
      </w:r>
      <w:r w:rsidRPr="001D4556">
        <w:rPr>
          <w:rFonts w:ascii="Times New Roman" w:hAnsi="Times New Roman" w:cs="Times New Roman"/>
          <w:sz w:val="24"/>
          <w:szCs w:val="24"/>
        </w:rPr>
        <w:t>Волшебное яблоко или от яблони и развитие сюжета сказки. Особое отношение к яблоне на Руси. Праздник Яблочный Спас. Освещение нового урожая плодов. Тайна сказочных яблонь. Добрая или злая сила яблока в сказках.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Перо Жар-птицы. </w:t>
      </w:r>
      <w:r w:rsidRPr="001D4556">
        <w:rPr>
          <w:rFonts w:ascii="Times New Roman" w:hAnsi="Times New Roman" w:cs="Times New Roman"/>
          <w:sz w:val="24"/>
          <w:szCs w:val="24"/>
        </w:rPr>
        <w:t>Жар-птица – символ бессмертия. Волшебные свойства пера Жар-птицы. Сюжеты сказок с пером Жар Птицы.. Сюжеты сказок, связывающие Жар-птицу с клеткой, внутри которой находятся золотые яблоки. Интерес художников к образу волшебной птицы, освещающей пространство и дающей тепло. Иллюстрация И. Билибина к «Сказке об Иван-царевиче, Жар-птице и о Сером Волке».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Корона. </w:t>
      </w:r>
      <w:r w:rsidRPr="001D4556">
        <w:rPr>
          <w:rFonts w:ascii="Times New Roman" w:hAnsi="Times New Roman" w:cs="Times New Roman"/>
          <w:sz w:val="24"/>
          <w:szCs w:val="24"/>
        </w:rPr>
        <w:t>Корона - символ величия и власти. Царские и императорские короны, изготовленные из драгоценных металлов и камней. Древние символы в декоре царской короны. Соответствие в сказках короны характеру и намерениям владельца. Черты короны царя, доброй или злой царицы, царевны, Кощея Бессмертного?</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Меч-кладенец и щит. </w:t>
      </w:r>
      <w:r w:rsidRPr="001D4556">
        <w:rPr>
          <w:rFonts w:ascii="Times New Roman" w:hAnsi="Times New Roman" w:cs="Times New Roman"/>
          <w:sz w:val="24"/>
          <w:szCs w:val="24"/>
        </w:rPr>
        <w:t>Меч, щит, копье – оружие, которым пользовались наши предки. Волшебная сила оружия в сказках. Солнечная символика Меча-кладенца и его использование богатырями из русского фольклора. Яркое свечение вокруг меча на иллюстрациях к сказкам. Меч-кладенец - символ отваги, справедливости, могущества, сражающегося за правое дело. Смысл его в мудрости, определяющей коварство и невежество и карающей преступников. Меч мог обозначать также власть и достоинство. Второй важный атрибут воина – щит. Щит – символом защиты и безопасности. Интерпретация слова «защита».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Прялка и волшебный клубок</w:t>
      </w:r>
      <w:r w:rsidRPr="001D4556">
        <w:rPr>
          <w:rFonts w:ascii="Times New Roman" w:hAnsi="Times New Roman" w:cs="Times New Roman"/>
          <w:sz w:val="24"/>
          <w:szCs w:val="24"/>
        </w:rPr>
        <w:t>. Определяющая роль в сказках прядения, прялки, ткачества, клубка ниток или веретена. Значимость прядения в крестьянской жизни. Зависимость судьбы пряхи от её сноровки, мастерства и вкуса.</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Скоро сказка сказывается, да не скоро дело делается...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Изображение праздника и его атрибутов в искусстве </w:t>
      </w:r>
      <w:r w:rsidRPr="001D4556">
        <w:rPr>
          <w:rFonts w:ascii="Times New Roman" w:hAnsi="Times New Roman" w:cs="Times New Roman"/>
          <w:sz w:val="24"/>
          <w:szCs w:val="24"/>
        </w:rPr>
        <w:t>Счастливый конец сказки. Праздник, народное гуляние на картинах художников. Праздничный стол, посуда, угощение. Самовар, ковши, братины, чаши, туеса, крынки. Посуда на крестьянском столе – деревянная, глиняная. Медная. Посуда на царском столе – серебряная, покрытая цветными глазурями. Дух русской старины в натюрмортах с предметами крестьянского быта (В. Стожаров).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Пир на весь мир. </w:t>
      </w:r>
      <w:r w:rsidRPr="001D4556">
        <w:rPr>
          <w:rFonts w:ascii="Times New Roman" w:hAnsi="Times New Roman" w:cs="Times New Roman"/>
          <w:sz w:val="24"/>
          <w:szCs w:val="24"/>
        </w:rPr>
        <w:t>Композиции на тему народных гуляний в живописи и в иллюстрациях к сказкам (Б. Кустодиев, И. Билибин, В. Васнецов).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Символика народного праздника . </w:t>
      </w:r>
      <w:r w:rsidRPr="001D4556">
        <w:rPr>
          <w:rFonts w:ascii="Times New Roman" w:hAnsi="Times New Roman" w:cs="Times New Roman"/>
          <w:sz w:val="24"/>
          <w:szCs w:val="24"/>
        </w:rPr>
        <w:t>Народный праздник – Красная горка. Хороводные игры. Песни-веснянки и «заклички» весны. Символика праздника Красная горка. Хороводы в творчестве художников А. Саврасова, Б.Кустодиева.</w:t>
      </w:r>
    </w:p>
    <w:p w:rsidR="000F24DA" w:rsidRPr="00F053DA" w:rsidRDefault="000F24DA" w:rsidP="000F24DA">
      <w:pPr>
        <w:spacing w:after="0" w:line="240" w:lineRule="auto"/>
        <w:ind w:firstLine="567"/>
        <w:jc w:val="both"/>
        <w:rPr>
          <w:rFonts w:ascii="Times New Roman" w:hAnsi="Times New Roman" w:cs="Times New Roman"/>
          <w:b/>
          <w:sz w:val="10"/>
          <w:szCs w:val="24"/>
          <w:u w:val="single"/>
        </w:rPr>
      </w:pP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4 класс</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lastRenderedPageBreak/>
        <w:t xml:space="preserve"> Искусство - генератор культуры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(повторение и углубление предыдущего материала)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Искусство и художественное творчество в культурном развитии человечества. Функции искусства: искусство формирует эстетическое восприятие мира; искусство – одна из форм познания окружающего мира; искусство является универсальным способом общения; искусство воплощает в зримых образах идеи религии и власти, прославляет и увековечивает правителей и героев; искусство способно внушать определенные идеи; искусство в состоянии пробудить чувства и сознание, оно способно к пророчеству; искусство придает каждому городу своё собственное лицо, запечатлённое в памятниках его архитектуры, в специфике современной планировки и строительства.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u w:val="single"/>
        </w:rPr>
        <w:t>Художественный мир, сотворенный по законам сказки</w:t>
      </w:r>
      <w:r w:rsidRPr="001D4556">
        <w:rPr>
          <w:rFonts w:ascii="Times New Roman" w:hAnsi="Times New Roman" w:cs="Times New Roman"/>
          <w:sz w:val="24"/>
          <w:szCs w:val="24"/>
        </w:rPr>
        <w:t xml:space="preserve">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Сказочные сюжеты. </w:t>
      </w:r>
      <w:r w:rsidRPr="001D4556">
        <w:rPr>
          <w:rFonts w:ascii="Times New Roman" w:hAnsi="Times New Roman" w:cs="Times New Roman"/>
          <w:sz w:val="24"/>
          <w:szCs w:val="24"/>
        </w:rPr>
        <w:t xml:space="preserve">Сказочные сюжеты в произведениях русских </w:t>
      </w:r>
      <w:r w:rsidRPr="001D4556">
        <w:rPr>
          <w:rFonts w:ascii="Times New Roman" w:hAnsi="Times New Roman" w:cs="Times New Roman"/>
          <w:b/>
          <w:sz w:val="24"/>
          <w:szCs w:val="24"/>
        </w:rPr>
        <w:t>Раскрытие образа героя с помощью окружающей среды</w:t>
      </w:r>
      <w:r w:rsidRPr="001D4556">
        <w:rPr>
          <w:rFonts w:ascii="Times New Roman" w:hAnsi="Times New Roman" w:cs="Times New Roman"/>
          <w:sz w:val="24"/>
          <w:szCs w:val="24"/>
        </w:rPr>
        <w:t>. (1 час) Использование пейзажа для раскрытия состояния и помыслов персонажей картины (М. Нестеров «Видение отроку Варфоломею», В.Васнецов иллюстрация к поэме А.Пушкина «Песнь о вещем Олеге»).художников. Их смысл и обучающее значение.</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Образы стихий</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Ожившие стихии.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 Стихия - это среда, которая не зависит от человека. Основные природные стихии – ЗЕМЛЯ, ОГОНЬ, ВОЗДУХ, ВОДА. Понимание людьми с давних пор важности стихий для жизни человека. Мифы, а вслед за ними и сказки посвященные стихиям. Древние символы, обозначающие стихии. Стихии в картинах художников И.Левитана, К.Айвазовского, Н.Рериха. Помощь пейзажа в раскрытии величия и трагизма события (на примере фрагмента картины А. Альтдорфера «Битва Александра Македонского с Дарием»). Стихии, встретившиеся в картине. Смысл и значение древнего декора с символикой стихий.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земли в искусстве.</w:t>
      </w:r>
      <w:r w:rsidRPr="001D4556">
        <w:rPr>
          <w:rFonts w:ascii="Times New Roman" w:hAnsi="Times New Roman" w:cs="Times New Roman"/>
          <w:sz w:val="24"/>
          <w:szCs w:val="24"/>
        </w:rPr>
        <w:t xml:space="preserve"> Почтение человека к земле. часто Соотнесение образа Земли в искусстве с представлениями о родной земле, о родном крае, о Родине. Соотнесение образа земли в поэзии и в изобразительном искусстве.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Ключ Земли - сказы Бажова.</w:t>
      </w:r>
      <w:r w:rsidRPr="001D4556">
        <w:rPr>
          <w:rFonts w:ascii="Times New Roman" w:hAnsi="Times New Roman" w:cs="Times New Roman"/>
          <w:sz w:val="24"/>
          <w:szCs w:val="24"/>
        </w:rPr>
        <w:t xml:space="preserve"> Связь древних обрядов с Землей. Уральский сказочник П. Бажов и его герои. Волшебный Ключ земли, способный людям светлые перемены в жизни открыть. Ключ – символ открытия тайн, нового знания и мудрости. Сказки, в которых ключ играл решающее значение («Буратино или Золотой ключик», «Королевство кривых зеркал» и др.). Зависимость формы и декора ключа в сказке от его предназначения.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воздуха в искусстве.</w:t>
      </w:r>
      <w:r w:rsidRPr="001D4556">
        <w:rPr>
          <w:rFonts w:ascii="Times New Roman" w:hAnsi="Times New Roman" w:cs="Times New Roman"/>
          <w:sz w:val="24"/>
          <w:szCs w:val="24"/>
        </w:rPr>
        <w:t xml:space="preserve"> Связь для человека воздуха с восприятием неба. Величественность, огромность и недосягаемость воздушной стихии. Небо – источник влаги и тепла: держатель светящего и греющего солнца, податель воды, поящей всё живое. Поклонение небу, ожидание от него помощи или наказания. Страх перед небом. Небо – место обитания милостивых и карающих богов в мифах. Мать-Земля, Небо-отец в представлении древних.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огня в искусстве (1 час</w:t>
      </w:r>
      <w:r w:rsidRPr="001D4556">
        <w:rPr>
          <w:rFonts w:ascii="Times New Roman" w:hAnsi="Times New Roman" w:cs="Times New Roman"/>
          <w:sz w:val="24"/>
          <w:szCs w:val="24"/>
        </w:rPr>
        <w:t>). Завораживающее впечатление от горящего пламени, костра или свечи. Огонь – символом власти и победы света и жизни над мраком и смертью. Огонь с древнейших времён священное явление для человека. Значение огня и света в жизни человека и природы.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связанных с огнем, сказочных героев.</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воды в искусстве. </w:t>
      </w:r>
      <w:r w:rsidRPr="001D4556">
        <w:rPr>
          <w:rFonts w:ascii="Times New Roman" w:hAnsi="Times New Roman" w:cs="Times New Roman"/>
          <w:sz w:val="24"/>
          <w:szCs w:val="24"/>
        </w:rPr>
        <w:t>Предания мифов многих народов о том, что мир создавался из тёмной воды – символа первозданного хаоса. Двойственность Воды по своему значению: океаны, моря быстроводные реки с неизведанными омутами и порогами, озёра и пруды несут пользу, но и таят опасность для человека.</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Художественные образы мирового искусства. Героические образы Древней Греции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lastRenderedPageBreak/>
        <w:t xml:space="preserve">Культура Древней Греции. </w:t>
      </w:r>
      <w:r w:rsidRPr="001D4556">
        <w:rPr>
          <w:rFonts w:ascii="Times New Roman" w:hAnsi="Times New Roman" w:cs="Times New Roman"/>
          <w:sz w:val="24"/>
          <w:szCs w:val="24"/>
        </w:rPr>
        <w:t>В основе греческой культуры, также как и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Театр в Древней Греции. </w:t>
      </w:r>
      <w:r w:rsidRPr="001D4556">
        <w:rPr>
          <w:rFonts w:ascii="Times New Roman" w:hAnsi="Times New Roman" w:cs="Times New Roman"/>
          <w:sz w:val="24"/>
          <w:szCs w:val="24"/>
        </w:rPr>
        <w:t>Одним из величайших открытий греческой культуры был театр. Амфитеатр. Особенности греческого театра. Рождение греческого театра из древнего ритуала, посвященного богу виноделия Дионису – символу умирающей и возрождающейся природы. Красочное зрелище праздника, торжественная процессия, состязания драматургов, поэтов, хоров. Трагедия – спектакль с печальным концом. Комедия – весёлое, смешное представление. Костюм и маска актера.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 человека Древней Греции. </w:t>
      </w:r>
      <w:r w:rsidRPr="001D4556">
        <w:rPr>
          <w:rFonts w:ascii="Times New Roman" w:hAnsi="Times New Roman" w:cs="Times New Roman"/>
          <w:sz w:val="24"/>
          <w:szCs w:val="24"/>
        </w:rPr>
        <w:t>Человек наряду с богами центральная фигура изобразительного искусства. Основные качества достойного человека: мужество, отвага, доблесть, решительность – черты, способные подчеркнуть в нём в первую очередь гражданина – защитника своей страны.</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Одухотворённые Образы Средневековья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Идеалы Средневековья</w:t>
      </w:r>
      <w:r w:rsidRPr="001D4556">
        <w:rPr>
          <w:rFonts w:ascii="Times New Roman" w:hAnsi="Times New Roman" w:cs="Times New Roman"/>
          <w:sz w:val="24"/>
          <w:szCs w:val="24"/>
        </w:rPr>
        <w:t>. Образ Великого Бога – милостивого и карающего, знающего всё о каждом человеке и воздающего по заслугам – 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устремлённые к небу, соборы, воплотившие идеалы эпохи. Переплетение реальности и фантазии в искусстве готики.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мифологических персонажей в искусстве Средних веков</w:t>
      </w:r>
      <w:r w:rsidRPr="001D4556">
        <w:rPr>
          <w:rFonts w:ascii="Times New Roman" w:hAnsi="Times New Roman" w:cs="Times New Roman"/>
          <w:sz w:val="24"/>
          <w:szCs w:val="24"/>
        </w:rPr>
        <w:t>. Декоративное оформление соборов и его воспитательная роль. Архитектурный облик собора и скульптурные образы святых, символические образы заморских чудищ: чертей и обезьян, химер, горгулий и пр. Народные сказания и образы чудищ в живописи средневековья.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Средних веков.</w:t>
      </w:r>
      <w:r w:rsidRPr="001D4556">
        <w:rPr>
          <w:rFonts w:ascii="Times New Roman" w:hAnsi="Times New Roman" w:cs="Times New Roman"/>
          <w:sz w:val="24"/>
          <w:szCs w:val="24"/>
        </w:rPr>
        <w:t xml:space="preserve"> Многочисленные скульптуры персонажей Священного писания, святых, королей при входе в готический храм.</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 xml:space="preserve">неразрывную связь знака и предмета, которого знак обозначает.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Родовой герб над входом в замок</w:t>
      </w:r>
      <w:r w:rsidRPr="001D4556">
        <w:rPr>
          <w:rFonts w:ascii="Times New Roman" w:hAnsi="Times New Roman" w:cs="Times New Roman"/>
          <w:sz w:val="24"/>
          <w:szCs w:val="24"/>
        </w:rPr>
        <w:t>. Вера древними в неразрывную связь знака и предмета, которого знак обозначает. Рисунки на стенах пещер знаков животных и проведение ритуала охоты. Вера, что если во время ритуала «убит» знак зверя, охота будет удачной. Изображения, которые можно рассматривать как знак и как символ. Древнейшие знаки и символы – основа развития письменности.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Символика цвета</w:t>
      </w:r>
      <w:r w:rsidRPr="001D4556">
        <w:rPr>
          <w:rFonts w:ascii="Times New Roman" w:hAnsi="Times New Roman" w:cs="Times New Roman"/>
          <w:sz w:val="24"/>
          <w:szCs w:val="24"/>
        </w:rPr>
        <w:t>. Значение цвета в гербах и в живописи Средних веков. Важность языка геральдики для рыцарей. Язык геральдики в турнирных рыцарских доспехах. Рыцарские турниры — боевые состязания, облечённые в праздничную форму. Изображение герба на щите каждого рыцаря.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сказочных персонажей. Спящая красавица. Таинственный замок.</w:t>
      </w:r>
      <w:r w:rsidRPr="001D4556">
        <w:rPr>
          <w:rFonts w:ascii="Times New Roman" w:hAnsi="Times New Roman" w:cs="Times New Roman"/>
          <w:sz w:val="24"/>
          <w:szCs w:val="24"/>
        </w:rPr>
        <w:t xml:space="preserve"> Образы сказки Шарля Перро «Спящая красавица». Иллюстрации к сказке «Спящая красавица» (А. Зик, Э.Булатов, О.Васильев и др.). Черты средневековой культуры в иллюстрациях к сказке «Спящая красавица»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времени в сказках.</w:t>
      </w:r>
      <w:r w:rsidRPr="001D4556">
        <w:rPr>
          <w:rFonts w:ascii="Times New Roman" w:hAnsi="Times New Roman" w:cs="Times New Roman"/>
          <w:sz w:val="24"/>
          <w:szCs w:val="24"/>
        </w:rPr>
        <w:t xml:space="preserve"> Течение времени в сказках: «Жили старик со старухой тридцать лет и три года...», «долго ли коротко ли...», «скоро сказка сказывается, да не скоро дело делается», «ночь простоять, да день продержаться». Часы – как символ идущего, навсегда проходящего времени и даже жизни. Солнечные часы. Песочные часы.</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Сказочные образы Востока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Чудесный мир сказок народов Востока.</w:t>
      </w:r>
      <w:r w:rsidRPr="001D4556">
        <w:rPr>
          <w:rFonts w:ascii="Times New Roman" w:hAnsi="Times New Roman" w:cs="Times New Roman"/>
          <w:sz w:val="24"/>
          <w:szCs w:val="24"/>
        </w:rPr>
        <w:t xml:space="preserve"> Путешествие в чудесный мир волшебных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страны Востока (Турция, Иран, Индия, Корея, Китай, Япония). Отражение в искусстве сложившегося веками уклада </w:t>
      </w:r>
      <w:r w:rsidRPr="001D4556">
        <w:rPr>
          <w:rFonts w:ascii="Times New Roman" w:hAnsi="Times New Roman" w:cs="Times New Roman"/>
          <w:sz w:val="24"/>
          <w:szCs w:val="24"/>
        </w:rPr>
        <w:lastRenderedPageBreak/>
        <w:t>жизни, понимания красоты человека и его гармонии с окружающим миром. Вековая мудрость Востока, сокрытая в искусстве. Значение жаркого, засушливого климата для характера искусства стран Востока.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архитектуры.</w:t>
      </w:r>
      <w:r w:rsidRPr="001D4556">
        <w:rPr>
          <w:rFonts w:ascii="Times New Roman" w:hAnsi="Times New Roman" w:cs="Times New Roman"/>
          <w:sz w:val="24"/>
          <w:szCs w:val="24"/>
        </w:rPr>
        <w:t xml:space="preserve"> Голубая мечеть в Стамбуле – одно из самых красивых сооружений восточного мира. Богатство декора архитектурных сооружений Востока. содержат Геометрический и растительный орнамент изразцов. Мечеть - это мусульманский храм. Высокие башни - колокольни по углам мечети – минареты. Медресе - религиозное учебное заведение.</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Художественное оформление волшебных предметов. </w:t>
      </w:r>
      <w:r w:rsidRPr="001D4556">
        <w:rPr>
          <w:rFonts w:ascii="Times New Roman" w:hAnsi="Times New Roman" w:cs="Times New Roman"/>
          <w:sz w:val="24"/>
          <w:szCs w:val="24"/>
        </w:rPr>
        <w:t>Представления людей Арабского Востока во многом определялось мифологией. Образы мифологии: джины-демоны, сотворенные из чистого огня.</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Образ человека в искусстве арабского Востока.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Мужской образ. Богатые фольклорные традиции – дающие образ человека. Отсутствие живописи на арабском Востоке. Книжная миниатюра Персии – иллюстрации к произведениям поэтов. Образ человека, запечатлённый в миниатюре, его одежда, окружающие предметы. Женский образ. Жизнь восточных женщин полна тайн и загадок. Истории об образованных восточных девушках, одетых в яркие нарядные одежды, расшитые золотыми узорами, живших в роскошных дворцах.</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Яркие образы Индии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 xml:space="preserve">Образы архитектуры Индии. </w:t>
      </w:r>
      <w:r w:rsidRPr="001D4556">
        <w:rPr>
          <w:rFonts w:ascii="Times New Roman" w:hAnsi="Times New Roman" w:cs="Times New Roman"/>
          <w:sz w:val="24"/>
          <w:szCs w:val="24"/>
        </w:rPr>
        <w:t>Влияние традиций персидской архитектуры на древнюю, богатую собственными традициями Индию. Мусульманская архитектура в Индии. Мраморный мавзолей Тадж-Махал. Образы традиционного искусства Индии.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Ступа - символ природы и ума.</w:t>
      </w:r>
      <w:r w:rsidRPr="001D4556">
        <w:rPr>
          <w:rFonts w:ascii="Times New Roman" w:hAnsi="Times New Roman" w:cs="Times New Roman"/>
          <w:sz w:val="24"/>
          <w:szCs w:val="24"/>
        </w:rPr>
        <w:t xml:space="preserve"> Архитектурное сооружение Ступа - древнейший символ индийской культуры («вершина», «верхушка»). Ступа - символ мудрости Будды – человека, основавшего одну из мировых религий – буддизм. Ступа как вертикальная модель Вселенной.</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Слон — символ мудрости, величия и непобедимой мощи</w:t>
      </w:r>
      <w:r w:rsidRPr="001D4556">
        <w:rPr>
          <w:rFonts w:ascii="Times New Roman" w:hAnsi="Times New Roman" w:cs="Times New Roman"/>
          <w:sz w:val="24"/>
          <w:szCs w:val="24"/>
        </w:rPr>
        <w:t>. Особое значение слона в Индии. Ганеша – бог с головой слона. Изображение слона в оформлении храмовой архитектуры. Слоны в современной Индии.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Индии</w:t>
      </w:r>
      <w:r w:rsidRPr="001D4556">
        <w:rPr>
          <w:rFonts w:ascii="Times New Roman" w:hAnsi="Times New Roman" w:cs="Times New Roman"/>
          <w:sz w:val="24"/>
          <w:szCs w:val="24"/>
        </w:rPr>
        <w:t>. Отражение в живописи и в миниатюре представления жителей Индии о прекрасном человеке. Герои мифов, правители, танцовщицы, музыканты, гуляющие юноши и девушки, воспроизведенные среди яркого многоцветия мелких декоративных деталей.</w:t>
      </w:r>
    </w:p>
    <w:p w:rsidR="000F24DA" w:rsidRPr="001D4556" w:rsidRDefault="000F24DA" w:rsidP="000F24DA">
      <w:pPr>
        <w:spacing w:after="0" w:line="240" w:lineRule="auto"/>
        <w:ind w:firstLine="567"/>
        <w:jc w:val="both"/>
        <w:rPr>
          <w:rFonts w:ascii="Times New Roman" w:hAnsi="Times New Roman" w:cs="Times New Roman"/>
          <w:b/>
          <w:sz w:val="24"/>
          <w:szCs w:val="24"/>
          <w:u w:val="single"/>
        </w:rPr>
      </w:pPr>
      <w:r w:rsidRPr="001D4556">
        <w:rPr>
          <w:rFonts w:ascii="Times New Roman" w:hAnsi="Times New Roman" w:cs="Times New Roman"/>
          <w:b/>
          <w:sz w:val="24"/>
          <w:szCs w:val="24"/>
          <w:u w:val="single"/>
        </w:rPr>
        <w:t xml:space="preserve">Добрые образы Китая </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Образы архитектуры Китая.</w:t>
      </w:r>
      <w:r w:rsidRPr="001D4556">
        <w:rPr>
          <w:rFonts w:ascii="Times New Roman" w:hAnsi="Times New Roman" w:cs="Times New Roman"/>
          <w:sz w:val="24"/>
          <w:szCs w:val="24"/>
        </w:rPr>
        <w:t xml:space="preserve"> Древний Китай – одна из самых высокоразвитых стран мира. Изобретение в Китае шёлка, фарфора и бумаги. Необычная архитектура и живопись Китая.</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Связь с природой. Высокие многоярусные пагоды своими очертаниями напоминают горы, изображениями которых богата китайская живопись.</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Искусство выбирать главное</w:t>
      </w:r>
      <w:r w:rsidRPr="001D4556">
        <w:rPr>
          <w:rFonts w:ascii="Times New Roman" w:hAnsi="Times New Roman" w:cs="Times New Roman"/>
          <w:sz w:val="24"/>
          <w:szCs w:val="24"/>
        </w:rPr>
        <w:t>. Одухотворённые и поэтичные пейзажи в искусстве Китая. Художественные материалы: тушь или акварель на вертикальных свитках. Дополнение рисунков надписями в виде иероглифов. Вертикальное расположение строки. Сравнение рисунка со сновидением: краски и телесность изображаемого тают в пустоте листа.</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Дракон - символ добра и защиты.</w:t>
      </w:r>
      <w:r w:rsidRPr="001D4556">
        <w:rPr>
          <w:rFonts w:ascii="Times New Roman" w:hAnsi="Times New Roman" w:cs="Times New Roman"/>
          <w:sz w:val="24"/>
          <w:szCs w:val="24"/>
        </w:rPr>
        <w:t xml:space="preserve"> Центральное место Дракона в китайской мифологии. Дракон - существо доброе и милостивое, объединяет в себе 4 стихии – вода и огонь, земля и воздух.</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b/>
          <w:sz w:val="24"/>
          <w:szCs w:val="24"/>
        </w:rPr>
        <w:t>Образ человека в искусстве Китая.</w:t>
      </w:r>
      <w:r w:rsidRPr="001D4556">
        <w:rPr>
          <w:rFonts w:ascii="Times New Roman" w:hAnsi="Times New Roman" w:cs="Times New Roman"/>
          <w:sz w:val="24"/>
          <w:szCs w:val="24"/>
        </w:rPr>
        <w:t xml:space="preserve"> Соединение реального образа человека в китайской живописи с фантастическими и причудливыми образами растений, птиц, драконов, различных духов.</w:t>
      </w:r>
    </w:p>
    <w:p w:rsidR="000F24DA" w:rsidRPr="001D4556" w:rsidRDefault="000F24DA" w:rsidP="000F24DA">
      <w:pPr>
        <w:spacing w:after="0" w:line="240" w:lineRule="auto"/>
        <w:ind w:firstLine="567"/>
        <w:jc w:val="both"/>
        <w:rPr>
          <w:rFonts w:ascii="Times New Roman" w:hAnsi="Times New Roman" w:cs="Times New Roman"/>
          <w:b/>
          <w:sz w:val="24"/>
          <w:szCs w:val="24"/>
        </w:rPr>
      </w:pPr>
      <w:r w:rsidRPr="001D4556">
        <w:rPr>
          <w:rFonts w:ascii="Times New Roman" w:hAnsi="Times New Roman" w:cs="Times New Roman"/>
          <w:b/>
          <w:sz w:val="24"/>
          <w:szCs w:val="24"/>
        </w:rPr>
        <w:t>Музеи и выставки.</w:t>
      </w:r>
    </w:p>
    <w:p w:rsidR="000F24DA" w:rsidRPr="001D4556" w:rsidRDefault="000F24DA" w:rsidP="000F24DA">
      <w:pPr>
        <w:spacing w:after="0" w:line="240" w:lineRule="auto"/>
        <w:ind w:firstLine="567"/>
        <w:jc w:val="both"/>
        <w:rPr>
          <w:rFonts w:ascii="Times New Roman" w:hAnsi="Times New Roman" w:cs="Times New Roman"/>
          <w:sz w:val="24"/>
          <w:szCs w:val="24"/>
        </w:rPr>
      </w:pPr>
      <w:r w:rsidRPr="001D4556">
        <w:rPr>
          <w:rFonts w:ascii="Times New Roman" w:hAnsi="Times New Roman" w:cs="Times New Roman"/>
          <w:sz w:val="24"/>
          <w:szCs w:val="24"/>
        </w:rPr>
        <w:t>Образы искусства разных стран и народов можно увидеть в различных музеях мира. Главные музеи России в Москве и в Санкт-Петербурге.</w:t>
      </w:r>
    </w:p>
    <w:p w:rsidR="0031452F" w:rsidRDefault="0031452F" w:rsidP="00EE0022">
      <w:pPr>
        <w:suppressAutoHyphens w:val="0"/>
        <w:spacing w:after="0" w:line="240" w:lineRule="auto"/>
        <w:ind w:right="-1" w:firstLine="709"/>
        <w:jc w:val="both"/>
        <w:rPr>
          <w:rFonts w:ascii="Times New Roman" w:eastAsia="Times New Roman" w:hAnsi="Times New Roman" w:cs="Times New Roman"/>
          <w:color w:val="auto"/>
          <w:kern w:val="0"/>
          <w:sz w:val="24"/>
          <w:szCs w:val="24"/>
          <w:lang w:eastAsia="ru-RU"/>
        </w:rPr>
      </w:pPr>
    </w:p>
    <w:p w:rsidR="000F24DA" w:rsidRPr="007952E0" w:rsidRDefault="000F24DA" w:rsidP="000F24DA">
      <w:pPr>
        <w:pStyle w:val="a5"/>
        <w:numPr>
          <w:ilvl w:val="2"/>
          <w:numId w:val="119"/>
        </w:numPr>
        <w:suppressAutoHyphens w:val="0"/>
        <w:spacing w:after="0" w:line="240" w:lineRule="auto"/>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 xml:space="preserve">ПРОГРАММА ДУХОВНО-НРАВСТВЕННОГО </w:t>
      </w:r>
    </w:p>
    <w:p w:rsidR="000F24DA" w:rsidRPr="007952E0" w:rsidRDefault="000F24DA" w:rsidP="000F24DA">
      <w:pPr>
        <w:pStyle w:val="a5"/>
        <w:spacing w:after="0" w:line="240" w:lineRule="auto"/>
        <w:ind w:left="0"/>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РАЗВИТИЯ И ВОСПИТАНИЯ</w:t>
      </w:r>
    </w:p>
    <w:p w:rsidR="000F24DA" w:rsidRPr="0033001E" w:rsidRDefault="000F24DA" w:rsidP="000F24DA">
      <w:pPr>
        <w:spacing w:after="0" w:line="240" w:lineRule="auto"/>
        <w:ind w:left="567" w:firstLine="567"/>
        <w:jc w:val="center"/>
        <w:rPr>
          <w:rFonts w:ascii="Times New Roman" w:eastAsia="Times New Roman" w:hAnsi="Times New Roman" w:cs="Times New Roman"/>
          <w:b/>
          <w:sz w:val="10"/>
          <w:szCs w:val="24"/>
          <w:lang w:eastAsia="ru-RU"/>
        </w:rPr>
      </w:pPr>
    </w:p>
    <w:p w:rsidR="000F24DA" w:rsidRPr="001D4556" w:rsidRDefault="000F24DA" w:rsidP="000F24DA">
      <w:pPr>
        <w:widowControl w:val="0"/>
        <w:autoSpaceDE w:val="0"/>
        <w:autoSpaceDN w:val="0"/>
        <w:adjustRightInd w:val="0"/>
        <w:spacing w:after="0" w:line="240" w:lineRule="auto"/>
        <w:ind w:firstLine="708"/>
        <w:jc w:val="both"/>
        <w:rPr>
          <w:rFonts w:ascii="Times New Roman" w:eastAsia="@Arial Unicode MS" w:hAnsi="Times New Roman" w:cs="Times New Roman"/>
          <w:color w:val="000000"/>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1D4556">
        <w:rPr>
          <w:rFonts w:ascii="Times New Roman" w:eastAsia="Times New Roman" w:hAnsi="Times New Roman" w:cs="Times New Roman"/>
          <w:color w:val="000000"/>
          <w:sz w:val="24"/>
          <w:szCs w:val="24"/>
          <w:lang w:eastAsia="ru-RU"/>
        </w:rPr>
        <w:t xml:space="preserve"> образования, на основании Концепции духовно-нравственного развития и воспитания личности гражданина России, Программы духовно-нравственного развития и воспитания личности воспитательной работы МБОУ </w:t>
      </w:r>
      <w:bookmarkStart w:id="0" w:name="_GoBack"/>
      <w:bookmarkEnd w:id="0"/>
      <w:r>
        <w:rPr>
          <w:rFonts w:ascii="Times New Roman" w:eastAsia="Times New Roman" w:hAnsi="Times New Roman" w:cs="Times New Roman"/>
          <w:color w:val="000000"/>
          <w:sz w:val="24"/>
          <w:szCs w:val="24"/>
          <w:lang w:eastAsia="ru-RU"/>
        </w:rPr>
        <w:t>СОШ №2</w:t>
      </w:r>
      <w:r w:rsidRPr="001D4556">
        <w:rPr>
          <w:rFonts w:ascii="Times New Roman" w:eastAsia="Times New Roman" w:hAnsi="Times New Roman" w:cs="Times New Roman"/>
          <w:color w:val="000000"/>
          <w:sz w:val="24"/>
          <w:szCs w:val="24"/>
          <w:lang w:eastAsia="ru-RU"/>
        </w:rPr>
        <w:t>.</w:t>
      </w:r>
      <w:r w:rsidRPr="001D4556">
        <w:rPr>
          <w:rFonts w:ascii="Times New Roman" w:eastAsia="@Arial Unicode MS" w:hAnsi="Times New Roman" w:cs="Times New Roman"/>
          <w:color w:val="000000"/>
          <w:sz w:val="24"/>
          <w:szCs w:val="24"/>
          <w:lang w:eastAsia="ru-RU"/>
        </w:rPr>
        <w:t xml:space="preserve"> </w:t>
      </w:r>
    </w:p>
    <w:p w:rsidR="000F24DA" w:rsidRPr="001D4556" w:rsidRDefault="000F24DA" w:rsidP="000F24DA">
      <w:pPr>
        <w:shd w:val="clear" w:color="auto" w:fill="FFFFFF"/>
        <w:spacing w:after="0" w:line="240" w:lineRule="auto"/>
        <w:ind w:firstLine="708"/>
        <w:jc w:val="both"/>
        <w:rPr>
          <w:rFonts w:ascii="Times New Roman" w:eastAsia="Times New Roman" w:hAnsi="Times New Roman" w:cs="Times New Roman"/>
          <w:color w:val="0D0D0D"/>
          <w:spacing w:val="-8"/>
          <w:sz w:val="24"/>
          <w:szCs w:val="24"/>
          <w:lang w:eastAsia="ru-RU"/>
        </w:rPr>
      </w:pPr>
      <w:r w:rsidRPr="001D4556">
        <w:rPr>
          <w:rFonts w:ascii="Times New Roman" w:eastAsia="Times New Roman" w:hAnsi="Times New Roman" w:cs="Times New Roman"/>
          <w:color w:val="0D0D0D"/>
          <w:spacing w:val="-8"/>
          <w:sz w:val="24"/>
          <w:szCs w:val="24"/>
          <w:lang w:eastAsia="ru-RU"/>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0F24DA" w:rsidRPr="001D4556" w:rsidRDefault="000F24DA" w:rsidP="000F24D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1D4556">
        <w:rPr>
          <w:rFonts w:ascii="Times New Roman" w:eastAsia="@Arial Unicode MS" w:hAnsi="Times New Roman" w:cs="Times New Roman"/>
          <w:color w:val="0D0D0D"/>
          <w:sz w:val="24"/>
          <w:szCs w:val="24"/>
          <w:lang w:eastAsia="ru-RU"/>
        </w:rPr>
        <w:t xml:space="preserve">Программа духовно-нравственного развития и воспитания разработана </w:t>
      </w:r>
      <w:r w:rsidRPr="001D4556">
        <w:rPr>
          <w:rFonts w:ascii="Times New Roman" w:eastAsia="Times New Roman" w:hAnsi="Times New Roman" w:cs="Times New Roman"/>
          <w:color w:val="0D0D0D"/>
          <w:spacing w:val="2"/>
          <w:sz w:val="24"/>
          <w:szCs w:val="24"/>
          <w:lang w:eastAsia="ru-RU"/>
        </w:rPr>
        <w:t xml:space="preserve">с учётом культурно­исторических, этнических, </w:t>
      </w:r>
      <w:r w:rsidRPr="001D4556">
        <w:rPr>
          <w:rFonts w:ascii="Times New Roman" w:eastAsia="Times New Roman" w:hAnsi="Times New Roman" w:cs="Times New Roman"/>
          <w:color w:val="0D0D0D"/>
          <w:spacing w:val="-2"/>
          <w:sz w:val="24"/>
          <w:szCs w:val="24"/>
          <w:lang w:eastAsia="ru-RU"/>
        </w:rPr>
        <w:t>кон</w:t>
      </w:r>
      <w:r w:rsidRPr="001D4556">
        <w:rPr>
          <w:rFonts w:ascii="Times New Roman" w:eastAsia="Times New Roman" w:hAnsi="Times New Roman" w:cs="Times New Roman"/>
          <w:color w:val="0D0D0D"/>
          <w:sz w:val="24"/>
          <w:szCs w:val="24"/>
          <w:lang w:eastAsia="ru-RU"/>
        </w:rPr>
        <w:t xml:space="preserve">фессиональных, социально­экономических, демографических </w:t>
      </w:r>
      <w:r w:rsidRPr="001D4556">
        <w:rPr>
          <w:rFonts w:ascii="Times New Roman" w:eastAsia="Times New Roman" w:hAnsi="Times New Roman" w:cs="Times New Roman"/>
          <w:color w:val="0D0D0D"/>
          <w:spacing w:val="-2"/>
          <w:sz w:val="24"/>
          <w:szCs w:val="24"/>
          <w:lang w:eastAsia="ru-RU"/>
        </w:rPr>
        <w:t>и иных особенностей региона, запросов семей</w:t>
      </w:r>
      <w:r w:rsidRPr="001D4556">
        <w:rPr>
          <w:rFonts w:ascii="Times New Roman" w:eastAsia="Times New Roman" w:hAnsi="Times New Roman" w:cs="Times New Roman"/>
          <w:color w:val="000000"/>
          <w:spacing w:val="-2"/>
          <w:sz w:val="24"/>
          <w:szCs w:val="24"/>
          <w:lang w:eastAsia="ru-RU"/>
        </w:rPr>
        <w:t xml:space="preserve"> и </w:t>
      </w:r>
      <w:r w:rsidRPr="001D4556">
        <w:rPr>
          <w:rFonts w:ascii="Times New Roman" w:eastAsia="@Arial Unicode MS" w:hAnsi="Times New Roman" w:cs="Times New Roman"/>
          <w:color w:val="000000"/>
          <w:sz w:val="24"/>
          <w:szCs w:val="24"/>
          <w:lang w:eastAsia="ru-RU"/>
        </w:rPr>
        <w:t>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1D4556">
        <w:rPr>
          <w:rFonts w:ascii="Times New Roman" w:eastAsia="Times New Roman" w:hAnsi="Times New Roman" w:cs="Times New Roman"/>
          <w:color w:val="000000"/>
          <w:spacing w:val="-2"/>
          <w:sz w:val="24"/>
          <w:szCs w:val="24"/>
          <w:lang w:eastAsia="ru-RU"/>
        </w:rPr>
        <w:t xml:space="preserve"> </w:t>
      </w:r>
    </w:p>
    <w:p w:rsidR="000F24DA" w:rsidRPr="001D4556" w:rsidRDefault="000F24DA" w:rsidP="000F24DA">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D4556">
        <w:rPr>
          <w:rFonts w:ascii="Times New Roman" w:eastAsia="@Arial Unicode MS" w:hAnsi="Times New Roman" w:cs="Times New Roman"/>
          <w:color w:val="000000"/>
          <w:sz w:val="24"/>
          <w:szCs w:val="24"/>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w:t>
      </w:r>
      <w:r>
        <w:rPr>
          <w:rFonts w:ascii="Times New Roman" w:eastAsia="@Arial Unicode MS" w:hAnsi="Times New Roman" w:cs="Times New Roman"/>
          <w:color w:val="000000"/>
          <w:sz w:val="24"/>
          <w:szCs w:val="24"/>
          <w:lang w:eastAsia="ru-RU"/>
        </w:rPr>
        <w:t xml:space="preserve"> СОШ №2</w:t>
      </w:r>
      <w:r w:rsidRPr="001D4556">
        <w:rPr>
          <w:rFonts w:ascii="Times New Roman" w:eastAsia="@Arial Unicode MS" w:hAnsi="Times New Roman" w:cs="Times New Roman"/>
          <w:color w:val="000000"/>
          <w:sz w:val="24"/>
          <w:szCs w:val="24"/>
          <w:lang w:eastAsia="ru-RU"/>
        </w:rPr>
        <w:t>.</w:t>
      </w:r>
    </w:p>
    <w:p w:rsidR="000F24DA" w:rsidRPr="0033001E" w:rsidRDefault="000F24DA" w:rsidP="000F24DA">
      <w:pPr>
        <w:spacing w:after="0" w:line="240" w:lineRule="auto"/>
        <w:ind w:firstLine="426"/>
        <w:jc w:val="both"/>
        <w:rPr>
          <w:rFonts w:ascii="Times New Roman" w:eastAsia="Times New Roman" w:hAnsi="Times New Roman" w:cs="Times New Roman"/>
          <w:b/>
          <w:sz w:val="10"/>
          <w:szCs w:val="24"/>
          <w:lang w:eastAsia="ru-RU"/>
        </w:rPr>
      </w:pPr>
    </w:p>
    <w:p w:rsidR="000F24DA" w:rsidRPr="001D4556" w:rsidRDefault="000F24DA" w:rsidP="000F24DA">
      <w:pPr>
        <w:spacing w:after="0" w:line="240" w:lineRule="auto"/>
        <w:ind w:firstLine="567"/>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Цель программы</w:t>
      </w:r>
      <w:r w:rsidRPr="001D4556">
        <w:rPr>
          <w:rFonts w:ascii="Times New Roman" w:eastAsia="Times New Roman" w:hAnsi="Times New Roman" w:cs="Times New Roman"/>
          <w:color w:val="0D0D0D"/>
          <w:sz w:val="24"/>
          <w:szCs w:val="24"/>
          <w:lang w:eastAsia="ru-RU"/>
        </w:rPr>
        <w:t xml:space="preserve"> 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1D4556">
        <w:rPr>
          <w:rFonts w:ascii="Times New Roman" w:eastAsia="Times New Roman" w:hAnsi="Times New Roman" w:cs="Times New Roman"/>
          <w:b/>
          <w:color w:val="0D0D0D"/>
          <w:sz w:val="24"/>
          <w:szCs w:val="24"/>
          <w:lang w:eastAsia="ru-RU"/>
        </w:rPr>
        <w:t xml:space="preserve"> </w:t>
      </w:r>
    </w:p>
    <w:p w:rsidR="000F24DA" w:rsidRPr="0033001E" w:rsidRDefault="000F24DA" w:rsidP="000F24DA">
      <w:pPr>
        <w:spacing w:after="0" w:line="240" w:lineRule="auto"/>
        <w:ind w:firstLine="567"/>
        <w:jc w:val="both"/>
        <w:rPr>
          <w:rFonts w:ascii="Times New Roman" w:eastAsia="Times New Roman" w:hAnsi="Times New Roman" w:cs="Times New Roman"/>
          <w:color w:val="0D0D0D"/>
          <w:sz w:val="10"/>
          <w:szCs w:val="24"/>
          <w:lang w:eastAsia="ru-RU"/>
        </w:rPr>
      </w:pPr>
    </w:p>
    <w:p w:rsidR="000F24DA" w:rsidRPr="001D4556" w:rsidRDefault="000F24DA" w:rsidP="000F24DA">
      <w:pPr>
        <w:spacing w:after="0" w:line="240" w:lineRule="auto"/>
        <w:ind w:firstLine="567"/>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Задачи программы:</w:t>
      </w:r>
    </w:p>
    <w:p w:rsidR="000F24DA" w:rsidRPr="001D4556" w:rsidRDefault="000F24DA" w:rsidP="000F24DA">
      <w:pPr>
        <w:spacing w:after="0" w:line="240" w:lineRule="auto"/>
        <w:ind w:left="360"/>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личностного развития воспитание обучающихся</w:t>
      </w:r>
      <w:r>
        <w:rPr>
          <w:rFonts w:ascii="Times New Roman" w:eastAsia="Times New Roman" w:hAnsi="Times New Roman" w:cs="Times New Roman"/>
          <w:b/>
          <w:i/>
          <w:color w:val="0D0D0D"/>
          <w:sz w:val="24"/>
          <w:szCs w:val="24"/>
          <w:lang w:eastAsia="ru-RU"/>
        </w:rPr>
        <w:t xml:space="preserve"> </w:t>
      </w:r>
      <w:r w:rsidRPr="001D4556">
        <w:rPr>
          <w:rFonts w:ascii="Times New Roman" w:eastAsia="Times New Roman" w:hAnsi="Times New Roman" w:cs="Times New Roman"/>
          <w:b/>
          <w:i/>
          <w:color w:val="0D0D0D"/>
          <w:sz w:val="24"/>
          <w:szCs w:val="24"/>
          <w:lang w:eastAsia="ru-RU"/>
        </w:rPr>
        <w:t xml:space="preserve"> обеспечить</w:t>
      </w:r>
      <w:r w:rsidRPr="001D4556">
        <w:rPr>
          <w:rFonts w:ascii="Times New Roman" w:eastAsia="Times New Roman" w:hAnsi="Times New Roman" w:cs="Times New Roman"/>
          <w:b/>
          <w:color w:val="0D0D0D"/>
          <w:sz w:val="24"/>
          <w:szCs w:val="24"/>
          <w:lang w:eastAsia="ru-RU"/>
        </w:rPr>
        <w:t>:</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формирование морали как осознанной личностью необходимости определенного поведения, основанного на принятых в обществе представлениях о добре и зле, должном и недопустимом;</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принятие личностью базовых национальных ценностей, национальных духовных традиций;</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и способность выражать и отстаивать свою общественную позицию, критически оценивать собственные намерения, мысли и поступки;</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lastRenderedPageBreak/>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трудолюбие, бережливость, жизненный оптимизм, способность к преодолению трудностей;</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обществом, Россией, будущими поколениями;</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укрепление веры в Россию, чувства личной ответственности за Отечество перед прошлыми, настоящими и будущими поколениями.</w:t>
      </w:r>
    </w:p>
    <w:p w:rsidR="000F24DA" w:rsidRPr="001D4556" w:rsidRDefault="000F24DA" w:rsidP="000F24DA">
      <w:pPr>
        <w:spacing w:after="0" w:line="240" w:lineRule="auto"/>
        <w:ind w:left="360"/>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общественных отношений духовно-нравственное развитие и воспитание обучающихся обеспечить:</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себя гражданином России на основе принятия общих национальных нравственных ценностей;</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готовность граждан солидарно противостоять внешним и внутренним вызовам;</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развитость чувства патриотизма и гражданской солидарности;</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заботу о благосостоянии многонационального  народа Российской Федерации, поддержание межэтнического мира и согласия;</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осознание безусловной ценности семьи как первоосновы нашей принадлежности к многонациональному народу Российской Федерации, Отечеству;</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бережное отношение к жизни человека, забота о продолжении рода;</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законопослушность и сознательно поддерживаемый гражданами правопорядок;</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духовную, культурную и социальную преемственность  поколений.</w:t>
      </w:r>
    </w:p>
    <w:p w:rsidR="000F24DA" w:rsidRPr="001D4556" w:rsidRDefault="000F24DA" w:rsidP="000F24DA">
      <w:pPr>
        <w:spacing w:after="0" w:line="240" w:lineRule="auto"/>
        <w:ind w:left="360"/>
        <w:jc w:val="both"/>
        <w:rPr>
          <w:rFonts w:ascii="Times New Roman" w:eastAsia="Times New Roman" w:hAnsi="Times New Roman" w:cs="Times New Roman"/>
          <w:b/>
          <w:i/>
          <w:color w:val="0D0D0D"/>
          <w:sz w:val="24"/>
          <w:szCs w:val="24"/>
          <w:lang w:eastAsia="ru-RU"/>
        </w:rPr>
      </w:pPr>
      <w:r w:rsidRPr="001D4556">
        <w:rPr>
          <w:rFonts w:ascii="Times New Roman" w:eastAsia="Times New Roman" w:hAnsi="Times New Roman" w:cs="Times New Roman"/>
          <w:b/>
          <w:i/>
          <w:color w:val="0D0D0D"/>
          <w:sz w:val="24"/>
          <w:szCs w:val="24"/>
          <w:lang w:eastAsia="ru-RU"/>
        </w:rPr>
        <w:t>В сфере государственных отношений духовно-нравственное развитие и воспитание обучающихся содействовать:</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укреплению и совершенствованию демократического федеративного правового государства с республиканской формой правления;</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повышению доверия к государственным институтам со стороны граждан и общественных организаций;</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повышению эффективности усилий государства, направленных на  модернизацию страны;</w:t>
      </w:r>
    </w:p>
    <w:p w:rsidR="000F24DA" w:rsidRPr="001D4556" w:rsidRDefault="000F24DA" w:rsidP="000F24DA">
      <w:pPr>
        <w:numPr>
          <w:ilvl w:val="0"/>
          <w:numId w:val="127"/>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укреплению национальной безопасности.</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реализуется МБОУ С</w:t>
      </w:r>
      <w:r>
        <w:rPr>
          <w:rFonts w:ascii="Times New Roman" w:eastAsia="Times New Roman" w:hAnsi="Times New Roman" w:cs="Times New Roman"/>
          <w:sz w:val="24"/>
          <w:szCs w:val="24"/>
          <w:lang w:eastAsia="ru-RU"/>
        </w:rPr>
        <w:t>ОШ №2</w:t>
      </w:r>
      <w:r w:rsidRPr="001D4556">
        <w:rPr>
          <w:rFonts w:ascii="Times New Roman" w:eastAsia="Times New Roman" w:hAnsi="Times New Roman" w:cs="Times New Roman"/>
          <w:sz w:val="24"/>
          <w:szCs w:val="24"/>
          <w:lang w:eastAsia="ru-RU"/>
        </w:rPr>
        <w:t xml:space="preserve"> в постоянном взаимодействии и тесном сотрудничестве с семьями учащихся и социальными партнерами школы.</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0F24DA" w:rsidRDefault="000F24DA" w:rsidP="000F24DA">
      <w:pPr>
        <w:pStyle w:val="a5"/>
        <w:numPr>
          <w:ilvl w:val="0"/>
          <w:numId w:val="126"/>
        </w:numPr>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Основные направления, ценностные установки и ожидаемые результаты духовно-нравственного развития и воспитания обучающихся.</w:t>
      </w:r>
    </w:p>
    <w:p w:rsidR="000F24DA" w:rsidRDefault="000F24DA" w:rsidP="000F24DA">
      <w:pPr>
        <w:pStyle w:val="a5"/>
        <w:numPr>
          <w:ilvl w:val="0"/>
          <w:numId w:val="126"/>
        </w:numPr>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Виды деятельности и формы занятий с обучающимися на ступени начального общего образования.</w:t>
      </w:r>
    </w:p>
    <w:p w:rsidR="000F24DA" w:rsidRDefault="000F24DA" w:rsidP="000F24DA">
      <w:pPr>
        <w:pStyle w:val="a5"/>
        <w:numPr>
          <w:ilvl w:val="0"/>
          <w:numId w:val="126"/>
        </w:numPr>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0F24DA" w:rsidRPr="0033001E" w:rsidRDefault="000F24DA" w:rsidP="000F24DA">
      <w:pPr>
        <w:pStyle w:val="a5"/>
        <w:numPr>
          <w:ilvl w:val="0"/>
          <w:numId w:val="126"/>
        </w:numPr>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Arial Unicode MS" w:hAnsi="Times New Roman" w:cs="Times New Roman"/>
          <w:bCs/>
          <w:color w:val="000000"/>
          <w:sz w:val="24"/>
          <w:szCs w:val="24"/>
          <w:lang w:eastAsia="ru-RU"/>
        </w:rPr>
        <w:t>Повышение педагогической культуры родителей (законных представителей обучающихся.</w:t>
      </w:r>
    </w:p>
    <w:p w:rsidR="000F24DA" w:rsidRPr="0033001E" w:rsidRDefault="000F24DA" w:rsidP="000F24DA">
      <w:pPr>
        <w:pStyle w:val="a5"/>
        <w:numPr>
          <w:ilvl w:val="0"/>
          <w:numId w:val="126"/>
        </w:numPr>
        <w:spacing w:after="0" w:line="240" w:lineRule="auto"/>
        <w:ind w:firstLine="207"/>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lastRenderedPageBreak/>
        <w:t>Планируемые результаты духовно-нравственного развития и воспитания обучающихся на ступени начального образования.</w:t>
      </w:r>
    </w:p>
    <w:p w:rsidR="000F24DA" w:rsidRDefault="000F24DA" w:rsidP="000F24DA">
      <w:pPr>
        <w:spacing w:after="0" w:line="240" w:lineRule="auto"/>
        <w:jc w:val="center"/>
        <w:rPr>
          <w:rFonts w:ascii="Times New Roman" w:eastAsia="Times New Roman" w:hAnsi="Times New Roman" w:cs="Times New Roman"/>
          <w:b/>
          <w:sz w:val="24"/>
          <w:szCs w:val="24"/>
          <w:lang w:eastAsia="ru-RU"/>
        </w:rPr>
      </w:pPr>
    </w:p>
    <w:p w:rsidR="000F24DA" w:rsidRPr="0033001E" w:rsidRDefault="000F24DA" w:rsidP="003177A3">
      <w:pPr>
        <w:pStyle w:val="a5"/>
        <w:numPr>
          <w:ilvl w:val="0"/>
          <w:numId w:val="133"/>
        </w:numPr>
        <w:suppressAutoHyphens w:val="0"/>
        <w:spacing w:after="0" w:line="240" w:lineRule="auto"/>
        <w:jc w:val="center"/>
        <w:rPr>
          <w:rFonts w:ascii="Times New Roman" w:eastAsia="Times New Roman" w:hAnsi="Times New Roman" w:cs="Times New Roman"/>
          <w:b/>
          <w:sz w:val="24"/>
          <w:szCs w:val="24"/>
          <w:lang w:eastAsia="ru-RU"/>
        </w:rPr>
      </w:pPr>
      <w:r w:rsidRPr="0033001E">
        <w:rPr>
          <w:rFonts w:ascii="Times New Roman" w:eastAsia="Times New Roman" w:hAnsi="Times New Roman" w:cs="Times New Roman"/>
          <w:b/>
          <w:sz w:val="24"/>
          <w:szCs w:val="24"/>
          <w:lang w:eastAsia="ru-RU"/>
        </w:rPr>
        <w:t>Основные направления, ценностные основы духовно-нравственного развития и воспитания обучающихся</w:t>
      </w:r>
      <w:r>
        <w:rPr>
          <w:rFonts w:ascii="Times New Roman" w:eastAsia="Times New Roman" w:hAnsi="Times New Roman" w:cs="Times New Roman"/>
          <w:b/>
          <w:sz w:val="24"/>
          <w:szCs w:val="24"/>
          <w:lang w:eastAsia="ru-RU"/>
        </w:rPr>
        <w:t xml:space="preserve"> с ТНР</w:t>
      </w:r>
      <w:r w:rsidRPr="0033001E">
        <w:rPr>
          <w:rFonts w:ascii="Times New Roman" w:eastAsia="Times New Roman" w:hAnsi="Times New Roman" w:cs="Times New Roman"/>
          <w:b/>
          <w:sz w:val="24"/>
          <w:szCs w:val="24"/>
          <w:lang w:eastAsia="ru-RU"/>
        </w:rPr>
        <w:t>.</w:t>
      </w:r>
    </w:p>
    <w:p w:rsidR="000F24DA" w:rsidRPr="001D4556" w:rsidRDefault="000F24DA" w:rsidP="000F24DA">
      <w:pPr>
        <w:spacing w:after="0" w:line="240" w:lineRule="auto"/>
        <w:ind w:firstLine="567"/>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базовые национальные ценности:</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патриотизм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социальная солидарность</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гражданственность</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семья</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труд и творчество</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наука</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традиционные российские религии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искусство и природа</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numPr>
          <w:ilvl w:val="0"/>
          <w:numId w:val="128"/>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человечество</w:t>
      </w:r>
      <w:r w:rsidRPr="001D4556">
        <w:rPr>
          <w:rFonts w:ascii="Times New Roman" w:eastAsia="Times New Roman" w:hAnsi="Times New Roman" w:cs="Times New Roman"/>
          <w:color w:val="0D0D0D"/>
          <w:sz w:val="24"/>
          <w:szCs w:val="24"/>
          <w:lang w:eastAsia="ru-RU"/>
        </w:rPr>
        <w:t xml:space="preserve"> </w:t>
      </w:r>
    </w:p>
    <w:p w:rsidR="000F24DA" w:rsidRPr="001D4556" w:rsidRDefault="000F24DA" w:rsidP="000F24DA">
      <w:pPr>
        <w:spacing w:after="0" w:line="240" w:lineRule="auto"/>
        <w:ind w:firstLine="540"/>
        <w:jc w:val="both"/>
        <w:rPr>
          <w:rFonts w:ascii="Times New Roman" w:eastAsia="Times New Roman" w:hAnsi="Times New Roman" w:cs="Times New Roman"/>
          <w:color w:val="008000"/>
          <w:sz w:val="24"/>
          <w:szCs w:val="24"/>
          <w:lang w:eastAsia="ru-RU"/>
        </w:rPr>
      </w:pPr>
      <w:r w:rsidRPr="001D4556">
        <w:rPr>
          <w:rFonts w:ascii="Times New Roman" w:eastAsia="Times New Roman" w:hAnsi="Times New Roman" w:cs="Times New Roman"/>
          <w:color w:val="0D0D0D"/>
          <w:sz w:val="24"/>
          <w:szCs w:val="24"/>
          <w:lang w:eastAsia="ru-RU"/>
        </w:rPr>
        <w:t>Общие задачи духовно­нравственного</w:t>
      </w:r>
      <w:r w:rsidRPr="001D4556">
        <w:rPr>
          <w:rFonts w:ascii="Times New Roman" w:eastAsia="Times New Roman" w:hAnsi="Times New Roman" w:cs="Times New Roman"/>
          <w:sz w:val="24"/>
          <w:szCs w:val="24"/>
          <w:lang w:eastAsia="ru-RU"/>
        </w:rPr>
        <w:t xml:space="preserve">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1D4556">
        <w:rPr>
          <w:rFonts w:ascii="Times New Roman" w:eastAsia="Times New Roman" w:hAnsi="Times New Roman" w:cs="Times New Roman"/>
          <w:spacing w:val="2"/>
          <w:sz w:val="24"/>
          <w:szCs w:val="24"/>
          <w:lang w:eastAsia="ru-RU"/>
        </w:rPr>
        <w:t xml:space="preserve"> существенных сторон духовно­нравственного развития лич</w:t>
      </w:r>
      <w:r w:rsidRPr="001D4556">
        <w:rPr>
          <w:rFonts w:ascii="Times New Roman" w:eastAsia="Times New Roman" w:hAnsi="Times New Roman" w:cs="Times New Roman"/>
          <w:sz w:val="24"/>
          <w:szCs w:val="24"/>
          <w:lang w:eastAsia="ru-RU"/>
        </w:rPr>
        <w:t>ности гражданина России.</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Организация духовно­нравственного развития и воспита</w:t>
      </w:r>
      <w:r w:rsidRPr="001D4556">
        <w:rPr>
          <w:rFonts w:ascii="Times New Roman" w:eastAsia="Times New Roman" w:hAnsi="Times New Roman" w:cs="Times New Roman"/>
          <w:color w:val="000000"/>
          <w:spacing w:val="2"/>
          <w:sz w:val="24"/>
          <w:szCs w:val="24"/>
          <w:lang w:eastAsia="ru-RU"/>
        </w:rPr>
        <w:t>ния обучающихся осуществляется по следующим направле</w:t>
      </w:r>
      <w:r w:rsidRPr="001D4556">
        <w:rPr>
          <w:rFonts w:ascii="Times New Roman" w:eastAsia="Times New Roman" w:hAnsi="Times New Roman" w:cs="Times New Roman"/>
          <w:color w:val="000000"/>
          <w:sz w:val="24"/>
          <w:szCs w:val="24"/>
          <w:lang w:eastAsia="ru-RU"/>
        </w:rPr>
        <w:t>ниям:</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1) Воспитание гражданственности, патриотизма, уважения </w:t>
      </w:r>
      <w:r w:rsidRPr="001D4556">
        <w:rPr>
          <w:rFonts w:ascii="Times New Roman" w:eastAsia="Times New Roman" w:hAnsi="Times New Roman" w:cs="Times New Roman"/>
          <w:color w:val="000000"/>
          <w:sz w:val="24"/>
          <w:szCs w:val="24"/>
          <w:lang w:eastAsia="ru-RU"/>
        </w:rPr>
        <w:t>к правам, свободам и обязанностям человека.</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 xml:space="preserve">любовь к России, своему народу, своему краю; служение Отечеству; правовое государство; гражданское </w:t>
      </w:r>
      <w:r w:rsidRPr="001D4556">
        <w:rPr>
          <w:rFonts w:ascii="Times New Roman" w:eastAsia="Times New Roman" w:hAnsi="Times New Roman" w:cs="Times New Roman"/>
          <w:i/>
          <w:iCs/>
          <w:color w:val="000000"/>
          <w:spacing w:val="-2"/>
          <w:sz w:val="24"/>
          <w:szCs w:val="24"/>
          <w:lang w:eastAsia="ru-RU"/>
        </w:rPr>
        <w:t>общество; закон и правопорядок; поликультурный мир; сво</w:t>
      </w:r>
      <w:r w:rsidRPr="001D4556">
        <w:rPr>
          <w:rFonts w:ascii="Times New Roman" w:eastAsia="Times New Roman" w:hAnsi="Times New Roman" w:cs="Times New Roman"/>
          <w:i/>
          <w:iCs/>
          <w:color w:val="000000"/>
          <w:sz w:val="24"/>
          <w:szCs w:val="24"/>
          <w:lang w:eastAsia="ru-RU"/>
        </w:rPr>
        <w:t>бода личная и национальная; доверие к людям, институтам государства и гражданского общества.</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1D4556">
        <w:rPr>
          <w:rFonts w:ascii="Times New Roman" w:eastAsia="Times New Roman" w:hAnsi="Times New Roman" w:cs="Times New Roman"/>
          <w:i/>
          <w:iCs/>
          <w:color w:val="000000"/>
          <w:sz w:val="24"/>
          <w:szCs w:val="24"/>
          <w:lang w:eastAsia="ru-RU"/>
        </w:rPr>
        <w:br/>
        <w:t>и младших; свобода совести и вероисповедания; толерантность, представление о вере, духовной культуре и светской этике.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4) Воспитание ценностного отношения к природе, окружающей среде (экологическое воспитание).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Ценности: </w:t>
      </w:r>
      <w:r w:rsidRPr="001D4556">
        <w:rPr>
          <w:rFonts w:ascii="Times New Roman" w:eastAsia="Times New Roman" w:hAnsi="Times New Roman" w:cs="Times New Roman"/>
          <w:i/>
          <w:iCs/>
          <w:color w:val="000000"/>
          <w:spacing w:val="2"/>
          <w:sz w:val="24"/>
          <w:szCs w:val="24"/>
          <w:lang w:eastAsia="ru-RU"/>
        </w:rPr>
        <w:t xml:space="preserve">родная земля; заповедная природа; планета </w:t>
      </w:r>
      <w:r w:rsidRPr="001D4556">
        <w:rPr>
          <w:rFonts w:ascii="Times New Roman" w:eastAsia="Times New Roman" w:hAnsi="Times New Roman" w:cs="Times New Roman"/>
          <w:i/>
          <w:iCs/>
          <w:color w:val="000000"/>
          <w:sz w:val="24"/>
          <w:szCs w:val="24"/>
          <w:lang w:eastAsia="ru-RU"/>
        </w:rPr>
        <w:t>Земля; экологическое сознание.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5) Воспитание ценностного отношения к прекрасному, фор</w:t>
      </w:r>
      <w:r w:rsidRPr="001D4556">
        <w:rPr>
          <w:rFonts w:ascii="Times New Roman" w:eastAsia="Times New Roman" w:hAnsi="Times New Roman" w:cs="Times New Roman"/>
          <w:color w:val="000000"/>
          <w:sz w:val="24"/>
          <w:szCs w:val="24"/>
          <w:lang w:eastAsia="ru-RU"/>
        </w:rPr>
        <w:t>мирование представлений об эстетических идеалах и ценностях (эстетическое воспитание).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lastRenderedPageBreak/>
        <w:t xml:space="preserve">Ценности: </w:t>
      </w:r>
      <w:r w:rsidRPr="001D4556">
        <w:rPr>
          <w:rFonts w:ascii="Times New Roman" w:eastAsia="Times New Roman" w:hAnsi="Times New Roman" w:cs="Times New Roman"/>
          <w:i/>
          <w:iCs/>
          <w:color w:val="000000"/>
          <w:sz w:val="24"/>
          <w:szCs w:val="24"/>
          <w:lang w:eastAsia="ru-RU"/>
        </w:rPr>
        <w:t xml:space="preserve">красота; гармония; духовный мир человека; </w:t>
      </w:r>
      <w:r w:rsidRPr="001D4556">
        <w:rPr>
          <w:rFonts w:ascii="Times New Roman" w:eastAsia="Times New Roman" w:hAnsi="Times New Roman" w:cs="Times New Roman"/>
          <w:i/>
          <w:iCs/>
          <w:color w:val="000000"/>
          <w:spacing w:val="-3"/>
          <w:sz w:val="24"/>
          <w:szCs w:val="24"/>
          <w:lang w:eastAsia="ru-RU"/>
        </w:rPr>
        <w:t>эстетическое развитие, самовыражение в творчестве и ис</w:t>
      </w:r>
      <w:r w:rsidRPr="001D4556">
        <w:rPr>
          <w:rFonts w:ascii="Times New Roman" w:eastAsia="Times New Roman" w:hAnsi="Times New Roman" w:cs="Times New Roman"/>
          <w:i/>
          <w:iCs/>
          <w:color w:val="000000"/>
          <w:sz w:val="24"/>
          <w:szCs w:val="24"/>
          <w:lang w:eastAsia="ru-RU"/>
        </w:rPr>
        <w:t>кусстве.</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Все направления духовно­нравственного развития и воспи</w:t>
      </w:r>
      <w:r w:rsidRPr="001D4556">
        <w:rPr>
          <w:rFonts w:ascii="Times New Roman" w:eastAsia="Times New Roman" w:hAnsi="Times New Roman" w:cs="Times New Roman"/>
          <w:color w:val="000000"/>
          <w:sz w:val="24"/>
          <w:szCs w:val="24"/>
          <w:lang w:eastAsia="ru-RU"/>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0F24DA" w:rsidRPr="001D4556" w:rsidRDefault="000F24DA" w:rsidP="000F24DA">
      <w:pPr>
        <w:spacing w:after="0" w:line="240" w:lineRule="auto"/>
        <w:ind w:firstLine="567"/>
        <w:jc w:val="center"/>
        <w:rPr>
          <w:rFonts w:ascii="Times New Roman" w:eastAsia="Times New Roman" w:hAnsi="Times New Roman" w:cs="Times New Roman"/>
          <w:sz w:val="24"/>
          <w:szCs w:val="24"/>
          <w:lang w:eastAsia="ru-RU"/>
        </w:rPr>
      </w:pPr>
    </w:p>
    <w:p w:rsidR="000F24DA" w:rsidRDefault="000F24DA" w:rsidP="003177A3">
      <w:pPr>
        <w:pStyle w:val="a5"/>
        <w:numPr>
          <w:ilvl w:val="0"/>
          <w:numId w:val="133"/>
        </w:numPr>
        <w:suppressAutoHyphens w:val="0"/>
        <w:spacing w:after="0" w:line="240" w:lineRule="auto"/>
        <w:jc w:val="center"/>
        <w:rPr>
          <w:rFonts w:ascii="Times New Roman" w:eastAsia="Times New Roman" w:hAnsi="Times New Roman" w:cs="Times New Roman"/>
          <w:color w:val="0D0D0D"/>
          <w:sz w:val="24"/>
          <w:szCs w:val="24"/>
          <w:lang w:eastAsia="ru-RU"/>
        </w:rPr>
      </w:pPr>
      <w:r w:rsidRPr="0033001E">
        <w:rPr>
          <w:rFonts w:ascii="Times New Roman" w:eastAsia="@Arial Unicode MS" w:hAnsi="Times New Roman" w:cs="Times New Roman"/>
          <w:b/>
          <w:sz w:val="24"/>
          <w:szCs w:val="24"/>
          <w:lang w:eastAsia="ru-RU"/>
        </w:rPr>
        <w:t>Принципы и особенности организации содержания духовно-нравственного развития и воспитания обучающихся</w:t>
      </w:r>
      <w:r w:rsidRPr="001D4556">
        <w:rPr>
          <w:rFonts w:ascii="Times New Roman" w:eastAsia="Times New Roman" w:hAnsi="Times New Roman" w:cs="Times New Roman"/>
          <w:color w:val="0D0D0D"/>
          <w:sz w:val="24"/>
          <w:szCs w:val="24"/>
          <w:lang w:eastAsia="ru-RU"/>
        </w:rPr>
        <w:t xml:space="preserve"> </w:t>
      </w:r>
      <w:r w:rsidRPr="0033001E">
        <w:rPr>
          <w:rFonts w:ascii="Times New Roman" w:eastAsia="Times New Roman" w:hAnsi="Times New Roman" w:cs="Times New Roman"/>
          <w:b/>
          <w:color w:val="0D0D0D"/>
          <w:sz w:val="24"/>
          <w:szCs w:val="24"/>
          <w:lang w:eastAsia="ru-RU"/>
        </w:rPr>
        <w:t xml:space="preserve">с </w:t>
      </w:r>
      <w:r>
        <w:rPr>
          <w:rFonts w:ascii="Times New Roman" w:eastAsia="Times New Roman" w:hAnsi="Times New Roman" w:cs="Times New Roman"/>
          <w:b/>
          <w:color w:val="0D0D0D"/>
          <w:sz w:val="24"/>
          <w:szCs w:val="24"/>
          <w:lang w:eastAsia="ru-RU"/>
        </w:rPr>
        <w:t>ТНР</w:t>
      </w:r>
      <w:r w:rsidRPr="001D4556">
        <w:rPr>
          <w:rFonts w:ascii="Times New Roman" w:eastAsia="Times New Roman" w:hAnsi="Times New Roman" w:cs="Times New Roman"/>
          <w:color w:val="0D0D0D"/>
          <w:sz w:val="24"/>
          <w:szCs w:val="24"/>
          <w:lang w:eastAsia="ru-RU"/>
        </w:rPr>
        <w:t xml:space="preserve">     </w:t>
      </w:r>
    </w:p>
    <w:p w:rsidR="000F24DA" w:rsidRPr="0033001E" w:rsidRDefault="000F24DA" w:rsidP="000F24DA">
      <w:pPr>
        <w:spacing w:after="0" w:line="240" w:lineRule="auto"/>
        <w:ind w:firstLine="708"/>
        <w:jc w:val="both"/>
        <w:rPr>
          <w:rFonts w:ascii="Times New Roman" w:eastAsia="Times New Roman" w:hAnsi="Times New Roman" w:cs="Times New Roman"/>
          <w:color w:val="0D0D0D"/>
          <w:sz w:val="24"/>
          <w:szCs w:val="24"/>
          <w:lang w:eastAsia="ru-RU"/>
        </w:rPr>
      </w:pPr>
      <w:r w:rsidRPr="0033001E">
        <w:rPr>
          <w:rFonts w:ascii="Times New Roman" w:eastAsia="Times New Roman" w:hAnsi="Times New Roman" w:cs="Times New Roman"/>
          <w:color w:val="0D0D0D"/>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0F24DA" w:rsidRPr="001D4556" w:rsidRDefault="000F24DA" w:rsidP="000F24DA">
      <w:pPr>
        <w:numPr>
          <w:ilvl w:val="0"/>
          <w:numId w:val="129"/>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нравственного примера педагога;</w:t>
      </w:r>
    </w:p>
    <w:p w:rsidR="000F24DA" w:rsidRPr="001D4556" w:rsidRDefault="000F24DA" w:rsidP="000F24DA">
      <w:pPr>
        <w:numPr>
          <w:ilvl w:val="0"/>
          <w:numId w:val="129"/>
        </w:numPr>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социально-педагогического партнерства;</w:t>
      </w:r>
    </w:p>
    <w:p w:rsidR="000F24DA" w:rsidRPr="001D4556" w:rsidRDefault="000F24DA" w:rsidP="000F24DA">
      <w:pPr>
        <w:numPr>
          <w:ilvl w:val="0"/>
          <w:numId w:val="129"/>
        </w:numPr>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индивидуально-личностного развития;</w:t>
      </w:r>
    </w:p>
    <w:p w:rsidR="000F24DA" w:rsidRPr="001D4556" w:rsidRDefault="000F24DA" w:rsidP="000F24DA">
      <w:pPr>
        <w:numPr>
          <w:ilvl w:val="0"/>
          <w:numId w:val="129"/>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интегративности программ духовно-нравственного воспитания</w:t>
      </w:r>
      <w:r w:rsidRPr="001D4556">
        <w:rPr>
          <w:rFonts w:ascii="Times New Roman" w:eastAsia="Times New Roman" w:hAnsi="Times New Roman" w:cs="Times New Roman"/>
          <w:color w:val="0D0D0D"/>
          <w:sz w:val="24"/>
          <w:szCs w:val="24"/>
          <w:lang w:eastAsia="ru-RU"/>
        </w:rPr>
        <w:t>;</w:t>
      </w:r>
    </w:p>
    <w:p w:rsidR="000F24DA" w:rsidRPr="001D4556" w:rsidRDefault="000F24DA" w:rsidP="000F24DA">
      <w:pPr>
        <w:numPr>
          <w:ilvl w:val="0"/>
          <w:numId w:val="129"/>
        </w:numPr>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социальной востребованности воспитания.</w:t>
      </w:r>
    </w:p>
    <w:p w:rsidR="000F24DA" w:rsidRPr="001D4556" w:rsidRDefault="000F24DA" w:rsidP="000F24DA">
      <w:pPr>
        <w:autoSpaceDE w:val="0"/>
        <w:autoSpaceDN w:val="0"/>
        <w:adjustRightInd w:val="0"/>
        <w:spacing w:after="0" w:line="240" w:lineRule="auto"/>
        <w:jc w:val="both"/>
        <w:rPr>
          <w:rFonts w:ascii="Times New Roman" w:eastAsia="ArialMT"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D4556">
        <w:rPr>
          <w:rFonts w:ascii="Times New Roman" w:eastAsia="ArialMT" w:hAnsi="Times New Roman" w:cs="Times New Roman"/>
          <w:sz w:val="24"/>
          <w:szCs w:val="24"/>
          <w:lang w:eastAsia="ru-RU"/>
        </w:rPr>
        <w:t>В основе программы духовно-нравственного развития и воспитания обучающихся лежат следующие принципы.</w:t>
      </w:r>
    </w:p>
    <w:p w:rsidR="000F24DA" w:rsidRPr="001D4556" w:rsidRDefault="000F24DA" w:rsidP="000F24DA">
      <w:pPr>
        <w:autoSpaceDE w:val="0"/>
        <w:autoSpaceDN w:val="0"/>
        <w:adjustRightInd w:val="0"/>
        <w:spacing w:after="0" w:line="240" w:lineRule="auto"/>
        <w:ind w:firstLine="567"/>
        <w:jc w:val="both"/>
        <w:rPr>
          <w:rFonts w:ascii="Times New Roman" w:eastAsia="Arial-BoldMT" w:hAnsi="Times New Roman" w:cs="Times New Roman"/>
          <w:b/>
          <w:bCs/>
          <w:sz w:val="24"/>
          <w:szCs w:val="24"/>
          <w:lang w:eastAsia="ru-RU"/>
        </w:rPr>
      </w:pPr>
      <w:r w:rsidRPr="001D4556">
        <w:rPr>
          <w:rFonts w:ascii="Times New Roman" w:eastAsia="Arial-BoldMT" w:hAnsi="Times New Roman" w:cs="Times New Roman"/>
          <w:b/>
          <w:bCs/>
          <w:sz w:val="24"/>
          <w:szCs w:val="24"/>
          <w:lang w:eastAsia="ru-RU"/>
        </w:rPr>
        <w:t>Принцип ориентации на идеал</w:t>
      </w:r>
      <w:r w:rsidRPr="001D4556">
        <w:rPr>
          <w:rFonts w:ascii="Times New Roman" w:eastAsia="ArialMT" w:hAnsi="Times New Roman" w:cs="Times New Roman"/>
          <w:sz w:val="24"/>
          <w:szCs w:val="24"/>
          <w:lang w:eastAsia="ru-RU"/>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Аксиологический принцип</w:t>
      </w:r>
      <w:r w:rsidRPr="001D4556">
        <w:rPr>
          <w:rFonts w:ascii="Times New Roman" w:eastAsia="ArialMT" w:hAnsi="Times New Roman" w:cs="Times New Roman"/>
          <w:sz w:val="24"/>
          <w:szCs w:val="24"/>
          <w:lang w:eastAsia="ru-RU"/>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следования нравственному примеру</w:t>
      </w:r>
      <w:r w:rsidRPr="001D4556">
        <w:rPr>
          <w:rFonts w:ascii="Times New Roman" w:eastAsia="ArialMT" w:hAnsi="Times New Roman" w:cs="Times New Roman"/>
          <w:sz w:val="24"/>
          <w:szCs w:val="24"/>
          <w:lang w:eastAsia="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идентификации (персонификации)</w:t>
      </w:r>
      <w:r w:rsidRPr="001D4556">
        <w:rPr>
          <w:rFonts w:ascii="Times New Roman" w:eastAsia="ArialMT" w:hAnsi="Times New Roman" w:cs="Times New Roman"/>
          <w:sz w:val="24"/>
          <w:szCs w:val="24"/>
          <w:lang w:eastAsia="ru-RU"/>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диалогического общения</w:t>
      </w:r>
      <w:r w:rsidRPr="001D4556">
        <w:rPr>
          <w:rFonts w:ascii="Times New Roman" w:eastAsia="ArialMT"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w:t>
      </w:r>
      <w:r w:rsidRPr="001D4556">
        <w:rPr>
          <w:rFonts w:ascii="Times New Roman" w:eastAsia="ArialMT" w:hAnsi="Times New Roman" w:cs="Times New Roman"/>
          <w:sz w:val="24"/>
          <w:szCs w:val="24"/>
          <w:lang w:eastAsia="ru-RU"/>
        </w:rPr>
        <w:lastRenderedPageBreak/>
        <w:t>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полисубъектности воспитания</w:t>
      </w:r>
      <w:r w:rsidRPr="001D4556">
        <w:rPr>
          <w:rFonts w:ascii="Times New Roman" w:eastAsia="ArialMT" w:hAnsi="Times New Roman" w:cs="Times New Roman"/>
          <w:sz w:val="24"/>
          <w:szCs w:val="24"/>
          <w:lang w:eastAsia="ru-RU"/>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системно-деятельностной организации воспитания</w:t>
      </w:r>
      <w:r w:rsidRPr="001D4556">
        <w:rPr>
          <w:rFonts w:ascii="Times New Roman" w:eastAsia="ArialMT" w:hAnsi="Times New Roman" w:cs="Times New Roman"/>
          <w:sz w:val="24"/>
          <w:szCs w:val="24"/>
          <w:lang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1D4556">
        <w:rPr>
          <w:rFonts w:ascii="Times New Roman" w:eastAsia="Arial-ItalicMT" w:hAnsi="Times New Roman" w:cs="Times New Roman"/>
          <w:iCs/>
          <w:sz w:val="24"/>
          <w:szCs w:val="24"/>
          <w:lang w:eastAsia="ru-RU"/>
        </w:rPr>
        <w:t>Каждая из базовых ценностей</w:t>
      </w:r>
      <w:r w:rsidRPr="001D4556">
        <w:rPr>
          <w:rFonts w:ascii="Times New Roman" w:eastAsia="ArialMT" w:hAnsi="Times New Roman" w:cs="Times New Roman"/>
          <w:sz w:val="24"/>
          <w:szCs w:val="24"/>
          <w:lang w:eastAsia="ru-RU"/>
        </w:rPr>
        <w:t xml:space="preserve">, педагогически определяемая как вопрос, </w:t>
      </w:r>
      <w:r w:rsidRPr="001D4556">
        <w:rPr>
          <w:rFonts w:ascii="Times New Roman" w:eastAsia="Arial-ItalicMT" w:hAnsi="Times New Roman" w:cs="Times New Roman"/>
          <w:iCs/>
          <w:sz w:val="24"/>
          <w:szCs w:val="24"/>
          <w:lang w:eastAsia="ru-RU"/>
        </w:rPr>
        <w:t>превращается в воспитательную задачу</w:t>
      </w:r>
      <w:r w:rsidRPr="001D4556">
        <w:rPr>
          <w:rFonts w:ascii="Times New Roman" w:eastAsia="ArialMT" w:hAnsi="Times New Roman" w:cs="Times New Roman"/>
          <w:sz w:val="24"/>
          <w:szCs w:val="24"/>
          <w:lang w:eastAsia="ru-RU"/>
        </w:rPr>
        <w:t>.</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общеобразовательных дисциплин;</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произведений искусства;</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периодической литературы, публикаций, радио и телепередач, отражающих современную жизнь;</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духовной культуры и фольклора народов России;</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истории, традиций и современной жизни своей Родины, своего края, своей семьи;</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жизненного опыта своих родителей (законных представителей) и прародителей;</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0F24DA" w:rsidRPr="001D4556" w:rsidRDefault="000F24DA" w:rsidP="000F24DA">
      <w:pPr>
        <w:autoSpaceDE w:val="0"/>
        <w:autoSpaceDN w:val="0"/>
        <w:adjustRightInd w:val="0"/>
        <w:spacing w:after="0" w:line="240" w:lineRule="auto"/>
        <w:ind w:firstLine="454"/>
        <w:jc w:val="both"/>
        <w:textAlignment w:val="center"/>
        <w:rPr>
          <w:rFonts w:ascii="NewtonCSanPin" w:eastAsia="Times New Roman" w:hAnsi="NewtonCSanPin" w:cs="NewtonCSanPin"/>
          <w:color w:val="000000"/>
          <w:spacing w:val="-2"/>
          <w:sz w:val="24"/>
          <w:szCs w:val="24"/>
          <w:lang w:eastAsia="ru-RU"/>
        </w:rPr>
      </w:pPr>
      <w:r w:rsidRPr="001D4556">
        <w:rPr>
          <w:rFonts w:ascii="NewtonCSanPin" w:eastAsia="ArialMT" w:hAnsi="NewtonCSanPin" w:cs="NewtonCSanPin"/>
          <w:color w:val="000000"/>
          <w:sz w:val="24"/>
          <w:szCs w:val="24"/>
          <w:lang w:eastAsia="ru-RU"/>
        </w:rPr>
        <w:t>• других источников информации и научного знания.</w:t>
      </w:r>
      <w:r w:rsidRPr="001D4556">
        <w:rPr>
          <w:rFonts w:ascii="NewtonCSanPin" w:eastAsia="Times New Roman" w:hAnsi="NewtonCSanPin" w:cs="NewtonCSanPin"/>
          <w:color w:val="000000"/>
          <w:spacing w:val="-2"/>
          <w:sz w:val="24"/>
          <w:szCs w:val="24"/>
          <w:lang w:eastAsia="ru-RU"/>
        </w:rPr>
        <w:t xml:space="preserve"> </w:t>
      </w:r>
    </w:p>
    <w:p w:rsidR="000F24DA" w:rsidRPr="001D4556" w:rsidRDefault="000F24DA" w:rsidP="000F24DA">
      <w:pPr>
        <w:autoSpaceDE w:val="0"/>
        <w:autoSpaceDN w:val="0"/>
        <w:adjustRightInd w:val="0"/>
        <w:spacing w:after="0" w:line="240" w:lineRule="auto"/>
        <w:ind w:firstLine="454"/>
        <w:jc w:val="both"/>
        <w:textAlignment w:val="center"/>
        <w:rPr>
          <w:rFonts w:ascii="Times New Roman" w:eastAsia="Times New Roman" w:hAnsi="Times New Roman" w:cs="Times New Roman"/>
          <w:color w:val="0D0D0D"/>
          <w:spacing w:val="-2"/>
          <w:sz w:val="24"/>
          <w:szCs w:val="24"/>
          <w:lang w:eastAsia="ru-RU"/>
        </w:rPr>
      </w:pPr>
      <w:r w:rsidRPr="001D4556">
        <w:rPr>
          <w:rFonts w:ascii="Times New Roman" w:eastAsia="Times New Roman" w:hAnsi="Times New Roman" w:cs="Times New Roman"/>
          <w:color w:val="0D0D0D"/>
          <w:spacing w:val="-2"/>
          <w:sz w:val="24"/>
          <w:szCs w:val="24"/>
          <w:lang w:eastAsia="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F24DA" w:rsidRPr="001D4556" w:rsidRDefault="000F24DA" w:rsidP="000F24DA">
      <w:pPr>
        <w:autoSpaceDE w:val="0"/>
        <w:autoSpaceDN w:val="0"/>
        <w:adjustRightInd w:val="0"/>
        <w:spacing w:after="0" w:line="240" w:lineRule="auto"/>
        <w:ind w:firstLine="567"/>
        <w:jc w:val="both"/>
        <w:rPr>
          <w:rFonts w:ascii="Times New Roman" w:eastAsia="ArialMT" w:hAnsi="Times New Roman" w:cs="Times New Roman"/>
          <w:color w:val="0D0D0D"/>
          <w:sz w:val="24"/>
          <w:szCs w:val="24"/>
          <w:lang w:eastAsia="ru-RU"/>
        </w:rPr>
      </w:pPr>
      <w:r w:rsidRPr="001D4556">
        <w:rPr>
          <w:rFonts w:ascii="Times New Roman" w:eastAsia="Times New Roman" w:hAnsi="Times New Roman" w:cs="Times New Roman"/>
          <w:color w:val="0D0D0D"/>
          <w:spacing w:val="2"/>
          <w:sz w:val="24"/>
          <w:szCs w:val="24"/>
          <w:lang w:eastAsia="ru-RU"/>
        </w:rPr>
        <w:t xml:space="preserve">Перечисленные принципы определяют концептуальную </w:t>
      </w:r>
      <w:r w:rsidRPr="001D4556">
        <w:rPr>
          <w:rFonts w:ascii="Times New Roman" w:eastAsia="Times New Roman" w:hAnsi="Times New Roman" w:cs="Times New Roman"/>
          <w:color w:val="0D0D0D"/>
          <w:sz w:val="24"/>
          <w:szCs w:val="24"/>
          <w:lang w:eastAsia="ru-RU"/>
        </w:rPr>
        <w:t>основу уклада школьной жизни.</w:t>
      </w:r>
    </w:p>
    <w:p w:rsidR="000F24DA" w:rsidRDefault="000F24DA" w:rsidP="000F24DA">
      <w:pPr>
        <w:spacing w:after="0" w:line="240" w:lineRule="auto"/>
        <w:jc w:val="both"/>
        <w:rPr>
          <w:rFonts w:ascii="Times New Roman" w:eastAsia="Times New Roman" w:hAnsi="Times New Roman" w:cs="Times New Roman"/>
          <w:sz w:val="24"/>
          <w:szCs w:val="24"/>
          <w:lang w:eastAsia="ru-RU"/>
        </w:rPr>
      </w:pPr>
    </w:p>
    <w:p w:rsidR="000F24DA" w:rsidRDefault="000F24DA" w:rsidP="000F24DA">
      <w:pPr>
        <w:spacing w:after="0" w:line="240" w:lineRule="auto"/>
        <w:jc w:val="both"/>
        <w:rPr>
          <w:rFonts w:ascii="Times New Roman" w:eastAsia="Times New Roman" w:hAnsi="Times New Roman" w:cs="Times New Roman"/>
          <w:sz w:val="24"/>
          <w:szCs w:val="24"/>
          <w:lang w:eastAsia="ru-RU"/>
        </w:rPr>
      </w:pPr>
      <w:r w:rsidRPr="00957E45">
        <w:rPr>
          <w:rFonts w:ascii="Times New Roman" w:eastAsia="Times New Roman" w:hAnsi="Times New Roman" w:cs="Times New Roman"/>
          <w:sz w:val="24"/>
          <w:szCs w:val="24"/>
          <w:lang w:eastAsia="ru-RU"/>
        </w:rPr>
        <w:t xml:space="preserve">Основными </w:t>
      </w:r>
      <w:r w:rsidRPr="00CC2550">
        <w:rPr>
          <w:rFonts w:ascii="Times New Roman" w:eastAsia="Times New Roman" w:hAnsi="Times New Roman" w:cs="Times New Roman"/>
          <w:b/>
          <w:i/>
          <w:sz w:val="24"/>
          <w:szCs w:val="24"/>
          <w:lang w:eastAsia="ru-RU"/>
        </w:rPr>
        <w:t>формами организации работы</w:t>
      </w:r>
      <w:r w:rsidRPr="00957E45">
        <w:rPr>
          <w:rFonts w:ascii="Times New Roman" w:eastAsia="Times New Roman" w:hAnsi="Times New Roman" w:cs="Times New Roman"/>
          <w:sz w:val="24"/>
          <w:szCs w:val="24"/>
          <w:lang w:eastAsia="ru-RU"/>
        </w:rPr>
        <w:t xml:space="preserve"> в процессе духовно-нравственного развит</w:t>
      </w:r>
      <w:r w:rsidR="004E6180">
        <w:rPr>
          <w:rFonts w:ascii="Times New Roman" w:eastAsia="Times New Roman" w:hAnsi="Times New Roman" w:cs="Times New Roman"/>
          <w:sz w:val="24"/>
          <w:szCs w:val="24"/>
          <w:lang w:eastAsia="ru-RU"/>
        </w:rPr>
        <w:t>ия, воспитания обучающихся с ТНР</w:t>
      </w:r>
      <w:r w:rsidRPr="00957E45">
        <w:rPr>
          <w:rFonts w:ascii="Times New Roman" w:eastAsia="Times New Roman" w:hAnsi="Times New Roman" w:cs="Times New Roman"/>
          <w:sz w:val="24"/>
          <w:szCs w:val="24"/>
          <w:lang w:eastAsia="ru-RU"/>
        </w:rPr>
        <w:t xml:space="preserve"> выступают: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беседа; чтение книг; экскурсии;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просмотр кинофильмов;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lastRenderedPageBreak/>
        <w:t xml:space="preserve">путешествия по историческим и памятным местам;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сюжетно-ролевые игры гражданского и историко-патриотического содержания;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творческие конкурсы и фестивали;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туристско-краеведческие экспедиции; участие в подготовке и проведении мероприятий, посвященных государственным праздникам;</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социальных проектах и мероприятиях, проводимых детско-юношескими организациями;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игр военно-патриотического содержания; встречи с ветеранами и военнослужащими;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национально-культурных праздников;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участие в театральных постановках, литературно-музыкальных композици</w:t>
      </w:r>
      <w:r>
        <w:rPr>
          <w:rFonts w:ascii="Times New Roman" w:eastAsia="Times New Roman" w:hAnsi="Times New Roman" w:cs="Times New Roman"/>
          <w:sz w:val="24"/>
          <w:szCs w:val="24"/>
          <w:lang w:eastAsia="ru-RU"/>
        </w:rPr>
        <w:t xml:space="preserve">ях, </w:t>
      </w:r>
      <w:r w:rsidRPr="009E738E">
        <w:rPr>
          <w:rFonts w:ascii="Times New Roman" w:eastAsia="Times New Roman" w:hAnsi="Times New Roman" w:cs="Times New Roman"/>
          <w:sz w:val="24"/>
          <w:szCs w:val="24"/>
          <w:lang w:eastAsia="ru-RU"/>
        </w:rPr>
        <w:t xml:space="preserve">художественных выставках, отражающих культурные и духовные традиции народов России;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благотворительности, оказании помощи нуждающимся, животным;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встречи с представителями разных профессий, проведение праздников труда, ярмарок; </w:t>
      </w:r>
    </w:p>
    <w:p w:rsidR="000F24DA" w:rsidRDefault="000F24DA" w:rsidP="000F24DA">
      <w:pPr>
        <w:pStyle w:val="a5"/>
        <w:numPr>
          <w:ilvl w:val="0"/>
          <w:numId w:val="63"/>
        </w:numPr>
        <w:spacing w:after="0" w:line="240" w:lineRule="auto"/>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шефство над памятниками культуры и т.д. </w:t>
      </w:r>
    </w:p>
    <w:p w:rsidR="000F24DA" w:rsidRPr="009E738E" w:rsidRDefault="000F24DA" w:rsidP="000F24DA">
      <w:pPr>
        <w:spacing w:after="0" w:line="240" w:lineRule="auto"/>
        <w:ind w:left="360"/>
        <w:jc w:val="both"/>
        <w:rPr>
          <w:rFonts w:ascii="Times New Roman" w:eastAsia="Times New Roman" w:hAnsi="Times New Roman" w:cs="Times New Roman"/>
          <w:sz w:val="24"/>
          <w:szCs w:val="24"/>
          <w:lang w:eastAsia="ru-RU"/>
        </w:rPr>
      </w:pPr>
    </w:p>
    <w:p w:rsidR="000F24DA" w:rsidRPr="00274B2B" w:rsidRDefault="000F24DA" w:rsidP="000F24DA">
      <w:pPr>
        <w:spacing w:after="0" w:line="240" w:lineRule="auto"/>
        <w:jc w:val="center"/>
        <w:rPr>
          <w:rFonts w:ascii="Times New Roman" w:eastAsia="@Arial Unicode MS" w:hAnsi="Times New Roman" w:cs="Times New Roman"/>
          <w:b/>
          <w:color w:val="000000"/>
          <w:sz w:val="6"/>
          <w:szCs w:val="24"/>
          <w:lang w:eastAsia="ru-RU"/>
        </w:rPr>
      </w:pPr>
    </w:p>
    <w:p w:rsidR="000F24DA" w:rsidRDefault="000F24DA" w:rsidP="003177A3">
      <w:pPr>
        <w:pStyle w:val="a5"/>
        <w:widowControl w:val="0"/>
        <w:numPr>
          <w:ilvl w:val="0"/>
          <w:numId w:val="133"/>
        </w:numPr>
        <w:suppressAutoHyphens w:val="0"/>
        <w:autoSpaceDE w:val="0"/>
        <w:autoSpaceDN w:val="0"/>
        <w:adjustRightInd w:val="0"/>
        <w:spacing w:after="129" w:line="240" w:lineRule="auto"/>
        <w:jc w:val="center"/>
        <w:rPr>
          <w:rFonts w:ascii="Times New Roman" w:eastAsia="@Arial Unicode MS" w:hAnsi="Times New Roman" w:cs="Times New Roman"/>
          <w:b/>
          <w:bCs/>
          <w:color w:val="000000"/>
          <w:sz w:val="24"/>
          <w:szCs w:val="24"/>
          <w:lang w:eastAsia="ru-RU"/>
        </w:rPr>
      </w:pPr>
      <w:r w:rsidRPr="00CC2550">
        <w:rPr>
          <w:rFonts w:ascii="Times New Roman" w:eastAsia="@Arial Unicode MS" w:hAnsi="Times New Roman" w:cs="Times New Roman"/>
          <w:b/>
          <w:bCs/>
          <w:color w:val="000000"/>
          <w:sz w:val="24"/>
          <w:szCs w:val="24"/>
          <w:lang w:eastAsia="ru-RU"/>
        </w:rPr>
        <w:t xml:space="preserve"> Основное содержание духовно-нравственного развития и воспитания обучающихся на ступени начального общего образования</w:t>
      </w:r>
    </w:p>
    <w:tbl>
      <w:tblPr>
        <w:tblpPr w:leftFromText="180" w:rightFromText="180" w:vertAnchor="text" w:horzAnchor="margin" w:tblpY="2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0F24DA" w:rsidRPr="00897C8B" w:rsidTr="000F24DA">
        <w:tc>
          <w:tcPr>
            <w:tcW w:w="2127" w:type="dxa"/>
          </w:tcPr>
          <w:p w:rsidR="000F24DA" w:rsidRPr="00897C8B" w:rsidRDefault="000F24DA" w:rsidP="000F24DA">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Направления работы по духовно-нравственному развитию</w:t>
            </w:r>
          </w:p>
        </w:tc>
        <w:tc>
          <w:tcPr>
            <w:tcW w:w="7796" w:type="dxa"/>
          </w:tcPr>
          <w:p w:rsidR="000F24DA" w:rsidRPr="00897C8B" w:rsidRDefault="000F24DA" w:rsidP="000F24DA">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Планируемые результаты</w:t>
            </w:r>
          </w:p>
          <w:p w:rsidR="000F24DA" w:rsidRPr="00897C8B" w:rsidRDefault="000F24DA" w:rsidP="000F24DA">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духовно-нравственного развития</w:t>
            </w:r>
          </w:p>
          <w:p w:rsidR="000F24DA" w:rsidRPr="00897C8B" w:rsidRDefault="000F24DA" w:rsidP="000F24DA">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на конец обучения</w:t>
            </w:r>
          </w:p>
          <w:p w:rsidR="000F24DA" w:rsidRPr="00897C8B" w:rsidRDefault="000F24DA" w:rsidP="000F24DA">
            <w:pPr>
              <w:tabs>
                <w:tab w:val="left" w:pos="851"/>
              </w:tabs>
              <w:spacing w:after="0" w:line="240" w:lineRule="auto"/>
              <w:jc w:val="center"/>
              <w:rPr>
                <w:rFonts w:ascii="Times New Roman" w:hAnsi="Times New Roman"/>
                <w:b/>
                <w:sz w:val="20"/>
                <w:szCs w:val="20"/>
              </w:rPr>
            </w:pPr>
            <w:r w:rsidRPr="00897C8B">
              <w:rPr>
                <w:rFonts w:ascii="Times New Roman" w:hAnsi="Times New Roman"/>
                <w:b/>
                <w:sz w:val="20"/>
                <w:szCs w:val="20"/>
              </w:rPr>
              <w:t xml:space="preserve"> в начальной школе</w:t>
            </w:r>
          </w:p>
        </w:tc>
      </w:tr>
      <w:tr w:rsidR="000F24DA" w:rsidRPr="00897C8B" w:rsidTr="000F24DA">
        <w:tc>
          <w:tcPr>
            <w:tcW w:w="2127" w:type="dxa"/>
          </w:tcPr>
          <w:p w:rsidR="000F24DA" w:rsidRPr="00897C8B" w:rsidRDefault="000F24DA" w:rsidP="000F24DA">
            <w:pPr>
              <w:shd w:val="clear" w:color="auto" w:fill="FFFFFF"/>
              <w:autoSpaceDE w:val="0"/>
              <w:autoSpaceDN w:val="0"/>
              <w:adjustRightInd w:val="0"/>
              <w:spacing w:after="0" w:line="240" w:lineRule="auto"/>
              <w:ind w:firstLine="34"/>
              <w:contextualSpacing/>
              <w:jc w:val="both"/>
              <w:rPr>
                <w:rFonts w:ascii="Times New Roman" w:hAnsi="Times New Roman" w:cs="Times New Roman"/>
                <w:i/>
                <w:sz w:val="20"/>
                <w:szCs w:val="24"/>
              </w:rPr>
            </w:pPr>
            <w:r w:rsidRPr="00897C8B">
              <w:rPr>
                <w:rFonts w:ascii="Times New Roman" w:hAnsi="Times New Roman" w:cs="Times New Roman"/>
                <w:bCs/>
                <w:i/>
                <w:color w:val="000000"/>
                <w:sz w:val="20"/>
                <w:szCs w:val="24"/>
              </w:rPr>
              <w:t>Воспитание гражданственности, патриотизма, уважения к правам, свободам и обязанностям человека</w:t>
            </w:r>
          </w:p>
          <w:p w:rsidR="000F24DA" w:rsidRPr="00897C8B" w:rsidRDefault="000F24DA" w:rsidP="000F24DA">
            <w:pPr>
              <w:tabs>
                <w:tab w:val="left" w:pos="851"/>
              </w:tabs>
              <w:spacing w:after="0" w:line="240" w:lineRule="auto"/>
              <w:jc w:val="center"/>
              <w:rPr>
                <w:rFonts w:ascii="Times New Roman" w:hAnsi="Times New Roman"/>
                <w:b/>
                <w:sz w:val="20"/>
                <w:szCs w:val="20"/>
              </w:rPr>
            </w:pPr>
          </w:p>
        </w:tc>
        <w:tc>
          <w:tcPr>
            <w:tcW w:w="7796" w:type="dxa"/>
          </w:tcPr>
          <w:p w:rsidR="000F24DA" w:rsidRPr="00897C8B" w:rsidRDefault="000F24DA" w:rsidP="000F24DA">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0F24DA" w:rsidRPr="00897C8B" w:rsidRDefault="000F24DA" w:rsidP="000F24DA">
            <w:pPr>
              <w:autoSpaceDE w:val="0"/>
              <w:autoSpaceDN w:val="0"/>
              <w:adjustRightInd w:val="0"/>
              <w:spacing w:after="0" w:line="240" w:lineRule="auto"/>
              <w:ind w:left="176"/>
              <w:rPr>
                <w:rFonts w:ascii="Times New Roman" w:hAnsi="Times New Roman"/>
                <w:sz w:val="20"/>
                <w:szCs w:val="20"/>
              </w:rPr>
            </w:pPr>
            <w:r w:rsidRPr="00897C8B">
              <w:rPr>
                <w:rFonts w:ascii="Times New Roman" w:hAnsi="Times New Roman"/>
                <w:sz w:val="20"/>
                <w:szCs w:val="20"/>
              </w:rPr>
              <w:t>старшему поколению;</w:t>
            </w:r>
          </w:p>
          <w:p w:rsidR="000F24DA" w:rsidRPr="00897C8B" w:rsidRDefault="000F24DA" w:rsidP="000F24DA">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24DA" w:rsidRPr="00897C8B" w:rsidRDefault="000F24DA" w:rsidP="000F24DA">
            <w:pPr>
              <w:tabs>
                <w:tab w:val="left" w:pos="851"/>
              </w:tabs>
              <w:spacing w:after="0" w:line="240" w:lineRule="auto"/>
              <w:jc w:val="center"/>
              <w:rPr>
                <w:rFonts w:ascii="Times New Roman" w:hAnsi="Times New Roman"/>
                <w:b/>
                <w:sz w:val="20"/>
                <w:szCs w:val="20"/>
              </w:rPr>
            </w:pPr>
          </w:p>
        </w:tc>
      </w:tr>
      <w:tr w:rsidR="000F24DA" w:rsidRPr="00897C8B" w:rsidTr="000F24DA">
        <w:trPr>
          <w:trHeight w:val="1556"/>
        </w:trPr>
        <w:tc>
          <w:tcPr>
            <w:tcW w:w="2127" w:type="dxa"/>
          </w:tcPr>
          <w:p w:rsidR="000F24DA" w:rsidRPr="00897C8B" w:rsidRDefault="000F24DA" w:rsidP="000F24DA">
            <w:pPr>
              <w:shd w:val="clear" w:color="auto" w:fill="FFFFFF"/>
              <w:autoSpaceDE w:val="0"/>
              <w:autoSpaceDN w:val="0"/>
              <w:adjustRightInd w:val="0"/>
              <w:spacing w:after="0" w:line="240" w:lineRule="auto"/>
              <w:ind w:firstLine="34"/>
              <w:contextualSpacing/>
              <w:jc w:val="both"/>
              <w:rPr>
                <w:rFonts w:ascii="Times New Roman" w:hAnsi="Times New Roman"/>
                <w:sz w:val="20"/>
                <w:szCs w:val="20"/>
              </w:rPr>
            </w:pPr>
          </w:p>
        </w:tc>
        <w:tc>
          <w:tcPr>
            <w:tcW w:w="7796" w:type="dxa"/>
          </w:tcPr>
          <w:p w:rsidR="000F24DA" w:rsidRPr="00897C8B" w:rsidRDefault="000F24DA" w:rsidP="000F24DA">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первоначальный опыт ролевого взаимодействия и реализации гражданской, патриотической позиции;</w:t>
            </w:r>
          </w:p>
          <w:p w:rsidR="000F24DA" w:rsidRPr="00897C8B" w:rsidRDefault="000F24DA" w:rsidP="000F24DA">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первоначальный опыт межкультурной коммуникации с детьми и взрослыми, представителями разных народов России;</w:t>
            </w:r>
          </w:p>
          <w:p w:rsidR="000F24DA" w:rsidRPr="00897C8B" w:rsidRDefault="000F24DA" w:rsidP="000F24DA">
            <w:pPr>
              <w:pStyle w:val="a5"/>
              <w:numPr>
                <w:ilvl w:val="0"/>
                <w:numId w:val="64"/>
              </w:numPr>
              <w:suppressAutoHyphens w:val="0"/>
              <w:autoSpaceDE w:val="0"/>
              <w:autoSpaceDN w:val="0"/>
              <w:adjustRightInd w:val="0"/>
              <w:spacing w:after="0" w:line="240" w:lineRule="auto"/>
              <w:ind w:left="176" w:hanging="142"/>
              <w:jc w:val="both"/>
              <w:rPr>
                <w:rFonts w:ascii="Times New Roman" w:hAnsi="Times New Roman"/>
                <w:sz w:val="20"/>
                <w:szCs w:val="20"/>
              </w:rPr>
            </w:pPr>
            <w:r w:rsidRPr="00897C8B">
              <w:rPr>
                <w:rFonts w:ascii="Times New Roman" w:hAnsi="Times New Roman"/>
                <w:sz w:val="20"/>
                <w:szCs w:val="20"/>
              </w:rPr>
              <w:t>уважительное отношение к воинскому прошлому и настоящему нашей страны, уважение к защитникам Родины.</w:t>
            </w:r>
          </w:p>
        </w:tc>
      </w:tr>
      <w:tr w:rsidR="000F24DA" w:rsidRPr="00897C8B" w:rsidTr="000F24DA">
        <w:trPr>
          <w:trHeight w:val="1690"/>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Нравственное и духовное воспитание</w:t>
            </w:r>
          </w:p>
          <w:p w:rsidR="000F24DA" w:rsidRPr="00897C8B" w:rsidRDefault="000F24DA" w:rsidP="000F24DA">
            <w:pPr>
              <w:autoSpaceDE w:val="0"/>
              <w:autoSpaceDN w:val="0"/>
              <w:adjustRightInd w:val="0"/>
              <w:spacing w:after="0" w:line="240" w:lineRule="auto"/>
              <w:rPr>
                <w:rFonts w:ascii="Times New Roman" w:hAnsi="Times New Roman"/>
                <w:bCs/>
                <w:i/>
                <w:sz w:val="20"/>
                <w:szCs w:val="20"/>
              </w:rPr>
            </w:pPr>
          </w:p>
        </w:tc>
        <w:tc>
          <w:tcPr>
            <w:tcW w:w="7796" w:type="dxa"/>
          </w:tcPr>
          <w:p w:rsidR="000F24DA" w:rsidRPr="00897C8B" w:rsidRDefault="000F24DA" w:rsidP="000F24DA">
            <w:pPr>
              <w:pStyle w:val="a5"/>
              <w:numPr>
                <w:ilvl w:val="0"/>
                <w:numId w:val="65"/>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0F24DA" w:rsidRPr="00897C8B" w:rsidRDefault="000F24DA" w:rsidP="000F24DA">
            <w:pPr>
              <w:pStyle w:val="a5"/>
              <w:numPr>
                <w:ilvl w:val="0"/>
                <w:numId w:val="65"/>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нравственно-этический опыт взаимодействия со сверстниками, старшими и младшими детьми, взрослыми в соответствии с традиционными нравственными</w:t>
            </w:r>
          </w:p>
          <w:p w:rsidR="000F24DA" w:rsidRPr="00897C8B" w:rsidRDefault="000F24DA" w:rsidP="000F24DA">
            <w:pPr>
              <w:autoSpaceDE w:val="0"/>
              <w:autoSpaceDN w:val="0"/>
              <w:adjustRightInd w:val="0"/>
              <w:spacing w:after="0" w:line="240" w:lineRule="auto"/>
              <w:ind w:left="176"/>
              <w:rPr>
                <w:rFonts w:ascii="Times New Roman" w:hAnsi="Times New Roman"/>
                <w:bCs/>
                <w:sz w:val="20"/>
                <w:szCs w:val="20"/>
              </w:rPr>
            </w:pPr>
            <w:r w:rsidRPr="00897C8B">
              <w:rPr>
                <w:rFonts w:ascii="Times New Roman" w:hAnsi="Times New Roman"/>
                <w:bCs/>
                <w:sz w:val="20"/>
                <w:szCs w:val="20"/>
              </w:rPr>
              <w:t>нормами;</w:t>
            </w:r>
          </w:p>
          <w:p w:rsidR="000F24DA" w:rsidRPr="00897C8B" w:rsidRDefault="000F24DA" w:rsidP="000F24DA">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lastRenderedPageBreak/>
              <w:t>уважительное отношение к традиционным религиям народов России;</w:t>
            </w:r>
          </w:p>
          <w:p w:rsidR="000F24DA" w:rsidRPr="00897C8B" w:rsidRDefault="000F24DA" w:rsidP="000F24DA">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неравнодушие к жизненным проблемам других людей, сочувствие к человеку, находящемуся в трудной ситуации;</w:t>
            </w:r>
          </w:p>
          <w:p w:rsidR="000F24DA" w:rsidRPr="00897C8B" w:rsidRDefault="000F24DA" w:rsidP="000F24DA">
            <w:pPr>
              <w:pStyle w:val="a5"/>
              <w:numPr>
                <w:ilvl w:val="0"/>
                <w:numId w:val="66"/>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0F24DA" w:rsidRPr="00897C8B" w:rsidTr="000F24DA">
        <w:trPr>
          <w:trHeight w:val="1412"/>
        </w:trPr>
        <w:tc>
          <w:tcPr>
            <w:tcW w:w="2127" w:type="dxa"/>
          </w:tcPr>
          <w:p w:rsidR="000F24DA" w:rsidRPr="00897C8B" w:rsidRDefault="000F24DA" w:rsidP="000F24DA">
            <w:pPr>
              <w:autoSpaceDE w:val="0"/>
              <w:autoSpaceDN w:val="0"/>
              <w:adjustRightInd w:val="0"/>
              <w:spacing w:after="0" w:line="240" w:lineRule="auto"/>
              <w:ind w:right="-108"/>
              <w:rPr>
                <w:rFonts w:ascii="Times New Roman" w:hAnsi="Times New Roman"/>
                <w:bCs/>
                <w:i/>
                <w:sz w:val="20"/>
                <w:szCs w:val="20"/>
              </w:rPr>
            </w:pPr>
            <w:r w:rsidRPr="00897C8B">
              <w:rPr>
                <w:rFonts w:ascii="Times New Roman" w:hAnsi="Times New Roman"/>
                <w:bCs/>
                <w:i/>
                <w:sz w:val="20"/>
                <w:szCs w:val="20"/>
              </w:rPr>
              <w:lastRenderedPageBreak/>
              <w:t>Воспитание положительного отношения к труду и творчеству</w:t>
            </w:r>
          </w:p>
        </w:tc>
        <w:tc>
          <w:tcPr>
            <w:tcW w:w="7796" w:type="dxa"/>
          </w:tcPr>
          <w:p w:rsidR="000F24DA" w:rsidRPr="00897C8B" w:rsidRDefault="000F24DA" w:rsidP="000F24DA">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ценностное отношение к труду и творчеству, человеку труда, трудовым достижениям России и человечества, трудолюбие;</w:t>
            </w:r>
          </w:p>
          <w:p w:rsidR="000F24DA" w:rsidRPr="00897C8B" w:rsidRDefault="000F24DA" w:rsidP="000F24DA">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ценностное и творческое отношение к учебному труду, понимание важности образования для жизни человека;</w:t>
            </w:r>
          </w:p>
          <w:p w:rsidR="000F24DA" w:rsidRPr="00897C8B" w:rsidRDefault="000F24DA" w:rsidP="000F24DA">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представления о различных профессиях;</w:t>
            </w:r>
          </w:p>
          <w:p w:rsidR="000F24DA" w:rsidRPr="00897C8B" w:rsidRDefault="000F24DA" w:rsidP="000F24DA">
            <w:pPr>
              <w:pStyle w:val="a5"/>
              <w:numPr>
                <w:ilvl w:val="0"/>
                <w:numId w:val="67"/>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навыки трудового, творческого сотрудничества со</w:t>
            </w:r>
          </w:p>
          <w:p w:rsidR="000F24DA" w:rsidRPr="00897C8B" w:rsidRDefault="000F24DA" w:rsidP="000F24DA">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сверстниками, старшими детьми и взрослыми;</w:t>
            </w:r>
          </w:p>
          <w:p w:rsidR="000F24DA" w:rsidRPr="00897C8B" w:rsidRDefault="000F24DA" w:rsidP="000F24DA">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осознание приоритета нравственных основ труда, творчества, создания нового;</w:t>
            </w:r>
          </w:p>
          <w:p w:rsidR="000F24DA" w:rsidRPr="00897C8B" w:rsidRDefault="000F24DA" w:rsidP="000F24DA">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участия в различных видах общественно полезной и личностно значимой деятельности;</w:t>
            </w:r>
          </w:p>
          <w:p w:rsidR="000F24DA" w:rsidRPr="00897C8B" w:rsidRDefault="000F24DA" w:rsidP="000F24DA">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24DA" w:rsidRPr="00897C8B" w:rsidRDefault="000F24DA" w:rsidP="000F24DA">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осознание важности самореализации в социальном творчестве, познавательной и практической, общественно полезной деятельности;</w:t>
            </w:r>
          </w:p>
          <w:p w:rsidR="000F24DA" w:rsidRPr="00897C8B" w:rsidRDefault="000F24DA" w:rsidP="000F24DA">
            <w:pPr>
              <w:pStyle w:val="a5"/>
              <w:numPr>
                <w:ilvl w:val="0"/>
                <w:numId w:val="68"/>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умения и навыки самообслуживания в школе и дома.</w:t>
            </w:r>
          </w:p>
        </w:tc>
      </w:tr>
      <w:tr w:rsidR="000F24DA" w:rsidRPr="00897C8B" w:rsidTr="000F24DA">
        <w:trPr>
          <w:trHeight w:val="1690"/>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Интеллектуальное воспитание</w:t>
            </w:r>
          </w:p>
          <w:p w:rsidR="000F24DA" w:rsidRPr="00897C8B" w:rsidRDefault="000F24DA" w:rsidP="000F24DA">
            <w:pPr>
              <w:autoSpaceDE w:val="0"/>
              <w:autoSpaceDN w:val="0"/>
              <w:adjustRightInd w:val="0"/>
              <w:spacing w:after="0" w:line="240" w:lineRule="auto"/>
              <w:rPr>
                <w:rFonts w:ascii="Times New Roman" w:hAnsi="Times New Roman"/>
                <w:bCs/>
                <w:i/>
                <w:sz w:val="20"/>
                <w:szCs w:val="20"/>
              </w:rPr>
            </w:pPr>
          </w:p>
        </w:tc>
        <w:tc>
          <w:tcPr>
            <w:tcW w:w="7796" w:type="dxa"/>
          </w:tcPr>
          <w:p w:rsidR="000F24DA" w:rsidRPr="00897C8B" w:rsidRDefault="000F24DA" w:rsidP="000F24DA">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24DA" w:rsidRPr="00897C8B" w:rsidRDefault="000F24DA" w:rsidP="000F24DA">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навыки учебно-исследовательской работы;</w:t>
            </w:r>
          </w:p>
          <w:p w:rsidR="000F24DA" w:rsidRPr="00897C8B" w:rsidRDefault="000F24DA" w:rsidP="000F24DA">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24DA" w:rsidRPr="00897C8B" w:rsidRDefault="000F24DA" w:rsidP="000F24DA">
            <w:pPr>
              <w:pStyle w:val="a5"/>
              <w:numPr>
                <w:ilvl w:val="0"/>
                <w:numId w:val="69"/>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представления об этике интеллектуальной деятельности.</w:t>
            </w:r>
          </w:p>
        </w:tc>
      </w:tr>
      <w:tr w:rsidR="000F24DA" w:rsidRPr="00897C8B" w:rsidTr="000F24DA">
        <w:trPr>
          <w:trHeight w:val="420"/>
        </w:trPr>
        <w:tc>
          <w:tcPr>
            <w:tcW w:w="2127" w:type="dxa"/>
          </w:tcPr>
          <w:p w:rsidR="000F24DA" w:rsidRPr="00897C8B" w:rsidRDefault="000F24DA" w:rsidP="000F24DA">
            <w:pPr>
              <w:autoSpaceDE w:val="0"/>
              <w:autoSpaceDN w:val="0"/>
              <w:adjustRightInd w:val="0"/>
              <w:spacing w:after="0" w:line="240" w:lineRule="auto"/>
              <w:ind w:right="-108"/>
              <w:rPr>
                <w:rFonts w:ascii="Times New Roman" w:hAnsi="Times New Roman"/>
                <w:bCs/>
                <w:i/>
                <w:sz w:val="20"/>
                <w:szCs w:val="20"/>
              </w:rPr>
            </w:pPr>
            <w:r w:rsidRPr="00897C8B">
              <w:rPr>
                <w:rFonts w:ascii="Times New Roman" w:hAnsi="Times New Roman"/>
                <w:bCs/>
                <w:i/>
                <w:sz w:val="20"/>
                <w:szCs w:val="20"/>
              </w:rPr>
              <w:t>Социокультурное воспитание</w:t>
            </w:r>
          </w:p>
          <w:p w:rsidR="000F24DA" w:rsidRPr="00897C8B" w:rsidRDefault="000F24DA" w:rsidP="000F24DA">
            <w:pPr>
              <w:autoSpaceDE w:val="0"/>
              <w:autoSpaceDN w:val="0"/>
              <w:adjustRightInd w:val="0"/>
              <w:spacing w:after="0" w:line="240" w:lineRule="auto"/>
              <w:rPr>
                <w:rFonts w:ascii="Times New Roman" w:hAnsi="Times New Roman"/>
                <w:bCs/>
                <w:i/>
                <w:sz w:val="20"/>
                <w:szCs w:val="20"/>
              </w:rPr>
            </w:pPr>
          </w:p>
        </w:tc>
        <w:tc>
          <w:tcPr>
            <w:tcW w:w="7796" w:type="dxa"/>
          </w:tcPr>
          <w:p w:rsidR="000F24DA" w:rsidRPr="00897C8B" w:rsidRDefault="000F24DA" w:rsidP="000F24DA">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первоначальное представление о значении понятий «миролюбие», «гражданское согласие», «социальное партнерство»;</w:t>
            </w:r>
          </w:p>
          <w:p w:rsidR="000F24DA" w:rsidRPr="00897C8B" w:rsidRDefault="000F24DA" w:rsidP="000F24DA">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элементарный опыт, межкультурного, межнационального, диалогического общения;</w:t>
            </w:r>
          </w:p>
          <w:p w:rsidR="000F24DA" w:rsidRPr="00897C8B" w:rsidRDefault="000F24DA" w:rsidP="000F24DA">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первичный опыт социального партнерства и диалога поколений;</w:t>
            </w:r>
          </w:p>
          <w:p w:rsidR="000F24DA" w:rsidRPr="00897C8B" w:rsidRDefault="000F24DA" w:rsidP="000F24DA">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24DA" w:rsidRPr="00897C8B" w:rsidRDefault="000F24DA" w:rsidP="000F24DA">
            <w:pPr>
              <w:pStyle w:val="a5"/>
              <w:numPr>
                <w:ilvl w:val="0"/>
                <w:numId w:val="77"/>
              </w:numPr>
              <w:suppressAutoHyphens w:val="0"/>
              <w:autoSpaceDE w:val="0"/>
              <w:autoSpaceDN w:val="0"/>
              <w:adjustRightInd w:val="0"/>
              <w:spacing w:after="0" w:line="240" w:lineRule="auto"/>
              <w:ind w:left="175" w:hanging="142"/>
              <w:jc w:val="both"/>
              <w:rPr>
                <w:rFonts w:ascii="Times New Roman" w:hAnsi="Times New Roman"/>
                <w:bCs/>
                <w:sz w:val="20"/>
                <w:szCs w:val="20"/>
              </w:rPr>
            </w:pPr>
            <w:r w:rsidRPr="00897C8B">
              <w:rPr>
                <w:rFonts w:ascii="Times New Roman" w:hAnsi="Times New Roman"/>
                <w:bCs/>
                <w:sz w:val="20"/>
                <w:szCs w:val="20"/>
              </w:rPr>
              <w:t>первичные навыки использования информационной среды, телекоммуникационных технологий для организации межкультурного</w:t>
            </w:r>
          </w:p>
          <w:p w:rsidR="000F24DA" w:rsidRPr="00897C8B" w:rsidRDefault="000F24DA" w:rsidP="000F24DA">
            <w:pPr>
              <w:autoSpaceDE w:val="0"/>
              <w:autoSpaceDN w:val="0"/>
              <w:adjustRightInd w:val="0"/>
              <w:spacing w:after="0" w:line="240" w:lineRule="auto"/>
              <w:ind w:left="175"/>
              <w:rPr>
                <w:rFonts w:ascii="Times New Roman" w:hAnsi="Times New Roman"/>
                <w:bCs/>
                <w:sz w:val="20"/>
                <w:szCs w:val="20"/>
              </w:rPr>
            </w:pPr>
            <w:r w:rsidRPr="00897C8B">
              <w:rPr>
                <w:rFonts w:ascii="Times New Roman" w:hAnsi="Times New Roman"/>
                <w:bCs/>
                <w:sz w:val="20"/>
                <w:szCs w:val="20"/>
              </w:rPr>
              <w:t>сотрудничества.</w:t>
            </w:r>
          </w:p>
        </w:tc>
      </w:tr>
      <w:tr w:rsidR="000F24DA" w:rsidRPr="00897C8B" w:rsidTr="000F24DA">
        <w:trPr>
          <w:trHeight w:val="847"/>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Эстетическое воспитание</w:t>
            </w:r>
          </w:p>
          <w:p w:rsidR="000F24DA" w:rsidRPr="00897C8B" w:rsidRDefault="000F24DA" w:rsidP="000F24DA">
            <w:pPr>
              <w:autoSpaceDE w:val="0"/>
              <w:autoSpaceDN w:val="0"/>
              <w:adjustRightInd w:val="0"/>
              <w:spacing w:after="0" w:line="240" w:lineRule="auto"/>
              <w:rPr>
                <w:rFonts w:ascii="Times New Roman" w:hAnsi="Times New Roman"/>
                <w:bCs/>
                <w:sz w:val="20"/>
                <w:szCs w:val="20"/>
              </w:rPr>
            </w:pPr>
          </w:p>
        </w:tc>
        <w:tc>
          <w:tcPr>
            <w:tcW w:w="7796" w:type="dxa"/>
          </w:tcPr>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умения видеть красоту в окружающем мире;</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умения видеть красоту в поведении, поступках людей;</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 xml:space="preserve"> элементарные представления об эстетических и художественных ценностях отечественной культуры;</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эмоционального постижения народного творчества этнокультурных традиций, фольклора народов России;</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24DA" w:rsidRPr="00897C8B" w:rsidRDefault="000F24DA" w:rsidP="000F24DA">
            <w:pPr>
              <w:pStyle w:val="a5"/>
              <w:numPr>
                <w:ilvl w:val="0"/>
                <w:numId w:val="70"/>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понимание важности реализации эстетических ценностей в пространстве образовательной организации и семьи, в быту, в стиле одежды.</w:t>
            </w:r>
          </w:p>
        </w:tc>
      </w:tr>
      <w:tr w:rsidR="000F24DA" w:rsidRPr="00897C8B" w:rsidTr="000F24DA">
        <w:trPr>
          <w:trHeight w:val="1690"/>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Правовое воспитание и культура безопасности</w:t>
            </w:r>
          </w:p>
          <w:p w:rsidR="000F24DA" w:rsidRPr="00897C8B" w:rsidRDefault="000F24DA" w:rsidP="000F24DA">
            <w:pPr>
              <w:autoSpaceDE w:val="0"/>
              <w:autoSpaceDN w:val="0"/>
              <w:adjustRightInd w:val="0"/>
              <w:spacing w:after="0" w:line="240" w:lineRule="auto"/>
              <w:rPr>
                <w:rFonts w:ascii="Times New Roman" w:hAnsi="Times New Roman"/>
                <w:bCs/>
                <w:sz w:val="20"/>
                <w:szCs w:val="20"/>
              </w:rPr>
            </w:pPr>
          </w:p>
        </w:tc>
        <w:tc>
          <w:tcPr>
            <w:tcW w:w="7796" w:type="dxa"/>
          </w:tcPr>
          <w:p w:rsidR="000F24DA" w:rsidRPr="00897C8B" w:rsidRDefault="000F24DA" w:rsidP="000F24DA">
            <w:pPr>
              <w:pStyle w:val="a5"/>
              <w:numPr>
                <w:ilvl w:val="0"/>
                <w:numId w:val="72"/>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правах, свободах и обязанностях</w:t>
            </w:r>
          </w:p>
          <w:p w:rsidR="000F24DA" w:rsidRPr="00897C8B" w:rsidRDefault="000F24DA" w:rsidP="000F24DA">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человека;</w:t>
            </w:r>
          </w:p>
          <w:p w:rsidR="000F24DA" w:rsidRPr="00897C8B" w:rsidRDefault="000F24DA" w:rsidP="000F24DA">
            <w:pPr>
              <w:pStyle w:val="a5"/>
              <w:numPr>
                <w:ilvl w:val="0"/>
                <w:numId w:val="72"/>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умения отвечать за свои поступки, достигать общественного согласия по вопросам школьной жизни;</w:t>
            </w:r>
          </w:p>
          <w:p w:rsidR="000F24DA" w:rsidRPr="00897C8B" w:rsidRDefault="000F24DA" w:rsidP="000F24DA">
            <w:pPr>
              <w:pStyle w:val="a5"/>
              <w:numPr>
                <w:ilvl w:val="0"/>
                <w:numId w:val="72"/>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элементарный опыт ответственного социального поведения, реализации</w:t>
            </w:r>
          </w:p>
          <w:p w:rsidR="000F24DA" w:rsidRPr="00897C8B" w:rsidRDefault="000F24DA" w:rsidP="000F24DA">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прав школьника;</w:t>
            </w:r>
          </w:p>
          <w:p w:rsidR="000F24DA" w:rsidRPr="00897C8B" w:rsidRDefault="000F24DA" w:rsidP="000F24DA">
            <w:pPr>
              <w:pStyle w:val="a5"/>
              <w:numPr>
                <w:ilvl w:val="0"/>
                <w:numId w:val="73"/>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первоначальный опыт общественного школьного самоуправления;</w:t>
            </w:r>
          </w:p>
          <w:p w:rsidR="000F24DA" w:rsidRPr="00897C8B" w:rsidRDefault="000F24DA" w:rsidP="000F24DA">
            <w:pPr>
              <w:pStyle w:val="a5"/>
              <w:numPr>
                <w:ilvl w:val="0"/>
                <w:numId w:val="73"/>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элементарные представления об информационной безопасности, о</w:t>
            </w:r>
          </w:p>
          <w:p w:rsidR="000F24DA" w:rsidRPr="00897C8B" w:rsidRDefault="000F24DA" w:rsidP="000F24DA">
            <w:pPr>
              <w:pStyle w:val="a5"/>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девиантном и делинквентном поведении, о влиянии на безопасность детей отдельных молодежных субкультур;</w:t>
            </w:r>
          </w:p>
          <w:p w:rsidR="000F24DA" w:rsidRPr="00897C8B" w:rsidRDefault="000F24DA" w:rsidP="000F24DA">
            <w:pPr>
              <w:pStyle w:val="a5"/>
              <w:numPr>
                <w:ilvl w:val="0"/>
                <w:numId w:val="74"/>
              </w:numPr>
              <w:suppressAutoHyphens w:val="0"/>
              <w:autoSpaceDE w:val="0"/>
              <w:autoSpaceDN w:val="0"/>
              <w:adjustRightInd w:val="0"/>
              <w:spacing w:after="0" w:line="240" w:lineRule="auto"/>
              <w:ind w:left="176" w:hanging="142"/>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правилах безопасного поведения в школе, семье, на улице, общественных местах.</w:t>
            </w:r>
          </w:p>
        </w:tc>
      </w:tr>
      <w:tr w:rsidR="000F24DA" w:rsidRPr="00897C8B" w:rsidTr="000F24DA">
        <w:trPr>
          <w:trHeight w:val="276"/>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lastRenderedPageBreak/>
              <w:t>Воспитание семейных ценностей</w:t>
            </w:r>
          </w:p>
          <w:p w:rsidR="000F24DA" w:rsidRPr="00897C8B" w:rsidRDefault="000F24DA" w:rsidP="000F24DA">
            <w:pPr>
              <w:autoSpaceDE w:val="0"/>
              <w:autoSpaceDN w:val="0"/>
              <w:adjustRightInd w:val="0"/>
              <w:spacing w:after="0" w:line="240" w:lineRule="auto"/>
              <w:rPr>
                <w:rFonts w:ascii="Times New Roman" w:hAnsi="Times New Roman"/>
                <w:bCs/>
                <w:sz w:val="20"/>
                <w:szCs w:val="20"/>
              </w:rPr>
            </w:pPr>
          </w:p>
        </w:tc>
        <w:tc>
          <w:tcPr>
            <w:tcW w:w="7796" w:type="dxa"/>
          </w:tcPr>
          <w:p w:rsidR="000F24DA" w:rsidRPr="00897C8B" w:rsidRDefault="000F24DA" w:rsidP="000F24DA">
            <w:pPr>
              <w:pStyle w:val="a5"/>
              <w:numPr>
                <w:ilvl w:val="0"/>
                <w:numId w:val="71"/>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представления о семье как социальном институте, о роли семьи в жизни человека;</w:t>
            </w:r>
          </w:p>
          <w:p w:rsidR="000F24DA" w:rsidRPr="00897C8B" w:rsidRDefault="000F24DA" w:rsidP="000F24DA">
            <w:pPr>
              <w:pStyle w:val="a5"/>
              <w:numPr>
                <w:ilvl w:val="0"/>
                <w:numId w:val="71"/>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семейных ценностях, традициях,</w:t>
            </w:r>
          </w:p>
          <w:p w:rsidR="000F24DA" w:rsidRPr="00897C8B" w:rsidRDefault="000F24DA" w:rsidP="000F24DA">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культуре семейной жизни, этике и психологии семейных отношений, нравственных взаимоотношениях в семье;</w:t>
            </w:r>
          </w:p>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опыт позитивного взаимодействия в семье в рамках школьно-семейных</w:t>
            </w:r>
          </w:p>
          <w:p w:rsidR="000F24DA" w:rsidRPr="00897C8B" w:rsidRDefault="000F24DA" w:rsidP="000F24DA">
            <w:pPr>
              <w:autoSpaceDE w:val="0"/>
              <w:autoSpaceDN w:val="0"/>
              <w:adjustRightInd w:val="0"/>
              <w:spacing w:after="0" w:line="240" w:lineRule="auto"/>
              <w:ind w:firstLine="176"/>
              <w:rPr>
                <w:rFonts w:ascii="Times New Roman" w:hAnsi="Times New Roman"/>
                <w:bCs/>
                <w:sz w:val="20"/>
                <w:szCs w:val="20"/>
              </w:rPr>
            </w:pPr>
            <w:r w:rsidRPr="00897C8B">
              <w:rPr>
                <w:rFonts w:ascii="Times New Roman" w:hAnsi="Times New Roman"/>
                <w:bCs/>
                <w:sz w:val="20"/>
                <w:szCs w:val="20"/>
              </w:rPr>
              <w:t>программ и проектов.</w:t>
            </w:r>
          </w:p>
        </w:tc>
      </w:tr>
      <w:tr w:rsidR="000F24DA" w:rsidRPr="00897C8B" w:rsidTr="000F24DA">
        <w:trPr>
          <w:trHeight w:val="841"/>
        </w:trPr>
        <w:tc>
          <w:tcPr>
            <w:tcW w:w="2127" w:type="dxa"/>
          </w:tcPr>
          <w:p w:rsidR="000F24DA" w:rsidRPr="00897C8B" w:rsidRDefault="000F24DA" w:rsidP="000F24DA">
            <w:pPr>
              <w:autoSpaceDE w:val="0"/>
              <w:autoSpaceDN w:val="0"/>
              <w:adjustRightInd w:val="0"/>
              <w:spacing w:after="0" w:line="240" w:lineRule="auto"/>
              <w:rPr>
                <w:rFonts w:ascii="Times New Roman" w:hAnsi="Times New Roman"/>
                <w:bCs/>
                <w:i/>
                <w:sz w:val="20"/>
                <w:szCs w:val="20"/>
              </w:rPr>
            </w:pPr>
            <w:r w:rsidRPr="00897C8B">
              <w:rPr>
                <w:rFonts w:ascii="Times New Roman" w:hAnsi="Times New Roman"/>
                <w:bCs/>
                <w:i/>
                <w:sz w:val="20"/>
                <w:szCs w:val="20"/>
              </w:rPr>
              <w:t>Формирование коммуникативной культуры</w:t>
            </w:r>
          </w:p>
          <w:p w:rsidR="000F24DA" w:rsidRPr="00897C8B" w:rsidRDefault="000F24DA" w:rsidP="000F24DA">
            <w:pPr>
              <w:autoSpaceDE w:val="0"/>
              <w:autoSpaceDN w:val="0"/>
              <w:adjustRightInd w:val="0"/>
              <w:spacing w:after="0" w:line="240" w:lineRule="auto"/>
              <w:rPr>
                <w:rFonts w:ascii="Times New Roman" w:hAnsi="Times New Roman"/>
                <w:bCs/>
                <w:sz w:val="20"/>
                <w:szCs w:val="20"/>
              </w:rPr>
            </w:pPr>
          </w:p>
        </w:tc>
        <w:tc>
          <w:tcPr>
            <w:tcW w:w="7796" w:type="dxa"/>
          </w:tcPr>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значении общения для жизни человека, развития личности, успешной учебы;</w:t>
            </w:r>
          </w:p>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знание правил эффективного, бесконфликтного, безопасного общения в классе, школе, семье, со сверстниками, старшими;</w:t>
            </w:r>
          </w:p>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основы риторической компетентности;</w:t>
            </w:r>
          </w:p>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элементарный опыт участия в развитии школьных средств массовой информации;</w:t>
            </w:r>
          </w:p>
          <w:p w:rsidR="000F24DA" w:rsidRPr="00897C8B" w:rsidRDefault="000F24DA" w:rsidP="000F24DA">
            <w:pPr>
              <w:pStyle w:val="a5"/>
              <w:numPr>
                <w:ilvl w:val="0"/>
                <w:numId w:val="75"/>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безопасном общении в интернете, о</w:t>
            </w:r>
          </w:p>
          <w:p w:rsidR="000F24DA" w:rsidRPr="00897C8B" w:rsidRDefault="000F24DA" w:rsidP="000F24DA">
            <w:pPr>
              <w:autoSpaceDE w:val="0"/>
              <w:autoSpaceDN w:val="0"/>
              <w:adjustRightInd w:val="0"/>
              <w:spacing w:after="0" w:line="240" w:lineRule="auto"/>
              <w:ind w:left="176"/>
              <w:jc w:val="both"/>
              <w:rPr>
                <w:rFonts w:ascii="Times New Roman" w:hAnsi="Times New Roman"/>
                <w:bCs/>
                <w:sz w:val="20"/>
                <w:szCs w:val="20"/>
              </w:rPr>
            </w:pPr>
            <w:r w:rsidRPr="00897C8B">
              <w:rPr>
                <w:rFonts w:ascii="Times New Roman" w:hAnsi="Times New Roman"/>
                <w:bCs/>
                <w:sz w:val="20"/>
                <w:szCs w:val="20"/>
              </w:rPr>
              <w:t>современных технологиях коммуникации;</w:t>
            </w:r>
          </w:p>
          <w:p w:rsidR="000F24DA" w:rsidRPr="00897C8B" w:rsidRDefault="000F24DA" w:rsidP="000F24DA">
            <w:pPr>
              <w:pStyle w:val="a5"/>
              <w:numPr>
                <w:ilvl w:val="0"/>
                <w:numId w:val="76"/>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первоначальные представления о ценности и возможностях родного языка, об истории родного языка, его особенностях и месте в мире;</w:t>
            </w:r>
          </w:p>
          <w:p w:rsidR="000F24DA" w:rsidRPr="00897C8B" w:rsidRDefault="000F24DA" w:rsidP="000F24DA">
            <w:pPr>
              <w:pStyle w:val="a5"/>
              <w:numPr>
                <w:ilvl w:val="0"/>
                <w:numId w:val="76"/>
              </w:numPr>
              <w:suppressAutoHyphens w:val="0"/>
              <w:autoSpaceDE w:val="0"/>
              <w:autoSpaceDN w:val="0"/>
              <w:adjustRightInd w:val="0"/>
              <w:spacing w:after="0" w:line="240" w:lineRule="auto"/>
              <w:ind w:left="176" w:hanging="176"/>
              <w:jc w:val="both"/>
              <w:rPr>
                <w:rFonts w:ascii="Times New Roman" w:hAnsi="Times New Roman"/>
                <w:bCs/>
                <w:sz w:val="20"/>
                <w:szCs w:val="20"/>
              </w:rPr>
            </w:pPr>
            <w:r w:rsidRPr="00897C8B">
              <w:rPr>
                <w:rFonts w:ascii="Times New Roman" w:hAnsi="Times New Roman"/>
                <w:bCs/>
                <w:sz w:val="20"/>
                <w:szCs w:val="20"/>
              </w:rPr>
              <w:t>элементарные навыки межкультурной коммуникации.</w:t>
            </w:r>
          </w:p>
        </w:tc>
      </w:tr>
    </w:tbl>
    <w:p w:rsidR="000F24DA" w:rsidRPr="00274B2B" w:rsidRDefault="000F24DA" w:rsidP="000F24DA">
      <w:pPr>
        <w:widowControl w:val="0"/>
        <w:autoSpaceDE w:val="0"/>
        <w:autoSpaceDN w:val="0"/>
        <w:adjustRightInd w:val="0"/>
        <w:spacing w:after="129" w:line="240" w:lineRule="auto"/>
        <w:rPr>
          <w:rFonts w:ascii="Times New Roman" w:eastAsia="@Arial Unicode MS" w:hAnsi="Times New Roman" w:cs="Times New Roman"/>
          <w:b/>
          <w:bCs/>
          <w:color w:val="000000"/>
          <w:sz w:val="2"/>
          <w:szCs w:val="24"/>
          <w:lang w:eastAsia="ru-RU"/>
        </w:rPr>
      </w:pPr>
    </w:p>
    <w:p w:rsidR="000F24DA" w:rsidRPr="00274B2B" w:rsidRDefault="000F24DA" w:rsidP="000F24DA">
      <w:pPr>
        <w:widowControl w:val="0"/>
        <w:autoSpaceDE w:val="0"/>
        <w:autoSpaceDN w:val="0"/>
        <w:adjustRightInd w:val="0"/>
        <w:spacing w:after="129" w:line="240" w:lineRule="auto"/>
        <w:jc w:val="center"/>
        <w:rPr>
          <w:rFonts w:ascii="Times New Roman" w:eastAsia="@Arial Unicode MS" w:hAnsi="Times New Roman" w:cs="Times New Roman"/>
          <w:b/>
          <w:bCs/>
          <w:color w:val="000000"/>
          <w:sz w:val="2"/>
          <w:szCs w:val="24"/>
          <w:lang w:eastAsia="ru-RU"/>
        </w:rPr>
      </w:pPr>
    </w:p>
    <w:p w:rsidR="000F24DA" w:rsidRPr="00274B2B" w:rsidRDefault="000F24DA" w:rsidP="003177A3">
      <w:pPr>
        <w:pStyle w:val="a5"/>
        <w:numPr>
          <w:ilvl w:val="0"/>
          <w:numId w:val="133"/>
        </w:numPr>
        <w:suppressAutoHyphens w:val="0"/>
        <w:spacing w:after="0" w:line="240" w:lineRule="auto"/>
        <w:jc w:val="center"/>
        <w:rPr>
          <w:rFonts w:ascii="Times New Roman" w:eastAsia="@Arial Unicode MS" w:hAnsi="Times New Roman" w:cs="Times New Roman"/>
          <w:color w:val="000000"/>
          <w:sz w:val="24"/>
          <w:szCs w:val="24"/>
          <w:lang w:eastAsia="ru-RU"/>
        </w:rPr>
      </w:pPr>
      <w:r w:rsidRPr="00274B2B">
        <w:rPr>
          <w:rFonts w:ascii="Times New Roman" w:eastAsia="Times New Roman" w:hAnsi="Times New Roman" w:cs="Times New Roman"/>
          <w:b/>
          <w:sz w:val="24"/>
          <w:szCs w:val="24"/>
          <w:lang w:eastAsia="ru-RU"/>
        </w:rPr>
        <w:t>Виды деятельности и формы занятий с обучающимися</w:t>
      </w:r>
    </w:p>
    <w:p w:rsidR="000F24DA" w:rsidRPr="00274B2B" w:rsidRDefault="000F24DA" w:rsidP="000F24DA">
      <w:pPr>
        <w:spacing w:after="0" w:line="240" w:lineRule="auto"/>
        <w:ind w:firstLine="567"/>
        <w:jc w:val="center"/>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sz w:val="24"/>
          <w:szCs w:val="24"/>
          <w:lang w:eastAsia="ru-RU"/>
        </w:rPr>
        <w:t>на ступени начального общего образования</w:t>
      </w:r>
    </w:p>
    <w:p w:rsidR="000F24DA" w:rsidRPr="001D4556" w:rsidRDefault="000F24DA" w:rsidP="000F24DA">
      <w:pPr>
        <w:spacing w:after="0" w:line="240" w:lineRule="auto"/>
        <w:ind w:left="567" w:firstLine="567"/>
        <w:jc w:val="center"/>
        <w:rPr>
          <w:rFonts w:ascii="Times New Roman" w:eastAsia="Times New Roman" w:hAnsi="Times New Roman" w:cs="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4111"/>
      </w:tblGrid>
      <w:tr w:rsidR="000F24DA" w:rsidRPr="001D4556" w:rsidTr="000F24DA">
        <w:tc>
          <w:tcPr>
            <w:tcW w:w="2093" w:type="dxa"/>
          </w:tcPr>
          <w:p w:rsidR="000F24DA" w:rsidRPr="001D4556" w:rsidRDefault="000F24DA" w:rsidP="000F24DA">
            <w:pPr>
              <w:spacing w:after="0" w:line="240" w:lineRule="auto"/>
              <w:jc w:val="center"/>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0"/>
                <w:szCs w:val="24"/>
                <w:lang w:eastAsia="ru-RU"/>
              </w:rPr>
              <w:t>Основные направления духовно-нравственного развития</w:t>
            </w:r>
          </w:p>
        </w:tc>
        <w:tc>
          <w:tcPr>
            <w:tcW w:w="3685" w:type="dxa"/>
          </w:tcPr>
          <w:p w:rsidR="000F24DA" w:rsidRPr="00274B2B" w:rsidRDefault="000F24DA" w:rsidP="000F24DA">
            <w:pPr>
              <w:spacing w:after="0" w:line="240" w:lineRule="auto"/>
              <w:ind w:left="-121"/>
              <w:jc w:val="center"/>
              <w:rPr>
                <w:rFonts w:ascii="Times New Roman" w:eastAsia="Times New Roman" w:hAnsi="Times New Roman" w:cs="Times New Roman"/>
                <w:b/>
                <w:sz w:val="24"/>
                <w:szCs w:val="20"/>
                <w:lang w:eastAsia="ru-RU"/>
              </w:rPr>
            </w:pPr>
            <w:r w:rsidRPr="00274B2B">
              <w:rPr>
                <w:rFonts w:ascii="Times New Roman" w:eastAsia="Times New Roman" w:hAnsi="Times New Roman" w:cs="Times New Roman"/>
                <w:b/>
                <w:sz w:val="24"/>
                <w:szCs w:val="20"/>
                <w:lang w:eastAsia="ru-RU"/>
              </w:rPr>
              <w:t>Урочная деятельность</w:t>
            </w:r>
          </w:p>
        </w:tc>
        <w:tc>
          <w:tcPr>
            <w:tcW w:w="4111" w:type="dxa"/>
          </w:tcPr>
          <w:p w:rsidR="000F24DA" w:rsidRPr="00274B2B" w:rsidRDefault="000F24DA" w:rsidP="000F24DA">
            <w:pPr>
              <w:spacing w:after="0" w:line="240" w:lineRule="auto"/>
              <w:ind w:left="-111"/>
              <w:jc w:val="center"/>
              <w:rPr>
                <w:rFonts w:ascii="Times New Roman" w:eastAsia="Times New Roman" w:hAnsi="Times New Roman" w:cs="Times New Roman"/>
                <w:b/>
                <w:sz w:val="24"/>
                <w:szCs w:val="20"/>
                <w:lang w:eastAsia="ru-RU"/>
              </w:rPr>
            </w:pPr>
            <w:r w:rsidRPr="00274B2B">
              <w:rPr>
                <w:rFonts w:ascii="Times New Roman" w:eastAsia="Times New Roman" w:hAnsi="Times New Roman" w:cs="Times New Roman"/>
                <w:b/>
                <w:sz w:val="24"/>
                <w:szCs w:val="20"/>
                <w:lang w:eastAsia="ru-RU"/>
              </w:rPr>
              <w:t>Внеурочная деятельность</w:t>
            </w:r>
          </w:p>
        </w:tc>
      </w:tr>
      <w:tr w:rsidR="000F24DA" w:rsidRPr="001D4556" w:rsidTr="000F24DA">
        <w:tc>
          <w:tcPr>
            <w:tcW w:w="2093" w:type="dxa"/>
          </w:tcPr>
          <w:p w:rsidR="000F24DA" w:rsidRPr="001D4556" w:rsidRDefault="000F24DA" w:rsidP="000F24DA">
            <w:pPr>
              <w:spacing w:after="0" w:line="240" w:lineRule="auto"/>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0"/>
                <w:szCs w:val="24"/>
                <w:lang w:eastAsia="ru-RU"/>
              </w:rPr>
              <w:t>Воспитание гражданственности, патриотизма, уважения к правам, свободам и обязанностям человека</w:t>
            </w:r>
          </w:p>
        </w:tc>
        <w:tc>
          <w:tcPr>
            <w:tcW w:w="3685" w:type="dxa"/>
          </w:tcPr>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Изучение материала и выполнение учебных заданий по нравственно-оценочным линиям развития в разных предметах.</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highlight w:val="green"/>
                <w:lang w:eastAsia="ru-RU"/>
              </w:rPr>
            </w:pPr>
            <w:r w:rsidRPr="00274B2B">
              <w:rPr>
                <w:rFonts w:ascii="Times New Roman" w:eastAsia="Times New Roman" w:hAnsi="Times New Roman" w:cs="Times New Roman"/>
                <w:sz w:val="20"/>
                <w:szCs w:val="20"/>
                <w:lang w:eastAsia="ru-RU"/>
              </w:rPr>
              <w:t>Литературное чтение – сказки народов России и мира; произведения о России, её природе, людях, истории.</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highlight w:val="green"/>
                <w:lang w:eastAsia="ru-RU"/>
              </w:rPr>
            </w:pPr>
            <w:r w:rsidRPr="00274B2B">
              <w:rPr>
                <w:rFonts w:ascii="Times New Roman" w:eastAsia="Times New Roman" w:hAnsi="Times New Roman" w:cs="Times New Roman"/>
                <w:sz w:val="20"/>
                <w:szCs w:val="20"/>
                <w:lang w:eastAsia="ru-RU"/>
              </w:rPr>
              <w:t>Духовно-нравственная культура народов России – равенство и добрые отношения народов России.</w:t>
            </w:r>
            <w:r w:rsidRPr="00274B2B">
              <w:rPr>
                <w:rFonts w:ascii="Times New Roman" w:eastAsia="Times New Roman" w:hAnsi="Times New Roman" w:cs="Times New Roman"/>
                <w:sz w:val="20"/>
                <w:szCs w:val="20"/>
                <w:highlight w:val="green"/>
                <w:lang w:eastAsia="ru-RU"/>
              </w:rPr>
              <w:t xml:space="preserve"> </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Риторика – культура диалога, взаимодействие представителей разных конфессий.  </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Реализация гражданских правил поведения в учебных взаимодействиях </w:t>
            </w:r>
            <w:r w:rsidRPr="00274B2B">
              <w:rPr>
                <w:rFonts w:ascii="Times New Roman" w:eastAsia="Times New Roman" w:hAnsi="Times New Roman" w:cs="Times New Roman"/>
                <w:b/>
                <w:sz w:val="20"/>
                <w:szCs w:val="20"/>
                <w:lang w:eastAsia="ru-RU"/>
              </w:rPr>
              <w:t>:</w:t>
            </w:r>
            <w:r w:rsidRPr="00274B2B">
              <w:rPr>
                <w:rFonts w:ascii="Times New Roman" w:eastAsia="Times New Roman" w:hAnsi="Times New Roman" w:cs="Times New Roman"/>
                <w:sz w:val="20"/>
                <w:szCs w:val="20"/>
                <w:lang w:eastAsia="ru-RU"/>
              </w:rPr>
              <w:t xml:space="preserve"> </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групповая работа на разных предметах – опыт оказания взаимной помощи и поддержки, разрешения </w:t>
            </w:r>
            <w:r w:rsidRPr="00274B2B">
              <w:rPr>
                <w:rFonts w:ascii="Times New Roman" w:eastAsia="Times New Roman" w:hAnsi="Times New Roman" w:cs="Times New Roman"/>
                <w:sz w:val="20"/>
                <w:szCs w:val="20"/>
                <w:lang w:eastAsia="ru-RU"/>
              </w:rPr>
              <w:lastRenderedPageBreak/>
              <w:t xml:space="preserve">конфликтных ситуаций, общения в разных социальных ролях; </w:t>
            </w:r>
          </w:p>
          <w:p w:rsidR="000F24DA" w:rsidRPr="00274B2B" w:rsidRDefault="000F24DA" w:rsidP="000F24DA">
            <w:pPr>
              <w:spacing w:after="0" w:line="240" w:lineRule="auto"/>
              <w:ind w:left="21"/>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0F24DA" w:rsidRPr="00274B2B" w:rsidRDefault="000F24DA" w:rsidP="000F24DA">
            <w:pPr>
              <w:spacing w:after="0" w:line="240" w:lineRule="auto"/>
              <w:ind w:left="21"/>
              <w:jc w:val="center"/>
              <w:rPr>
                <w:rFonts w:ascii="Times New Roman" w:eastAsia="Times New Roman" w:hAnsi="Times New Roman" w:cs="Times New Roman"/>
                <w:b/>
                <w:sz w:val="20"/>
                <w:szCs w:val="20"/>
                <w:lang w:eastAsia="ru-RU"/>
              </w:rPr>
            </w:pP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lastRenderedPageBreak/>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 </w:t>
            </w:r>
            <w:r w:rsidRPr="00274B2B">
              <w:rPr>
                <w:rFonts w:ascii="Times New Roman" w:eastAsia="Times New Roman" w:hAnsi="Times New Roman" w:cs="Times New Roman"/>
                <w:b/>
                <w:sz w:val="20"/>
                <w:szCs w:val="20"/>
                <w:lang w:eastAsia="ru-RU"/>
              </w:rPr>
              <w:t>;</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экскурсии и путешествия по примерной тематике: «Герои Великой Отечественной войны в памяти нашего края», «Культурное наследие предков в музеях нашего края» и т.д. ;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встречи-беседы с ветеранами войны и труда, людьми, делами которых можно гордиться;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осуществление вместе с родителями </w:t>
            </w:r>
            <w:r w:rsidRPr="00274B2B">
              <w:rPr>
                <w:rFonts w:ascii="Times New Roman" w:eastAsia="Times New Roman" w:hAnsi="Times New Roman" w:cs="Times New Roman"/>
                <w:sz w:val="20"/>
                <w:szCs w:val="20"/>
                <w:lang w:eastAsia="ru-RU"/>
              </w:rPr>
              <w:lastRenderedPageBreak/>
              <w:t xml:space="preserve">творческих проектов национальной, гражданской, социальной направленности; </w:t>
            </w:r>
          </w:p>
          <w:p w:rsidR="000F24DA" w:rsidRPr="00274B2B" w:rsidRDefault="000F24DA" w:rsidP="000F24DA">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274B2B">
              <w:rPr>
                <w:rFonts w:ascii="Times New Roman" w:eastAsia="Times New Roman" w:hAnsi="Times New Roman" w:cs="Times New Roman"/>
                <w:b/>
                <w:sz w:val="20"/>
                <w:szCs w:val="20"/>
                <w:lang w:eastAsia="ru-RU"/>
              </w:rPr>
              <w:t>;</w:t>
            </w:r>
          </w:p>
          <w:p w:rsidR="000F24DA" w:rsidRPr="00F543F6"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tc>
      </w:tr>
      <w:tr w:rsidR="000F24DA" w:rsidRPr="001D4556" w:rsidTr="000F24DA">
        <w:tc>
          <w:tcPr>
            <w:tcW w:w="2093" w:type="dxa"/>
          </w:tcPr>
          <w:p w:rsidR="000F24DA" w:rsidRPr="001D4556" w:rsidRDefault="000F24DA" w:rsidP="000F24DA">
            <w:pPr>
              <w:spacing w:after="0" w:line="240" w:lineRule="auto"/>
              <w:jc w:val="center"/>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0"/>
                <w:szCs w:val="24"/>
                <w:lang w:eastAsia="ru-RU"/>
              </w:rPr>
              <w:lastRenderedPageBreak/>
              <w:t>Воспитание нравственных чувств и этического сознания</w:t>
            </w:r>
          </w:p>
        </w:tc>
        <w:tc>
          <w:tcPr>
            <w:tcW w:w="3685" w:type="dxa"/>
          </w:tcPr>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Изучение материала и выполнение учебных заданий по нравственно-оценочным линиям развития в разных предметах .</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Литературное чтение (анализ и оценка поступков героев; развитие чувства прекрасного; развитие эмоциональной сферы ребёнка и т.д.).</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Окружающий мир («связь человека и мира», правила поведения в отношениях «человек –человек» и «человек – природа» и т.д.).</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Духовно-нравственная культура народов России («добро и зло», «мораль и нравственность», «долг и совесть», «милосердие и справедливость» и т.д.).</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Реализация нравственных правил поведения в учебном взаимодействии .</w:t>
            </w:r>
          </w:p>
          <w:p w:rsidR="000F24DA" w:rsidRPr="00274B2B" w:rsidRDefault="000F24DA" w:rsidP="000F24DA">
            <w:pPr>
              <w:tabs>
                <w:tab w:val="left" w:pos="360"/>
              </w:tabs>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0F24DA" w:rsidRPr="00274B2B" w:rsidRDefault="000F24DA" w:rsidP="000F24DA">
            <w:pPr>
              <w:tabs>
                <w:tab w:val="left" w:pos="360"/>
              </w:tabs>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0F24DA" w:rsidRPr="00274B2B" w:rsidRDefault="000F24DA" w:rsidP="000F24DA">
            <w:pPr>
              <w:tabs>
                <w:tab w:val="left" w:pos="360"/>
              </w:tabs>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Групповая форма работы, требующая помощи и поддержки товарища.</w:t>
            </w: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274B2B">
              <w:rPr>
                <w:rFonts w:ascii="Times New Roman" w:eastAsia="Times New Roman" w:hAnsi="Times New Roman" w:cs="Times New Roman"/>
                <w:sz w:val="20"/>
                <w:szCs w:val="20"/>
                <w:lang w:eastAsia="ru-RU"/>
              </w:rPr>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r w:rsidRPr="00274B2B">
              <w:rPr>
                <w:rFonts w:ascii="Times New Roman" w:eastAsia="Times New Roman" w:hAnsi="Times New Roman" w:cs="Times New Roman"/>
                <w:b/>
                <w:sz w:val="20"/>
                <w:szCs w:val="20"/>
                <w:lang w:eastAsia="ru-RU"/>
              </w:rPr>
              <w:t>;</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просмотр и обсуждение видеофрагментов, фильмов, представляющих противоречивые ситуации нравственного поведения;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экскурсии, например, «Добро и зло на полотнах художников» и др.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r w:rsidRPr="00274B2B">
              <w:rPr>
                <w:rFonts w:ascii="Times New Roman" w:eastAsia="Times New Roman" w:hAnsi="Times New Roman" w:cs="Times New Roman"/>
                <w:b/>
                <w:sz w:val="20"/>
                <w:szCs w:val="20"/>
                <w:lang w:eastAsia="ru-RU"/>
              </w:rPr>
              <w:t>;</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осуществление вместе с родителями творческих проектов и представление их; </w:t>
            </w:r>
          </w:p>
          <w:p w:rsidR="000F24DA" w:rsidRPr="00274B2B" w:rsidRDefault="000F24DA" w:rsidP="000F24DA">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ролевые игры, моделирующие ситуации нравственного выбора</w:t>
            </w:r>
            <w:r w:rsidRPr="00274B2B">
              <w:rPr>
                <w:rFonts w:ascii="Times New Roman" w:eastAsia="Times New Roman" w:hAnsi="Times New Roman" w:cs="Times New Roman"/>
                <w:b/>
                <w:sz w:val="20"/>
                <w:szCs w:val="20"/>
                <w:lang w:eastAsia="ru-RU"/>
              </w:rPr>
              <w:t>;</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0F24DA" w:rsidRPr="00274B2B" w:rsidRDefault="000F24DA" w:rsidP="000F24DA">
            <w:pPr>
              <w:spacing w:after="0" w:line="240" w:lineRule="auto"/>
              <w:ind w:left="34"/>
              <w:jc w:val="center"/>
              <w:rPr>
                <w:rFonts w:ascii="Times New Roman" w:eastAsia="Times New Roman" w:hAnsi="Times New Roman" w:cs="Times New Roman"/>
                <w:b/>
                <w:sz w:val="20"/>
                <w:szCs w:val="20"/>
                <w:lang w:eastAsia="ru-RU"/>
              </w:rPr>
            </w:pPr>
          </w:p>
        </w:tc>
      </w:tr>
      <w:tr w:rsidR="000F24DA" w:rsidRPr="001D4556" w:rsidTr="000F24DA">
        <w:tc>
          <w:tcPr>
            <w:tcW w:w="2093" w:type="dxa"/>
          </w:tcPr>
          <w:p w:rsidR="000F24DA" w:rsidRPr="001D4556" w:rsidRDefault="000F24DA" w:rsidP="000F24DA">
            <w:pPr>
              <w:spacing w:after="0" w:line="240" w:lineRule="auto"/>
              <w:jc w:val="both"/>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0"/>
                <w:szCs w:val="24"/>
                <w:lang w:eastAsia="ru-RU"/>
              </w:rPr>
              <w:t>Воспитание трудолюбия, творческого отношения к учению, труду, жизни</w:t>
            </w:r>
          </w:p>
        </w:tc>
        <w:tc>
          <w:tcPr>
            <w:tcW w:w="3685" w:type="dxa"/>
          </w:tcPr>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Изучение материала и выполнение учебных заданий: знакомство с разными профессиями, их ролью и ролью труда, творчества, учёбы в жизни людей.</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lastRenderedPageBreak/>
              <w:t xml:space="preserve">Окружающий мир – знакомство с профессиями и ролью труда (в т.ч. труда учёных) в развитии общества, преобразования природы. </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Литературное чтение, изобразительное искусство, музыка – роль творческого труда писателей, художников, музыкантов</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Получение трудового опыта в процессе учебной работы.</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Настойчивость в исполнении учебных заданий, доведение их до конца. </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Оценивание результатов своего труда в рамках использования технологии оценивания.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Творческое применение предметных знаний на практике, в том числе при реализации различных учебных проектов.</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Работа в группах и коллективные учебные проекты – навыки сотрудничества. Презентация своих учебных и творческих достижений.</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lastRenderedPageBreak/>
              <w:t xml:space="preserve">Знакомство с правилами взаимоотношений людей в процессе труда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праздники-игры по теме труда: ярмарки, «Город мастеров» и т.д.;</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экскурсии, видео-путешествия по знакомству с разными профессиями своего края и мира;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коллективно-творческие дела по </w:t>
            </w:r>
            <w:r w:rsidRPr="00274B2B">
              <w:rPr>
                <w:rFonts w:ascii="Times New Roman" w:eastAsia="Times New Roman" w:hAnsi="Times New Roman" w:cs="Times New Roman"/>
                <w:sz w:val="20"/>
                <w:szCs w:val="20"/>
                <w:lang w:eastAsia="ru-RU"/>
              </w:rPr>
              <w:lastRenderedPageBreak/>
              <w:t xml:space="preserve">подготовке трудовых праздников и т.п.;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встречи-беседы с людьми различных профессий, прославившихся своим трудом, его результатами;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ролевые игры, моделирующие экономические, производственные ситуации;</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совместные проекты с родителями «Труд моих родных» </w:t>
            </w:r>
          </w:p>
          <w:p w:rsidR="000F24DA" w:rsidRPr="00274B2B" w:rsidRDefault="000F24DA" w:rsidP="000F24DA">
            <w:pPr>
              <w:spacing w:after="0" w:line="240" w:lineRule="auto"/>
              <w:ind w:left="34"/>
              <w:jc w:val="center"/>
              <w:rPr>
                <w:rFonts w:ascii="Times New Roman" w:eastAsia="Times New Roman" w:hAnsi="Times New Roman" w:cs="Times New Roman"/>
                <w:b/>
                <w:sz w:val="20"/>
                <w:szCs w:val="20"/>
                <w:lang w:eastAsia="ru-RU"/>
              </w:rPr>
            </w:pPr>
          </w:p>
        </w:tc>
      </w:tr>
      <w:tr w:rsidR="000F24DA" w:rsidRPr="001D4556" w:rsidTr="000F24DA">
        <w:tc>
          <w:tcPr>
            <w:tcW w:w="2093" w:type="dxa"/>
          </w:tcPr>
          <w:p w:rsidR="000F24DA" w:rsidRPr="00274B2B" w:rsidRDefault="000F24DA" w:rsidP="000F24DA">
            <w:pPr>
              <w:spacing w:after="0" w:line="240" w:lineRule="auto"/>
              <w:jc w:val="both"/>
              <w:rPr>
                <w:rFonts w:ascii="Times New Roman" w:eastAsia="Times New Roman" w:hAnsi="Times New Roman" w:cs="Times New Roman"/>
                <w:b/>
                <w:sz w:val="20"/>
                <w:szCs w:val="24"/>
                <w:lang w:eastAsia="ru-RU"/>
              </w:rPr>
            </w:pPr>
            <w:r w:rsidRPr="00274B2B">
              <w:rPr>
                <w:rFonts w:ascii="Times New Roman" w:eastAsia="Times New Roman" w:hAnsi="Times New Roman" w:cs="Times New Roman"/>
                <w:b/>
                <w:sz w:val="20"/>
                <w:szCs w:val="24"/>
                <w:lang w:eastAsia="ru-RU"/>
              </w:rPr>
              <w:lastRenderedPageBreak/>
              <w:t>Формирование ценностного отношения к здоровью и здоровому образу жизни.</w:t>
            </w:r>
          </w:p>
        </w:tc>
        <w:tc>
          <w:tcPr>
            <w:tcW w:w="3685" w:type="dxa"/>
          </w:tcPr>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Изучение материала и выполнение учебных заданий по знакомству со здоровым образом жизни и опасностями, угрожающими здоровью людей.</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Риторика – влияние слова на физическое и психологическое состояние человека («словом может убить, словом может спасти»).</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Технология – правила техники безопасности.</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Получение опыта укрепления и сбережения здоровья в процессе учебной работы: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осмысленное чередование умственной и физической активности в процессе учёбы;</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регулярность безопасных физических упражнений, игр на уроках физкультуры, на переменах и т.п.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w:t>
            </w:r>
            <w:r w:rsidRPr="00274B2B">
              <w:rPr>
                <w:rFonts w:ascii="Times New Roman" w:eastAsia="Times New Roman" w:hAnsi="Times New Roman" w:cs="Times New Roman"/>
                <w:sz w:val="20"/>
                <w:szCs w:val="20"/>
                <w:lang w:eastAsia="ru-RU"/>
              </w:rPr>
              <w:lastRenderedPageBreak/>
              <w:t xml:space="preserve">комфортной, не агрессивной, не стрессовой среде. </w:t>
            </w: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lastRenderedPageBreak/>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спортивные праздники, подвижные игры (в т.ч. с родителями);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занятия в спортивных секциях;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туристические походы (развитие выносливости, интерес к физической активности);</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экскурсии, видео-путешествия по знакомству с людьми, их образом жизни, укрепляющим или губящим здоровье</w:t>
            </w:r>
            <w:r w:rsidRPr="00274B2B">
              <w:rPr>
                <w:rFonts w:ascii="Times New Roman" w:eastAsia="Times New Roman" w:hAnsi="Times New Roman" w:cs="Times New Roman"/>
                <w:b/>
                <w:sz w:val="20"/>
                <w:szCs w:val="20"/>
                <w:lang w:eastAsia="ru-RU"/>
              </w:rPr>
              <w:t>;</w:t>
            </w:r>
            <w:r w:rsidRPr="00274B2B">
              <w:rPr>
                <w:rFonts w:ascii="Times New Roman" w:eastAsia="Times New Roman" w:hAnsi="Times New Roman" w:cs="Times New Roman"/>
                <w:sz w:val="20"/>
                <w:szCs w:val="20"/>
                <w:lang w:eastAsia="ru-RU"/>
              </w:rPr>
              <w:t xml:space="preserve">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0F24DA" w:rsidRPr="001D4556" w:rsidTr="000F24DA">
        <w:tc>
          <w:tcPr>
            <w:tcW w:w="2093" w:type="dxa"/>
          </w:tcPr>
          <w:p w:rsidR="000F24DA" w:rsidRPr="001D4556" w:rsidRDefault="000F24DA" w:rsidP="000F24DA">
            <w:pPr>
              <w:spacing w:after="0" w:line="240" w:lineRule="auto"/>
              <w:jc w:val="both"/>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0"/>
                <w:szCs w:val="24"/>
                <w:lang w:eastAsia="ru-RU"/>
              </w:rPr>
              <w:lastRenderedPageBreak/>
              <w:t>Формирование  ценностного отношения к природе, окружающей среде (экологическое воспитание</w:t>
            </w:r>
            <w:r w:rsidRPr="001D4556">
              <w:rPr>
                <w:rFonts w:ascii="Times New Roman" w:eastAsia="Times New Roman" w:hAnsi="Times New Roman" w:cs="Times New Roman"/>
                <w:b/>
                <w:sz w:val="24"/>
                <w:szCs w:val="24"/>
                <w:lang w:eastAsia="ru-RU"/>
              </w:rPr>
              <w:t>)</w:t>
            </w:r>
          </w:p>
        </w:tc>
        <w:tc>
          <w:tcPr>
            <w:tcW w:w="3685" w:type="dxa"/>
          </w:tcPr>
          <w:p w:rsidR="000F24DA" w:rsidRPr="00274B2B" w:rsidRDefault="000F24DA" w:rsidP="000F24DA">
            <w:pPr>
              <w:spacing w:after="0" w:line="240" w:lineRule="auto"/>
              <w:ind w:hanging="540"/>
              <w:contextualSpacing/>
              <w:jc w:val="both"/>
              <w:rPr>
                <w:rFonts w:ascii="Times New Roman" w:eastAsia="Times New Roman" w:hAnsi="Times New Roman" w:cs="Times New Roman"/>
                <w:i/>
                <w:sz w:val="20"/>
                <w:szCs w:val="20"/>
                <w:lang w:eastAsia="ru-RU"/>
              </w:rPr>
            </w:pPr>
            <w:r w:rsidRPr="00274B2B">
              <w:rPr>
                <w:rFonts w:ascii="Times New Roman" w:eastAsia="Times New Roman" w:hAnsi="Times New Roman" w:cs="Times New Roman"/>
                <w:i/>
                <w:sz w:val="20"/>
                <w:szCs w:val="20"/>
                <w:lang w:eastAsia="ru-RU"/>
              </w:rPr>
              <w:t xml:space="preserve">Уч   </w:t>
            </w:r>
            <w:r w:rsidRPr="00274B2B">
              <w:rPr>
                <w:rFonts w:ascii="Times New Roman" w:eastAsia="Times New Roman" w:hAnsi="Times New Roman" w:cs="Times New Roman"/>
                <w:sz w:val="20"/>
                <w:szCs w:val="20"/>
                <w:lang w:eastAsia="ru-RU"/>
              </w:rPr>
              <w:t>Изучение материала и выполнение учебных заданий по изучению правил взаимоотношений человека и природы, экологических правил.</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Литературное чтение – опыт бережного отношения к природе разных народов, отражённый в литературных произведениях. </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Получение опыта бережного отношения к природе в процессе учебной работы: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Знакомство с правилами бережного отношения к природе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встречи-беседы с учеными, изучающими природу, воздействие человека на неё;</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ролевые игры, моделирующие природоохранные мероприятия;</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проекты по изучению природы родного края, его богатств и способов их сбережения. </w:t>
            </w:r>
          </w:p>
        </w:tc>
      </w:tr>
      <w:tr w:rsidR="000F24DA" w:rsidRPr="001D4556" w:rsidTr="000F24DA">
        <w:tc>
          <w:tcPr>
            <w:tcW w:w="2093" w:type="dxa"/>
          </w:tcPr>
          <w:p w:rsidR="000F24DA" w:rsidRPr="00274B2B" w:rsidRDefault="000F24DA" w:rsidP="000F24DA">
            <w:pPr>
              <w:spacing w:after="0" w:line="240" w:lineRule="auto"/>
              <w:jc w:val="both"/>
              <w:rPr>
                <w:rFonts w:ascii="Times New Roman" w:eastAsia="Times New Roman" w:hAnsi="Times New Roman" w:cs="Times New Roman"/>
                <w:b/>
                <w:sz w:val="20"/>
                <w:szCs w:val="24"/>
                <w:lang w:eastAsia="ru-RU"/>
              </w:rPr>
            </w:pPr>
            <w:r w:rsidRPr="00274B2B">
              <w:rPr>
                <w:rFonts w:ascii="Times New Roman" w:eastAsia="Times New Roman" w:hAnsi="Times New Roman" w:cs="Times New Roman"/>
                <w:b/>
                <w:sz w:val="20"/>
                <w:szCs w:val="24"/>
                <w:lang w:eastAsia="ru-RU"/>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685" w:type="dxa"/>
          </w:tcPr>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Изобразительное искусство и Музыка – приобщение к законам изобразительного и музыкального искусства; опыт творческой деятельности.</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Литературное чтение – приобщение к литературе как к  искусству слова, опыт создания письменных творческих работ.</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Технология – приобщение к художественному труду; осознание красоты и гармонии изделий народных промыслов; опыт творческой деятельности.</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Театр (учебный курс) – красота сценического действия.</w:t>
            </w:r>
          </w:p>
          <w:p w:rsidR="000F24DA" w:rsidRPr="00274B2B" w:rsidRDefault="000F24DA" w:rsidP="000F24DA">
            <w:pPr>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Получение опыта восприятия искусства и художественного творчества в процессе учебной работы: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исполнение творческих заданий по разным предметам с целью самовыражения, снятия стресса, а не для «первых мест на выставках»; </w:t>
            </w:r>
          </w:p>
          <w:p w:rsidR="000F24DA" w:rsidRPr="00F543F6"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c>
          <w:tcPr>
            <w:tcW w:w="4111" w:type="dxa"/>
          </w:tcPr>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Знакомство с художественными идеалами, ценностями в ходе различных добрых дел (мероприятий):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игры «Красота вокруг нас!», «Красота в привычном» (погода, дома и т.п.);</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xml:space="preserve">– занятия в творческих кружках – опыт самореализации в художественном творчестве; </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встречи-беседы с людьми творческих профессий;</w:t>
            </w:r>
          </w:p>
          <w:p w:rsidR="000F24DA" w:rsidRPr="00274B2B" w:rsidRDefault="000F24DA" w:rsidP="000F24DA">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274B2B">
              <w:rPr>
                <w:rFonts w:ascii="Times New Roman" w:eastAsia="Times New Roman" w:hAnsi="Times New Roman" w:cs="Times New Roman"/>
                <w:sz w:val="20"/>
                <w:szCs w:val="20"/>
                <w:lang w:eastAsia="ru-RU"/>
              </w:rPr>
              <w:t>– участие вместе с родителями в проведении выставок семейного художественного творчества, музыкальных вечеров.</w:t>
            </w:r>
          </w:p>
        </w:tc>
      </w:tr>
    </w:tbl>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p>
    <w:p w:rsidR="000F24DA" w:rsidRPr="00F543F6" w:rsidRDefault="000F24DA" w:rsidP="000F24DA">
      <w:pPr>
        <w:spacing w:after="0" w:line="240" w:lineRule="auto"/>
        <w:jc w:val="both"/>
        <w:rPr>
          <w:rFonts w:ascii="Times New Roman" w:eastAsia="Times New Roman" w:hAnsi="Times New Roman" w:cs="Times New Roman"/>
          <w:sz w:val="6"/>
          <w:szCs w:val="24"/>
          <w:lang w:eastAsia="ru-RU"/>
        </w:rPr>
      </w:pPr>
    </w:p>
    <w:p w:rsidR="000F24DA" w:rsidRDefault="000F24DA" w:rsidP="003177A3">
      <w:pPr>
        <w:pStyle w:val="Zag2"/>
        <w:widowControl/>
        <w:numPr>
          <w:ilvl w:val="0"/>
          <w:numId w:val="133"/>
        </w:numPr>
        <w:suppressAutoHyphens/>
        <w:autoSpaceDE/>
        <w:autoSpaceDN w:val="0"/>
        <w:adjustRightInd w:val="0"/>
        <w:spacing w:after="0" w:line="240" w:lineRule="auto"/>
        <w:rPr>
          <w:rStyle w:val="Zag11"/>
          <w:rFonts w:eastAsia="@Arial Unicode MS"/>
          <w:lang w:val="ru-RU"/>
        </w:rPr>
      </w:pPr>
      <w:r w:rsidRPr="00274B2B">
        <w:rPr>
          <w:lang w:val="ru-RU"/>
        </w:rPr>
        <w:t xml:space="preserve">  </w:t>
      </w:r>
      <w:r w:rsidRPr="00D82AEE">
        <w:rPr>
          <w:rStyle w:val="Zag11"/>
          <w:rFonts w:eastAsia="@Arial Unicode MS"/>
          <w:lang w:val="ru-RU"/>
        </w:rPr>
        <w:t>Совместная деятельн</w:t>
      </w:r>
      <w:r>
        <w:rPr>
          <w:rStyle w:val="Zag11"/>
          <w:rFonts w:eastAsia="@Arial Unicode MS"/>
          <w:lang w:val="ru-RU"/>
        </w:rPr>
        <w:t>ость МБОУ СОШ №2</w:t>
      </w:r>
      <w:r w:rsidRPr="00D82AEE">
        <w:rPr>
          <w:rStyle w:val="Zag11"/>
          <w:rFonts w:eastAsia="@Arial Unicode MS"/>
          <w:lang w:val="ru-RU"/>
        </w:rPr>
        <w:t xml:space="preserve">, </w:t>
      </w:r>
    </w:p>
    <w:p w:rsidR="000F24DA" w:rsidRDefault="000F24DA" w:rsidP="000F24DA">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lastRenderedPageBreak/>
        <w:t>семьи и общественности по духовно-нравственному развитию</w:t>
      </w:r>
    </w:p>
    <w:p w:rsidR="000F24DA" w:rsidRPr="00D82AEE" w:rsidRDefault="000F24DA" w:rsidP="000F24DA">
      <w:pPr>
        <w:pStyle w:val="Zag2"/>
        <w:widowControl/>
        <w:suppressAutoHyphens/>
        <w:autoSpaceDE/>
        <w:spacing w:after="0" w:line="240" w:lineRule="auto"/>
        <w:ind w:left="-142"/>
        <w:rPr>
          <w:rStyle w:val="Zag11"/>
          <w:rFonts w:eastAsia="@Arial Unicode MS"/>
          <w:lang w:val="ru-RU"/>
        </w:rPr>
      </w:pPr>
      <w:r>
        <w:rPr>
          <w:rStyle w:val="Zag11"/>
          <w:rFonts w:eastAsia="@Arial Unicode MS"/>
          <w:lang w:val="ru-RU"/>
        </w:rPr>
        <w:t xml:space="preserve"> и воспитанию детей с ТНР</w:t>
      </w:r>
    </w:p>
    <w:p w:rsidR="000F24DA" w:rsidRPr="008D6CB0" w:rsidRDefault="000F24DA" w:rsidP="000F24DA">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w:t>
      </w:r>
      <w:r w:rsidR="00535112">
        <w:rPr>
          <w:rStyle w:val="Zag11"/>
          <w:rFonts w:eastAsia="@Arial Unicode MS"/>
          <w:b w:val="0"/>
          <w:lang w:val="ru-RU"/>
        </w:rPr>
        <w:t>азвития и воспитания детей с ТНР</w:t>
      </w:r>
      <w:r w:rsidRPr="008D6CB0">
        <w:rPr>
          <w:rStyle w:val="Zag11"/>
          <w:rFonts w:eastAsia="@Arial Unicode MS"/>
          <w:b w:val="0"/>
          <w:lang w:val="ru-RU"/>
        </w:rPr>
        <w:t xml:space="preserve"> в следующих </w:t>
      </w:r>
      <w:r w:rsidRPr="008D6CB0">
        <w:rPr>
          <w:rStyle w:val="Zag11"/>
          <w:rFonts w:eastAsia="@Arial Unicode MS"/>
          <w:lang w:val="ru-RU"/>
        </w:rPr>
        <w:t>направлениях:</w:t>
      </w:r>
    </w:p>
    <w:p w:rsidR="000F24DA" w:rsidRPr="008D6CB0" w:rsidRDefault="000F24DA" w:rsidP="000F24DA">
      <w:pPr>
        <w:pStyle w:val="Zag2"/>
        <w:numPr>
          <w:ilvl w:val="0"/>
          <w:numId w:val="78"/>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0F24DA" w:rsidRPr="008D6CB0" w:rsidRDefault="000F24DA" w:rsidP="000F24DA">
      <w:pPr>
        <w:pStyle w:val="Zag2"/>
        <w:numPr>
          <w:ilvl w:val="0"/>
          <w:numId w:val="78"/>
        </w:numPr>
        <w:tabs>
          <w:tab w:val="clear" w:pos="0"/>
          <w:tab w:val="num" w:pos="142"/>
        </w:tabs>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0F24DA" w:rsidRPr="008D6CB0" w:rsidRDefault="000F24DA" w:rsidP="000F24DA">
      <w:pPr>
        <w:pStyle w:val="Zag2"/>
        <w:numPr>
          <w:ilvl w:val="0"/>
          <w:numId w:val="78"/>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0F24DA" w:rsidRPr="00CC7316" w:rsidRDefault="000F24DA" w:rsidP="000F24DA">
      <w:pPr>
        <w:pStyle w:val="Zag2"/>
        <w:tabs>
          <w:tab w:val="left" w:leader="dot" w:pos="624"/>
        </w:tabs>
        <w:spacing w:line="240" w:lineRule="auto"/>
        <w:rPr>
          <w:b w:val="0"/>
          <w:sz w:val="10"/>
          <w:lang w:val="ru-RU"/>
        </w:rPr>
      </w:pPr>
    </w:p>
    <w:tbl>
      <w:tblPr>
        <w:tblW w:w="10065" w:type="dxa"/>
        <w:tblInd w:w="-371" w:type="dxa"/>
        <w:tblLayout w:type="fixed"/>
        <w:tblCellMar>
          <w:top w:w="55" w:type="dxa"/>
          <w:left w:w="55" w:type="dxa"/>
          <w:bottom w:w="55" w:type="dxa"/>
          <w:right w:w="55" w:type="dxa"/>
        </w:tblCellMar>
        <w:tblLook w:val="0000"/>
      </w:tblPr>
      <w:tblGrid>
        <w:gridCol w:w="2694"/>
        <w:gridCol w:w="4341"/>
        <w:gridCol w:w="3030"/>
      </w:tblGrid>
      <w:tr w:rsidR="000F24DA" w:rsidRPr="00D82AEE" w:rsidTr="000F24DA">
        <w:tc>
          <w:tcPr>
            <w:tcW w:w="2694" w:type="dxa"/>
            <w:tcBorders>
              <w:top w:val="single" w:sz="1" w:space="0" w:color="000000"/>
              <w:left w:val="single" w:sz="1" w:space="0" w:color="000000"/>
              <w:bottom w:val="single" w:sz="1" w:space="0" w:color="000000"/>
            </w:tcBorders>
            <w:shd w:val="clear" w:color="auto" w:fill="auto"/>
          </w:tcPr>
          <w:p w:rsidR="000F24DA" w:rsidRPr="000F24DA" w:rsidRDefault="000F24DA" w:rsidP="000F24DA">
            <w:pPr>
              <w:pStyle w:val="afa"/>
              <w:snapToGrid w:val="0"/>
              <w:jc w:val="center"/>
              <w:rPr>
                <w:rFonts w:ascii="Times New Roman" w:hAnsi="Times New Roman" w:cs="Times New Roman"/>
                <w:b/>
                <w:szCs w:val="20"/>
              </w:rPr>
            </w:pPr>
            <w:r w:rsidRPr="000F24DA">
              <w:rPr>
                <w:rFonts w:ascii="Times New Roman" w:hAnsi="Times New Roman" w:cs="Times New Roman"/>
                <w:b/>
                <w:szCs w:val="20"/>
              </w:rPr>
              <w:t>Направления</w:t>
            </w:r>
          </w:p>
        </w:tc>
        <w:tc>
          <w:tcPr>
            <w:tcW w:w="4341" w:type="dxa"/>
            <w:tcBorders>
              <w:top w:val="single" w:sz="1" w:space="0" w:color="000000"/>
              <w:left w:val="single" w:sz="1" w:space="0" w:color="000000"/>
              <w:bottom w:val="single" w:sz="1" w:space="0" w:color="000000"/>
            </w:tcBorders>
            <w:shd w:val="clear" w:color="auto" w:fill="auto"/>
          </w:tcPr>
          <w:p w:rsidR="000F24DA" w:rsidRPr="000F24DA" w:rsidRDefault="000F24DA" w:rsidP="000F24DA">
            <w:pPr>
              <w:pStyle w:val="afa"/>
              <w:snapToGrid w:val="0"/>
              <w:jc w:val="center"/>
              <w:rPr>
                <w:rFonts w:ascii="Times New Roman" w:hAnsi="Times New Roman" w:cs="Times New Roman"/>
                <w:b/>
                <w:szCs w:val="20"/>
              </w:rPr>
            </w:pPr>
            <w:r w:rsidRPr="000F24DA">
              <w:rPr>
                <w:rFonts w:ascii="Times New Roman" w:hAnsi="Times New Roman" w:cs="Times New Roman"/>
                <w:b/>
                <w:szCs w:val="20"/>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0F24DA" w:rsidRPr="000F24DA" w:rsidRDefault="000F24DA" w:rsidP="000F24DA">
            <w:pPr>
              <w:pStyle w:val="afa"/>
              <w:snapToGrid w:val="0"/>
              <w:jc w:val="center"/>
              <w:rPr>
                <w:rFonts w:ascii="Times New Roman" w:hAnsi="Times New Roman" w:cs="Times New Roman"/>
                <w:b/>
                <w:szCs w:val="20"/>
              </w:rPr>
            </w:pPr>
            <w:r w:rsidRPr="000F24DA">
              <w:rPr>
                <w:rFonts w:ascii="Times New Roman" w:hAnsi="Times New Roman" w:cs="Times New Roman"/>
                <w:b/>
                <w:szCs w:val="20"/>
              </w:rPr>
              <w:t>Результат</w:t>
            </w:r>
          </w:p>
        </w:tc>
      </w:tr>
      <w:tr w:rsidR="000F24DA" w:rsidRPr="00D82AEE" w:rsidTr="000F24DA">
        <w:tc>
          <w:tcPr>
            <w:tcW w:w="2694" w:type="dxa"/>
            <w:tcBorders>
              <w:top w:val="single" w:sz="1" w:space="0" w:color="000000"/>
              <w:left w:val="single" w:sz="1" w:space="0" w:color="000000"/>
              <w:bottom w:val="single" w:sz="1" w:space="0" w:color="000000"/>
            </w:tcBorders>
            <w:shd w:val="clear" w:color="auto" w:fill="auto"/>
          </w:tcPr>
          <w:p w:rsidR="000F24DA" w:rsidRPr="000F24DA" w:rsidRDefault="000F24DA" w:rsidP="000F24DA">
            <w:pPr>
              <w:pStyle w:val="Zag2"/>
              <w:tabs>
                <w:tab w:val="left" w:leader="dot" w:pos="624"/>
              </w:tabs>
              <w:snapToGrid w:val="0"/>
              <w:spacing w:after="0" w:line="240" w:lineRule="auto"/>
              <w:jc w:val="both"/>
              <w:rPr>
                <w:rStyle w:val="Zag11"/>
                <w:rFonts w:eastAsia="@Arial Unicode MS"/>
                <w:i/>
                <w:sz w:val="20"/>
                <w:szCs w:val="20"/>
                <w:lang w:val="ru-RU"/>
              </w:rPr>
            </w:pPr>
            <w:r w:rsidRPr="000F24DA">
              <w:rPr>
                <w:rStyle w:val="Zag11"/>
                <w:rFonts w:eastAsia="@Arial Unicode MS"/>
                <w:i/>
                <w:sz w:val="20"/>
                <w:szCs w:val="20"/>
                <w:lang w:val="ru-RU"/>
              </w:rPr>
              <w:t>Повышение  педагогической культуры родителей (законных п</w:t>
            </w:r>
            <w:r w:rsidR="00E267C6">
              <w:rPr>
                <w:rStyle w:val="Zag11"/>
                <w:rFonts w:eastAsia="@Arial Unicode MS"/>
                <w:i/>
                <w:sz w:val="20"/>
                <w:szCs w:val="20"/>
                <w:lang w:val="ru-RU"/>
              </w:rPr>
              <w:t>редставителей) обучающихся с ТНР</w:t>
            </w:r>
            <w:r w:rsidRPr="000F24DA">
              <w:rPr>
                <w:rStyle w:val="Zag11"/>
                <w:rFonts w:eastAsia="@Arial Unicode MS"/>
                <w:i/>
                <w:sz w:val="20"/>
                <w:szCs w:val="20"/>
                <w:lang w:val="ru-RU"/>
              </w:rPr>
              <w:t>;</w:t>
            </w:r>
          </w:p>
        </w:tc>
        <w:tc>
          <w:tcPr>
            <w:tcW w:w="4341" w:type="dxa"/>
            <w:tcBorders>
              <w:top w:val="single" w:sz="1" w:space="0" w:color="000000"/>
              <w:left w:val="single" w:sz="1" w:space="0" w:color="000000"/>
              <w:bottom w:val="single" w:sz="1" w:space="0" w:color="000000"/>
            </w:tcBorders>
            <w:shd w:val="clear" w:color="auto" w:fill="auto"/>
          </w:tcPr>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Общешкольные родительские собрания (4 раза в год.)</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Работа с родительским комитетом (в течение года).</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Классные родительские собрания (1 раз в четверть).</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Индивидуальная работа с родителями (в  течение года).</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Посещение семей с составлением актов обследования жилищно-бытовых условий (по запросу и необходимости).</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Консультации у специалистов (психолог, логопед, дефектолог, ТПМПК) (в течение года и по необходимости).</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Работа «Совета профилактики» (1 раз в месяц).</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Консультирование и составление рекомендаций в помощь родителям (в течение года).</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Посещение родителями открытых уроков, коррекционных занятий (в течение года).</w:t>
            </w:r>
          </w:p>
          <w:p w:rsidR="000F24DA" w:rsidRPr="000F24DA" w:rsidRDefault="000F24DA" w:rsidP="000F24DA">
            <w:pPr>
              <w:pStyle w:val="afa"/>
              <w:numPr>
                <w:ilvl w:val="0"/>
                <w:numId w:val="79"/>
              </w:numPr>
              <w:tabs>
                <w:tab w:val="left" w:pos="371"/>
              </w:tabs>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0F24DA" w:rsidRPr="000F24DA" w:rsidRDefault="000F24DA" w:rsidP="000F24DA">
            <w:pPr>
              <w:pStyle w:val="afa"/>
              <w:numPr>
                <w:ilvl w:val="0"/>
                <w:numId w:val="79"/>
              </w:numPr>
              <w:snapToGrid w:val="0"/>
              <w:ind w:left="140" w:right="-55" w:hanging="141"/>
              <w:jc w:val="both"/>
              <w:rPr>
                <w:rFonts w:ascii="Times New Roman" w:hAnsi="Times New Roman" w:cs="Times New Roman"/>
                <w:szCs w:val="20"/>
              </w:rPr>
            </w:pPr>
            <w:r w:rsidRPr="000F24DA">
              <w:rPr>
                <w:rFonts w:ascii="Times New Roman" w:hAnsi="Times New Roman" w:cs="Times New Roman"/>
                <w:szCs w:val="20"/>
              </w:rPr>
              <w:t>Повышение компетентности</w:t>
            </w:r>
          </w:p>
          <w:p w:rsidR="000F24DA" w:rsidRPr="000F24DA" w:rsidRDefault="000F24DA" w:rsidP="000F24DA">
            <w:pPr>
              <w:pStyle w:val="afa"/>
              <w:ind w:left="140" w:right="86"/>
              <w:jc w:val="both"/>
              <w:rPr>
                <w:rFonts w:ascii="Times New Roman" w:hAnsi="Times New Roman" w:cs="Times New Roman"/>
                <w:szCs w:val="20"/>
              </w:rPr>
            </w:pPr>
            <w:r w:rsidRPr="000F24DA">
              <w:rPr>
                <w:rFonts w:ascii="Times New Roman" w:hAnsi="Times New Roman" w:cs="Times New Roman"/>
                <w:szCs w:val="20"/>
              </w:rPr>
              <w:t>родителей в области воспитания и обучения детей.</w:t>
            </w:r>
          </w:p>
          <w:p w:rsidR="000F24DA" w:rsidRPr="000F24DA" w:rsidRDefault="000F24DA" w:rsidP="000F24DA">
            <w:pPr>
              <w:pStyle w:val="afa"/>
              <w:numPr>
                <w:ilvl w:val="0"/>
                <w:numId w:val="80"/>
              </w:numPr>
              <w:ind w:left="140" w:right="86" w:hanging="141"/>
              <w:jc w:val="both"/>
              <w:rPr>
                <w:rFonts w:ascii="Times New Roman" w:hAnsi="Times New Roman" w:cs="Times New Roman"/>
                <w:szCs w:val="20"/>
              </w:rPr>
            </w:pPr>
            <w:r w:rsidRPr="000F24DA">
              <w:rPr>
                <w:rFonts w:ascii="Times New Roman" w:hAnsi="Times New Roman" w:cs="Times New Roman"/>
                <w:szCs w:val="20"/>
              </w:rPr>
              <w:t>Повышение правовой и юридической культуры родителей.</w:t>
            </w:r>
          </w:p>
          <w:p w:rsidR="000F24DA" w:rsidRPr="000F24DA" w:rsidRDefault="000F24DA" w:rsidP="000F24DA">
            <w:pPr>
              <w:pStyle w:val="afa"/>
              <w:numPr>
                <w:ilvl w:val="0"/>
                <w:numId w:val="80"/>
              </w:numPr>
              <w:ind w:left="140" w:right="86" w:hanging="141"/>
              <w:jc w:val="both"/>
              <w:rPr>
                <w:rFonts w:ascii="Times New Roman" w:hAnsi="Times New Roman" w:cs="Times New Roman"/>
                <w:szCs w:val="20"/>
              </w:rPr>
            </w:pPr>
            <w:r w:rsidRPr="000F24DA">
              <w:rPr>
                <w:rFonts w:ascii="Times New Roman" w:hAnsi="Times New Roman" w:cs="Times New Roman"/>
                <w:szCs w:val="20"/>
              </w:rPr>
              <w:t>Повышение родительской ответственности за воспитание своих детей.</w:t>
            </w:r>
          </w:p>
          <w:p w:rsidR="000F24DA" w:rsidRPr="000F24DA" w:rsidRDefault="000F24DA" w:rsidP="000F24DA">
            <w:pPr>
              <w:pStyle w:val="afa"/>
              <w:numPr>
                <w:ilvl w:val="0"/>
                <w:numId w:val="80"/>
              </w:numPr>
              <w:ind w:left="140" w:right="86" w:hanging="141"/>
              <w:jc w:val="both"/>
              <w:rPr>
                <w:rFonts w:ascii="Times New Roman" w:hAnsi="Times New Roman" w:cs="Times New Roman"/>
                <w:szCs w:val="20"/>
              </w:rPr>
            </w:pPr>
            <w:r w:rsidRPr="000F24DA">
              <w:rPr>
                <w:rFonts w:ascii="Times New Roman" w:hAnsi="Times New Roman" w:cs="Times New Roman"/>
                <w:szCs w:val="20"/>
              </w:rPr>
              <w:t>Применение комплексного подхода в воспитании для формирования адаптивного  поведения ребенка.</w:t>
            </w:r>
          </w:p>
          <w:p w:rsidR="000F24DA" w:rsidRPr="000F24DA" w:rsidRDefault="000F24DA" w:rsidP="000F24DA">
            <w:pPr>
              <w:pStyle w:val="afa"/>
              <w:ind w:right="86"/>
              <w:jc w:val="both"/>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tc>
      </w:tr>
      <w:tr w:rsidR="000F24DA" w:rsidRPr="00D82AEE" w:rsidTr="000F24DA">
        <w:tc>
          <w:tcPr>
            <w:tcW w:w="2694" w:type="dxa"/>
            <w:tcBorders>
              <w:top w:val="single" w:sz="4" w:space="0" w:color="000000"/>
              <w:left w:val="single" w:sz="4" w:space="0" w:color="000000"/>
              <w:bottom w:val="single" w:sz="4" w:space="0" w:color="000000"/>
            </w:tcBorders>
            <w:shd w:val="clear" w:color="auto" w:fill="auto"/>
          </w:tcPr>
          <w:p w:rsidR="000F24DA" w:rsidRPr="000F24DA" w:rsidRDefault="000F24DA" w:rsidP="000F24DA">
            <w:pPr>
              <w:pStyle w:val="Zag2"/>
              <w:tabs>
                <w:tab w:val="left" w:leader="dot" w:pos="624"/>
              </w:tabs>
              <w:snapToGrid w:val="0"/>
              <w:spacing w:after="0" w:line="240" w:lineRule="auto"/>
              <w:jc w:val="left"/>
              <w:rPr>
                <w:rStyle w:val="Zag11"/>
                <w:rFonts w:eastAsia="@Arial Unicode MS"/>
                <w:sz w:val="20"/>
                <w:szCs w:val="20"/>
                <w:lang w:val="ru-RU"/>
              </w:rPr>
            </w:pPr>
            <w:r w:rsidRPr="000F24DA">
              <w:rPr>
                <w:rStyle w:val="Zag11"/>
                <w:rFonts w:eastAsia="@Arial Unicode MS"/>
                <w:i/>
                <w:sz w:val="20"/>
                <w:szCs w:val="20"/>
                <w:lang w:val="ru-RU"/>
              </w:rPr>
              <w:t>Совершенствование межличностных отноше</w:t>
            </w:r>
            <w:r w:rsidR="00970888">
              <w:rPr>
                <w:rStyle w:val="Zag11"/>
                <w:rFonts w:eastAsia="@Arial Unicode MS"/>
                <w:i/>
                <w:sz w:val="20"/>
                <w:szCs w:val="20"/>
                <w:lang w:val="ru-RU"/>
              </w:rPr>
              <w:t>ний педагогов, обучающихся с ТНР</w:t>
            </w:r>
            <w:r w:rsidRPr="000F24DA">
              <w:rPr>
                <w:rStyle w:val="Zag11"/>
                <w:rFonts w:eastAsia="@Arial Unicode MS"/>
                <w:i/>
                <w:sz w:val="20"/>
                <w:szCs w:val="20"/>
                <w:lang w:val="ru-RU"/>
              </w:rPr>
              <w:t xml:space="preserve"> и родителей путем организации совместных мероприятий</w:t>
            </w:r>
            <w:r w:rsidRPr="000F24DA">
              <w:rPr>
                <w:rStyle w:val="Zag11"/>
                <w:rFonts w:eastAsia="@Arial Unicode MS"/>
                <w:sz w:val="20"/>
                <w:szCs w:val="20"/>
                <w:lang w:val="ru-RU"/>
              </w:rPr>
              <w:t>;</w:t>
            </w:r>
          </w:p>
        </w:tc>
        <w:tc>
          <w:tcPr>
            <w:tcW w:w="4341" w:type="dxa"/>
            <w:tcBorders>
              <w:top w:val="single" w:sz="4" w:space="0" w:color="000000"/>
              <w:left w:val="single" w:sz="4" w:space="0" w:color="000000"/>
              <w:bottom w:val="single" w:sz="4" w:space="0" w:color="000000"/>
            </w:tcBorders>
            <w:shd w:val="clear" w:color="auto" w:fill="auto"/>
          </w:tcPr>
          <w:p w:rsidR="000F24DA" w:rsidRPr="000F24DA" w:rsidRDefault="000F24DA" w:rsidP="000F24DA">
            <w:pPr>
              <w:pStyle w:val="afa"/>
              <w:numPr>
                <w:ilvl w:val="0"/>
                <w:numId w:val="81"/>
              </w:numPr>
              <w:snapToGrid w:val="0"/>
              <w:ind w:left="371" w:right="175" w:hanging="284"/>
              <w:jc w:val="both"/>
              <w:rPr>
                <w:rFonts w:ascii="Times New Roman" w:hAnsi="Times New Roman" w:cs="Times New Roman"/>
                <w:szCs w:val="20"/>
              </w:rPr>
            </w:pPr>
            <w:r w:rsidRPr="000F24DA">
              <w:rPr>
                <w:rFonts w:ascii="Times New Roman" w:hAnsi="Times New Roman" w:cs="Times New Roman"/>
                <w:szCs w:val="20"/>
              </w:rPr>
              <w:t>Активное участие родителей в общешкольных праздниках:</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День знаний</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День здоровья</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Посвящение в первоклассники</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День матери</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Новый год</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- 23 февраля</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- 8 марта</w:t>
            </w:r>
          </w:p>
          <w:p w:rsidR="000F24DA" w:rsidRPr="000F24DA" w:rsidRDefault="000F24DA" w:rsidP="000F24DA">
            <w:pPr>
              <w:pStyle w:val="afa"/>
              <w:ind w:left="371" w:hanging="284"/>
              <w:jc w:val="both"/>
              <w:rPr>
                <w:rFonts w:ascii="Times New Roman" w:hAnsi="Times New Roman" w:cs="Times New Roman"/>
                <w:szCs w:val="20"/>
              </w:rPr>
            </w:pPr>
            <w:r w:rsidRPr="000F24DA">
              <w:rPr>
                <w:rFonts w:ascii="Times New Roman" w:hAnsi="Times New Roman" w:cs="Times New Roman"/>
                <w:szCs w:val="20"/>
              </w:rPr>
              <w:t>- 9 мая</w:t>
            </w:r>
          </w:p>
          <w:p w:rsidR="000F24DA" w:rsidRPr="000F24DA" w:rsidRDefault="000F24DA" w:rsidP="000F24DA">
            <w:pPr>
              <w:pStyle w:val="afa"/>
              <w:ind w:left="371" w:right="175" w:hanging="284"/>
              <w:jc w:val="both"/>
              <w:rPr>
                <w:rFonts w:ascii="Times New Roman" w:hAnsi="Times New Roman" w:cs="Times New Roman"/>
                <w:szCs w:val="20"/>
              </w:rPr>
            </w:pPr>
            <w:r w:rsidRPr="000F24DA">
              <w:rPr>
                <w:rFonts w:ascii="Times New Roman" w:hAnsi="Times New Roman" w:cs="Times New Roman"/>
                <w:szCs w:val="20"/>
              </w:rPr>
              <w:t>- Прощание с начальной школой и первым классом.</w:t>
            </w:r>
          </w:p>
          <w:p w:rsidR="000F24DA" w:rsidRPr="000F24DA" w:rsidRDefault="000F24DA" w:rsidP="000F24DA">
            <w:pPr>
              <w:pStyle w:val="afa"/>
              <w:ind w:left="87" w:right="175"/>
              <w:jc w:val="both"/>
              <w:rPr>
                <w:rFonts w:ascii="Times New Roman" w:hAnsi="Times New Roman" w:cs="Times New Roman"/>
                <w:szCs w:val="20"/>
              </w:rPr>
            </w:pPr>
            <w:r w:rsidRPr="000F24DA">
              <w:rPr>
                <w:rFonts w:ascii="Times New Roman" w:hAnsi="Times New Roman" w:cs="Times New Roman"/>
                <w:szCs w:val="20"/>
              </w:rPr>
              <w:t>2. Активное участие родителей в классных праздниках и мероприятиях:</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День именинника</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Поздравляем любимых учителей</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А ну-ка, девочки</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А ну-ка, мальчики</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Новогодние  каникулы!</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Выходы в театр, кино, музеи, выставки</w:t>
            </w:r>
          </w:p>
          <w:p w:rsidR="000F24DA" w:rsidRPr="000F24DA" w:rsidRDefault="000F24DA" w:rsidP="000F24DA">
            <w:pPr>
              <w:pStyle w:val="afa"/>
              <w:ind w:left="87" w:right="175"/>
              <w:jc w:val="both"/>
              <w:rPr>
                <w:rFonts w:ascii="Times New Roman" w:hAnsi="Times New Roman" w:cs="Times New Roman"/>
                <w:szCs w:val="20"/>
              </w:rPr>
            </w:pPr>
            <w:r w:rsidRPr="000F24DA">
              <w:rPr>
                <w:rFonts w:ascii="Times New Roman" w:hAnsi="Times New Roman" w:cs="Times New Roman"/>
                <w:szCs w:val="20"/>
              </w:rPr>
              <w:t>3.Участие родителей в спортивных мероприятиях:</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лыжные соревнования</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походы</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xml:space="preserve">- соревнования </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xml:space="preserve">- конкурсная программа «Папа, мама и я -  </w:t>
            </w:r>
            <w:r w:rsidRPr="000F24DA">
              <w:rPr>
                <w:rFonts w:ascii="Times New Roman" w:hAnsi="Times New Roman" w:cs="Times New Roman"/>
                <w:szCs w:val="20"/>
              </w:rPr>
              <w:lastRenderedPageBreak/>
              <w:t>спортивная семья»</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веселые старты</w:t>
            </w:r>
          </w:p>
          <w:p w:rsidR="000F24DA" w:rsidRPr="000F24DA" w:rsidRDefault="000F24DA" w:rsidP="000F24DA">
            <w:pPr>
              <w:pStyle w:val="afa"/>
              <w:ind w:left="87" w:right="175"/>
              <w:jc w:val="both"/>
              <w:rPr>
                <w:rFonts w:ascii="Times New Roman" w:hAnsi="Times New Roman" w:cs="Times New Roman"/>
                <w:szCs w:val="20"/>
              </w:rPr>
            </w:pPr>
            <w:r w:rsidRPr="000F24DA">
              <w:rPr>
                <w:rFonts w:ascii="Times New Roman" w:hAnsi="Times New Roman" w:cs="Times New Roman"/>
                <w:szCs w:val="20"/>
              </w:rPr>
              <w:t>4. Активное участие в профилактических мероприятиях:</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против курения</w:t>
            </w:r>
          </w:p>
          <w:p w:rsidR="000F24DA" w:rsidRPr="000F24DA" w:rsidRDefault="000F24DA" w:rsidP="000F24DA">
            <w:pPr>
              <w:pStyle w:val="afa"/>
              <w:ind w:left="87"/>
              <w:jc w:val="both"/>
              <w:rPr>
                <w:rFonts w:ascii="Times New Roman" w:hAnsi="Times New Roman" w:cs="Times New Roman"/>
                <w:szCs w:val="20"/>
              </w:rPr>
            </w:pPr>
            <w:r w:rsidRPr="000F24DA">
              <w:rPr>
                <w:rFonts w:ascii="Times New Roman" w:hAnsi="Times New Roman" w:cs="Times New Roman"/>
                <w:szCs w:val="20"/>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0F24DA" w:rsidRPr="000F24DA" w:rsidRDefault="000F24DA" w:rsidP="000F24DA">
            <w:pPr>
              <w:pStyle w:val="afa"/>
              <w:numPr>
                <w:ilvl w:val="0"/>
                <w:numId w:val="82"/>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lastRenderedPageBreak/>
              <w:t>Улучшение детско-родительских отношений.</w:t>
            </w:r>
          </w:p>
          <w:p w:rsidR="000F24DA" w:rsidRPr="000F24DA" w:rsidRDefault="000F24DA" w:rsidP="000F24DA">
            <w:pPr>
              <w:pStyle w:val="afa"/>
              <w:numPr>
                <w:ilvl w:val="0"/>
                <w:numId w:val="82"/>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Повышение ответственности родителей за судьбу своего ребенка.</w:t>
            </w:r>
          </w:p>
          <w:p w:rsidR="000F24DA" w:rsidRPr="000F24DA" w:rsidRDefault="000F24DA" w:rsidP="000F24DA">
            <w:pPr>
              <w:pStyle w:val="afa"/>
              <w:numPr>
                <w:ilvl w:val="0"/>
                <w:numId w:val="82"/>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Повышение нравственного уровня и  самосознания родителей.</w:t>
            </w:r>
          </w:p>
          <w:p w:rsidR="000F24DA" w:rsidRPr="000F24DA" w:rsidRDefault="000F24DA" w:rsidP="000F24DA">
            <w:pPr>
              <w:pStyle w:val="afa"/>
              <w:numPr>
                <w:ilvl w:val="0"/>
                <w:numId w:val="82"/>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Улучшение доверительных отношений между родителями и педагогами школы- интерната.</w:t>
            </w: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p w:rsidR="000F24DA" w:rsidRPr="000F24DA" w:rsidRDefault="000F24DA" w:rsidP="000F24DA">
            <w:pPr>
              <w:pStyle w:val="afa"/>
              <w:jc w:val="both"/>
              <w:rPr>
                <w:rFonts w:ascii="Times New Roman" w:hAnsi="Times New Roman" w:cs="Times New Roman"/>
                <w:szCs w:val="20"/>
              </w:rPr>
            </w:pPr>
          </w:p>
        </w:tc>
      </w:tr>
      <w:tr w:rsidR="000F24DA" w:rsidRPr="00D82AEE" w:rsidTr="000F24DA">
        <w:tc>
          <w:tcPr>
            <w:tcW w:w="2694" w:type="dxa"/>
            <w:tcBorders>
              <w:top w:val="single" w:sz="4" w:space="0" w:color="000000"/>
              <w:left w:val="single" w:sz="4" w:space="0" w:color="000000"/>
              <w:bottom w:val="single" w:sz="4" w:space="0" w:color="000000"/>
            </w:tcBorders>
            <w:shd w:val="clear" w:color="auto" w:fill="auto"/>
          </w:tcPr>
          <w:p w:rsidR="000F24DA" w:rsidRPr="000F24DA" w:rsidRDefault="000F24DA" w:rsidP="000F24DA">
            <w:pPr>
              <w:pStyle w:val="Zag2"/>
              <w:tabs>
                <w:tab w:val="left" w:leader="dot" w:pos="624"/>
              </w:tabs>
              <w:snapToGrid w:val="0"/>
              <w:spacing w:after="0" w:line="240" w:lineRule="auto"/>
              <w:jc w:val="left"/>
              <w:rPr>
                <w:rStyle w:val="Zag11"/>
                <w:rFonts w:eastAsia="@Arial Unicode MS"/>
                <w:i/>
                <w:sz w:val="20"/>
                <w:szCs w:val="20"/>
                <w:lang w:val="ru-RU"/>
              </w:rPr>
            </w:pPr>
            <w:r w:rsidRPr="000F24DA">
              <w:rPr>
                <w:rStyle w:val="Zag11"/>
                <w:rFonts w:eastAsia="@Arial Unicode MS"/>
                <w:i/>
                <w:sz w:val="20"/>
                <w:szCs w:val="20"/>
                <w:lang w:val="ru-RU"/>
              </w:rPr>
              <w:lastRenderedPageBreak/>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Участие родителей в самоуправлении школы и класса.</w:t>
            </w:r>
          </w:p>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Встречи родителей и законных представителей с работниками правоохранительных органов.</w:t>
            </w:r>
          </w:p>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 xml:space="preserve">Патронаж семей, находящихся в трудной жизненной ситуации и оказание своевременной помощи. </w:t>
            </w:r>
          </w:p>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 xml:space="preserve"> Оказание помощи социально - незащищенным Семьям.</w:t>
            </w:r>
          </w:p>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Расширенное заседание «Совета Профилактики» по вопросам организации летнего отдыха детей.</w:t>
            </w:r>
          </w:p>
          <w:p w:rsidR="000F24DA" w:rsidRPr="000F24DA" w:rsidRDefault="000F24DA" w:rsidP="000F24DA">
            <w:pPr>
              <w:pStyle w:val="afa"/>
              <w:numPr>
                <w:ilvl w:val="0"/>
                <w:numId w:val="83"/>
              </w:numPr>
              <w:snapToGrid w:val="0"/>
              <w:ind w:left="229" w:right="175" w:hanging="142"/>
              <w:jc w:val="both"/>
              <w:rPr>
                <w:rFonts w:ascii="Times New Roman" w:hAnsi="Times New Roman" w:cs="Times New Roman"/>
                <w:szCs w:val="20"/>
              </w:rPr>
            </w:pPr>
            <w:r w:rsidRPr="000F24DA">
              <w:rPr>
                <w:rFonts w:ascii="Times New Roman" w:hAnsi="Times New Roman" w:cs="Times New Roman"/>
                <w:szCs w:val="20"/>
              </w:rPr>
              <w:t>Консультации родителей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0F24DA" w:rsidRPr="000F24DA" w:rsidRDefault="000F24DA" w:rsidP="000F24DA">
            <w:pPr>
              <w:pStyle w:val="afa"/>
              <w:numPr>
                <w:ilvl w:val="0"/>
                <w:numId w:val="83"/>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Повышение ответственности родителей за соблюдение прав ребенка.</w:t>
            </w:r>
          </w:p>
          <w:p w:rsidR="000F24DA" w:rsidRPr="000F24DA" w:rsidRDefault="000F24DA" w:rsidP="000F24DA">
            <w:pPr>
              <w:pStyle w:val="afa"/>
              <w:numPr>
                <w:ilvl w:val="0"/>
                <w:numId w:val="83"/>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Вовлечение большего числа родителей в совместную школьную деятельность.</w:t>
            </w:r>
          </w:p>
          <w:p w:rsidR="000F24DA" w:rsidRPr="000F24DA" w:rsidRDefault="000F24DA" w:rsidP="000F24DA">
            <w:pPr>
              <w:pStyle w:val="afa"/>
              <w:numPr>
                <w:ilvl w:val="0"/>
                <w:numId w:val="83"/>
              </w:numPr>
              <w:snapToGrid w:val="0"/>
              <w:ind w:left="140" w:right="86" w:hanging="141"/>
              <w:jc w:val="both"/>
              <w:rPr>
                <w:rFonts w:ascii="Times New Roman" w:hAnsi="Times New Roman" w:cs="Times New Roman"/>
                <w:szCs w:val="20"/>
              </w:rPr>
            </w:pPr>
            <w:r w:rsidRPr="000F24DA">
              <w:rPr>
                <w:rFonts w:ascii="Times New Roman" w:hAnsi="Times New Roman" w:cs="Times New Roman"/>
                <w:szCs w:val="20"/>
              </w:rPr>
              <w:t>Оказание помощи социально-незащищенным семьям.</w:t>
            </w: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p w:rsidR="000F24DA" w:rsidRPr="000F24DA" w:rsidRDefault="000F24DA" w:rsidP="000F24DA">
            <w:pPr>
              <w:pStyle w:val="afa"/>
              <w:rPr>
                <w:rFonts w:ascii="Times New Roman" w:hAnsi="Times New Roman" w:cs="Times New Roman"/>
                <w:szCs w:val="20"/>
              </w:rPr>
            </w:pPr>
          </w:p>
        </w:tc>
      </w:tr>
    </w:tbl>
    <w:p w:rsidR="000F24DA" w:rsidRPr="000F24DA" w:rsidRDefault="000F24DA" w:rsidP="000F24DA">
      <w:pPr>
        <w:spacing w:after="0" w:line="240" w:lineRule="auto"/>
        <w:rPr>
          <w:rFonts w:ascii="Times New Roman" w:eastAsia="Times New Roman" w:hAnsi="Times New Roman" w:cs="Times New Roman"/>
          <w:sz w:val="10"/>
          <w:szCs w:val="24"/>
          <w:lang w:eastAsia="ru-RU"/>
        </w:rPr>
      </w:pPr>
    </w:p>
    <w:p w:rsidR="000F24DA" w:rsidRPr="00274B2B" w:rsidRDefault="000F24DA" w:rsidP="003177A3">
      <w:pPr>
        <w:pStyle w:val="a5"/>
        <w:numPr>
          <w:ilvl w:val="0"/>
          <w:numId w:val="133"/>
        </w:numPr>
        <w:suppressAutoHyphens w:val="0"/>
        <w:spacing w:after="0" w:line="240" w:lineRule="auto"/>
        <w:jc w:val="center"/>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4"/>
          <w:szCs w:val="24"/>
          <w:lang w:eastAsia="ru-RU"/>
        </w:rPr>
        <w:t xml:space="preserve">Планируемые результаты духовно-нравственного развития и воспитания обучающихся </w:t>
      </w:r>
      <w:r>
        <w:rPr>
          <w:rFonts w:ascii="Times New Roman" w:eastAsia="Times New Roman" w:hAnsi="Times New Roman" w:cs="Times New Roman"/>
          <w:b/>
          <w:sz w:val="24"/>
          <w:szCs w:val="24"/>
          <w:lang w:eastAsia="ru-RU"/>
        </w:rPr>
        <w:t>с ТНР</w:t>
      </w:r>
    </w:p>
    <w:p w:rsidR="000F24DA" w:rsidRDefault="000F24DA" w:rsidP="000F24DA">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В результате реализации программы духовно-нравственного развития и воспитания обучающихся на ступени начальног</w:t>
      </w:r>
      <w:r>
        <w:rPr>
          <w:rFonts w:ascii="Times New Roman" w:eastAsia="Times New Roman" w:hAnsi="Times New Roman" w:cs="Times New Roman"/>
          <w:sz w:val="24"/>
          <w:szCs w:val="24"/>
          <w:lang w:eastAsia="ru-RU"/>
        </w:rPr>
        <w:t xml:space="preserve">о общего образования </w:t>
      </w:r>
      <w:r w:rsidRPr="001D4556">
        <w:rPr>
          <w:rFonts w:ascii="Times New Roman" w:eastAsia="Times New Roman" w:hAnsi="Times New Roman" w:cs="Times New Roman"/>
          <w:sz w:val="24"/>
          <w:szCs w:val="24"/>
          <w:lang w:eastAsia="ru-RU"/>
        </w:rPr>
        <w:t xml:space="preserve"> обеспечива</w:t>
      </w:r>
      <w:r>
        <w:rPr>
          <w:rFonts w:ascii="Times New Roman" w:eastAsia="Times New Roman" w:hAnsi="Times New Roman" w:cs="Times New Roman"/>
          <w:sz w:val="24"/>
          <w:szCs w:val="24"/>
          <w:lang w:eastAsia="ru-RU"/>
        </w:rPr>
        <w:t>ется достижение научающимися</w:t>
      </w:r>
      <w:r w:rsidRPr="001D4556">
        <w:rPr>
          <w:rFonts w:ascii="Times New Roman" w:eastAsia="Times New Roman" w:hAnsi="Times New Roman" w:cs="Times New Roman"/>
          <w:sz w:val="24"/>
          <w:szCs w:val="24"/>
          <w:lang w:eastAsia="ru-RU"/>
        </w:rPr>
        <w:t>:</w:t>
      </w:r>
    </w:p>
    <w:p w:rsidR="000F24DA" w:rsidRPr="009079E7" w:rsidRDefault="000F24DA" w:rsidP="000F24DA">
      <w:pPr>
        <w:spacing w:after="0" w:line="240" w:lineRule="auto"/>
        <w:ind w:firstLine="567"/>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воспитательных результатов</w:t>
      </w:r>
      <w:r w:rsidRPr="009079E7">
        <w:rPr>
          <w:rFonts w:ascii="Times New Roman" w:eastAsia="Times New Roman" w:hAnsi="Times New Roman" w:cs="Times New Roman"/>
          <w:color w:val="000000"/>
          <w:sz w:val="24"/>
          <w:szCs w:val="24"/>
        </w:rPr>
        <w:t xml:space="preserve"> — тех духовно-нравственных приобретений, которые получил обучающийся вследствие участия в той </w:t>
      </w:r>
      <w:r>
        <w:rPr>
          <w:rFonts w:ascii="Times New Roman" w:eastAsia="Times New Roman" w:hAnsi="Times New Roman" w:cs="Times New Roman"/>
          <w:color w:val="000000"/>
          <w:sz w:val="24"/>
          <w:szCs w:val="24"/>
        </w:rPr>
        <w:t>или иной деятельности (</w:t>
      </w:r>
      <w:r w:rsidRPr="009079E7">
        <w:rPr>
          <w:rFonts w:ascii="Times New Roman" w:eastAsia="Times New Roman" w:hAnsi="Times New Roman" w:cs="Times New Roman"/>
          <w:color w:val="000000"/>
          <w:sz w:val="24"/>
          <w:szCs w:val="24"/>
        </w:rPr>
        <w:t>приобрёл, участвуя в каком-либо мероприятии, знание о себе и окружающих, опыт самостоятельного действия, пережил и прочувствовал нечто как ценность);</w:t>
      </w:r>
    </w:p>
    <w:p w:rsidR="000F24DA" w:rsidRPr="009079E7" w:rsidRDefault="000F24DA" w:rsidP="000F24DA">
      <w:pPr>
        <w:spacing w:after="0" w:line="240" w:lineRule="auto"/>
        <w:ind w:firstLine="709"/>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эффекта</w:t>
      </w:r>
      <w:r w:rsidRPr="009079E7">
        <w:rPr>
          <w:rFonts w:ascii="Times New Roman" w:eastAsia="Times New Roman" w:hAnsi="Times New Roman" w:cs="Times New Roman"/>
          <w:color w:val="000000"/>
          <w:sz w:val="24"/>
          <w:szCs w:val="24"/>
        </w:rPr>
        <w:t>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0F24DA" w:rsidRPr="003C4F52"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3C4F52">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 xml:space="preserve">       Первый уровень результатов</w:t>
      </w:r>
      <w:r w:rsidRPr="001D4556">
        <w:rPr>
          <w:rFonts w:ascii="Times New Roman" w:eastAsia="Times New Roman" w:hAnsi="Times New Roman" w:cs="Times New Roman"/>
          <w:sz w:val="24"/>
          <w:szCs w:val="24"/>
          <w:lang w:eastAsia="ru-RU"/>
        </w:rPr>
        <w:t xml:space="preserve">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sz w:val="24"/>
          <w:szCs w:val="24"/>
          <w:lang w:eastAsia="ru-RU"/>
        </w:rPr>
        <w:t xml:space="preserve">       На этом  уровне воспитание приближено к обучению, при этом предметом воспитания как учения  являются знания о ценностях</w:t>
      </w:r>
      <w:r w:rsidRPr="001D4556">
        <w:rPr>
          <w:rFonts w:ascii="Times New Roman" w:eastAsia="Times New Roman" w:hAnsi="Times New Roman" w:cs="Times New Roman"/>
          <w:sz w:val="24"/>
          <w:szCs w:val="24"/>
          <w:lang w:eastAsia="ru-RU"/>
        </w:rPr>
        <w:t>.</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b/>
          <w:i/>
          <w:sz w:val="24"/>
          <w:szCs w:val="24"/>
          <w:lang w:eastAsia="ru-RU"/>
        </w:rPr>
        <w:t>Второй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целом.</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 или не получает) первое практическое подтверждение приобретённых социальных знаний, начинает их ценить ( или отвергает).</w:t>
      </w:r>
    </w:p>
    <w:p w:rsidR="000F24DA" w:rsidRPr="001D4556" w:rsidRDefault="000F24DA" w:rsidP="000F24DA">
      <w:pPr>
        <w:spacing w:after="0" w:line="240" w:lineRule="auto"/>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i/>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 xml:space="preserve">       </w:t>
      </w:r>
      <w:r w:rsidRPr="001D4556">
        <w:rPr>
          <w:rFonts w:ascii="Times New Roman" w:eastAsia="Times New Roman" w:hAnsi="Times New Roman" w:cs="Times New Roman"/>
          <w:b/>
          <w:i/>
          <w:sz w:val="24"/>
          <w:szCs w:val="24"/>
          <w:lang w:eastAsia="ru-RU"/>
        </w:rPr>
        <w:t>Третий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i/>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D4556">
        <w:rPr>
          <w:rFonts w:ascii="Times New Roman" w:eastAsia="Times New Roman" w:hAnsi="Times New Roman" w:cs="Times New Roman"/>
          <w:sz w:val="24"/>
          <w:szCs w:val="24"/>
          <w:lang w:eastAsia="ru-RU"/>
        </w:rPr>
        <w:t>.</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Переход от одного уровня воспитательных результатов к другому должен быть последовательным, постепенным.</w:t>
      </w:r>
    </w:p>
    <w:p w:rsidR="000F24DA" w:rsidRPr="001D4556" w:rsidRDefault="000F24DA" w:rsidP="000F24DA">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w:t>
      </w:r>
      <w:r>
        <w:rPr>
          <w:rFonts w:ascii="Times New Roman" w:eastAsia="Times New Roman" w:hAnsi="Times New Roman" w:cs="Times New Roman"/>
          <w:sz w:val="24"/>
          <w:szCs w:val="24"/>
          <w:lang w:eastAsia="ru-RU"/>
        </w:rPr>
        <w:t>являются: экспертные суждения (</w:t>
      </w:r>
      <w:r w:rsidRPr="001D4556">
        <w:rPr>
          <w:rFonts w:ascii="Times New Roman" w:eastAsia="Times New Roman" w:hAnsi="Times New Roman" w:cs="Times New Roman"/>
          <w:sz w:val="24"/>
          <w:szCs w:val="24"/>
          <w:lang w:eastAsia="ru-RU"/>
        </w:rPr>
        <w:t xml:space="preserve">родителей, партнёров школы); анкеты, позволяющие </w:t>
      </w:r>
      <w:r>
        <w:rPr>
          <w:rFonts w:ascii="Times New Roman" w:eastAsia="Times New Roman" w:hAnsi="Times New Roman" w:cs="Times New Roman"/>
          <w:sz w:val="24"/>
          <w:szCs w:val="24"/>
          <w:lang w:eastAsia="ru-RU"/>
        </w:rPr>
        <w:t>анализировать (</w:t>
      </w:r>
      <w:r w:rsidRPr="001D4556">
        <w:rPr>
          <w:rFonts w:ascii="Times New Roman" w:eastAsia="Times New Roman" w:hAnsi="Times New Roman" w:cs="Times New Roman"/>
          <w:sz w:val="24"/>
          <w:szCs w:val="24"/>
          <w:lang w:eastAsia="ru-RU"/>
        </w:rPr>
        <w:t>не оценивать) ценностную сферу личности; различные тестовые инструменты, созданные с учетом возраста; самооценочные суждения детей.</w:t>
      </w:r>
    </w:p>
    <w:p w:rsidR="000F24DA" w:rsidRPr="001D4556" w:rsidRDefault="000F24DA" w:rsidP="000F24DA">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0F24DA" w:rsidRPr="001D4556" w:rsidRDefault="000F24DA" w:rsidP="000F24DA">
      <w:pPr>
        <w:spacing w:after="0" w:line="240" w:lineRule="auto"/>
        <w:jc w:val="both"/>
        <w:rPr>
          <w:rFonts w:ascii="Times New Roman" w:eastAsia="Times New Roman" w:hAnsi="Times New Roman" w:cs="Times New Roman"/>
          <w:b/>
          <w:sz w:val="24"/>
          <w:szCs w:val="24"/>
          <w:lang w:eastAsia="ru-RU"/>
        </w:rPr>
      </w:pPr>
    </w:p>
    <w:p w:rsidR="000F24DA" w:rsidRPr="00F543F6" w:rsidRDefault="000F24DA" w:rsidP="000F24DA">
      <w:pPr>
        <w:pStyle w:val="a5"/>
        <w:numPr>
          <w:ilvl w:val="2"/>
          <w:numId w:val="119"/>
        </w:numPr>
        <w:suppressAutoHyphens w:val="0"/>
        <w:spacing w:after="0" w:line="240" w:lineRule="auto"/>
        <w:ind w:left="0" w:firstLine="0"/>
        <w:jc w:val="center"/>
        <w:rPr>
          <w:rFonts w:ascii="Times New Roman" w:eastAsia="Arial-BoldMT" w:hAnsi="Times New Roman" w:cs="Times New Roman"/>
          <w:b/>
          <w:sz w:val="24"/>
          <w:szCs w:val="24"/>
          <w:lang w:eastAsia="ru-RU"/>
        </w:rPr>
      </w:pPr>
      <w:r w:rsidRPr="00F543F6">
        <w:rPr>
          <w:rFonts w:ascii="Times New Roman" w:eastAsia="Arial-BoldMT" w:hAnsi="Times New Roman" w:cs="Times New Roman"/>
          <w:b/>
          <w:sz w:val="24"/>
          <w:szCs w:val="24"/>
          <w:lang w:eastAsia="ru-RU"/>
        </w:rPr>
        <w:t xml:space="preserve">ПРОГРАММА ФОРМИРОВАНИЯ ЭКОЛОГИЧЕСКОЙ КУЛЬТУРЫ, </w:t>
      </w:r>
    </w:p>
    <w:p w:rsidR="000F24DA" w:rsidRDefault="000F24DA" w:rsidP="000F24DA">
      <w:pPr>
        <w:spacing w:after="0" w:line="240" w:lineRule="auto"/>
        <w:jc w:val="center"/>
        <w:rPr>
          <w:rFonts w:ascii="Times New Roman" w:eastAsia="Arial-BoldMT" w:hAnsi="Times New Roman" w:cs="Times New Roman"/>
          <w:b/>
          <w:sz w:val="24"/>
          <w:szCs w:val="24"/>
          <w:lang w:eastAsia="ru-RU"/>
        </w:rPr>
      </w:pPr>
      <w:r w:rsidRPr="001D4556">
        <w:rPr>
          <w:rFonts w:ascii="Times New Roman" w:eastAsia="Arial-BoldMT" w:hAnsi="Times New Roman" w:cs="Times New Roman"/>
          <w:b/>
          <w:sz w:val="24"/>
          <w:szCs w:val="24"/>
          <w:lang w:eastAsia="ru-RU"/>
        </w:rPr>
        <w:t>ЗДОРОВОГО И БЕЗОПАСНОГО ОБРАЗА ЖИЗНИ</w:t>
      </w:r>
    </w:p>
    <w:p w:rsidR="000F24DA" w:rsidRPr="00F543F6" w:rsidRDefault="000F24DA" w:rsidP="000F24DA">
      <w:pPr>
        <w:spacing w:after="0" w:line="240" w:lineRule="auto"/>
        <w:jc w:val="center"/>
        <w:rPr>
          <w:rFonts w:ascii="Times New Roman" w:eastAsia="Arial-BoldMT" w:hAnsi="Times New Roman" w:cs="Times New Roman"/>
          <w:b/>
          <w:sz w:val="10"/>
          <w:szCs w:val="24"/>
          <w:lang w:eastAsia="ru-RU"/>
        </w:rPr>
      </w:pPr>
    </w:p>
    <w:p w:rsidR="000F24DA" w:rsidRPr="00325DAF" w:rsidRDefault="000F24DA" w:rsidP="000F24DA">
      <w:pPr>
        <w:overflowPunct w:val="0"/>
        <w:autoSpaceDE w:val="0"/>
        <w:spacing w:after="0" w:line="100" w:lineRule="atLeast"/>
        <w:ind w:right="147" w:firstLine="709"/>
        <w:jc w:val="both"/>
        <w:rPr>
          <w:rFonts w:ascii="Times New Roman" w:hAnsi="Times New Roman" w:cs="Times New Roman"/>
          <w:sz w:val="24"/>
        </w:rPr>
      </w:pPr>
      <w:r w:rsidRPr="00CF5AC8">
        <w:rPr>
          <w:rFonts w:ascii="Times New Roman" w:eastAsia="Times New Roman" w:hAnsi="Times New Roman" w:cs="Times New Roman"/>
          <w:b/>
          <w:sz w:val="24"/>
          <w:lang w:eastAsia="ar-SA"/>
        </w:rPr>
        <w:t>Программа формирования экологической культуры, здорового и безопасного образа жизни</w:t>
      </w:r>
      <w:r w:rsidRPr="00325DAF">
        <w:rPr>
          <w:rFonts w:ascii="Times New Roman" w:eastAsia="Times New Roman" w:hAnsi="Times New Roman" w:cs="Times New Roman"/>
          <w:sz w:val="24"/>
          <w:lang w:eastAsia="ar-SA"/>
        </w:rPr>
        <w:t xml:space="preserve"> – это </w:t>
      </w:r>
      <w:r w:rsidRPr="00CF5AC8">
        <w:rPr>
          <w:rFonts w:ascii="Times New Roman" w:eastAsia="Times New Roman" w:hAnsi="Times New Roman" w:cs="Times New Roman"/>
          <w:i/>
          <w:sz w:val="24"/>
          <w:lang w:eastAsia="ar-SA"/>
        </w:rPr>
        <w:t>комплексная программа</w:t>
      </w:r>
      <w:r w:rsidRPr="00325DAF">
        <w:rPr>
          <w:rFonts w:ascii="Times New Roman" w:eastAsia="Times New Roman" w:hAnsi="Times New Roman" w:cs="Times New Roman"/>
          <w:sz w:val="24"/>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325DAF">
        <w:rPr>
          <w:rFonts w:ascii="Times New Roman" w:hAnsi="Times New Roman" w:cs="Times New Roman"/>
          <w:sz w:val="24"/>
        </w:rPr>
        <w:t xml:space="preserve"> вносит  вклад в достижение требований к личностным результатам ос</w:t>
      </w:r>
      <w:r>
        <w:rPr>
          <w:rFonts w:ascii="Times New Roman" w:hAnsi="Times New Roman" w:cs="Times New Roman"/>
          <w:sz w:val="24"/>
        </w:rPr>
        <w:t>воения АООП НОО обучающихся</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F24DA" w:rsidRPr="00325DAF" w:rsidRDefault="000F24DA" w:rsidP="000F24DA">
      <w:pPr>
        <w:overflowPunct w:val="0"/>
        <w:autoSpaceDE w:val="0"/>
        <w:spacing w:after="0" w:line="100" w:lineRule="atLeast"/>
        <w:ind w:right="147"/>
        <w:jc w:val="both"/>
        <w:rPr>
          <w:rFonts w:ascii="Times New Roman" w:hAnsi="Times New Roman" w:cs="Times New Roman"/>
          <w:sz w:val="24"/>
        </w:rPr>
      </w:pPr>
      <w:r w:rsidRPr="00325DAF">
        <w:rPr>
          <w:rFonts w:ascii="Times New Roman" w:hAnsi="Times New Roman" w:cs="Times New Roman"/>
          <w:sz w:val="24"/>
        </w:rPr>
        <w:t xml:space="preserve"> </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 xml:space="preserve">Программа формирования экологической культуры </w:t>
      </w:r>
      <w:r>
        <w:rPr>
          <w:rFonts w:ascii="Times New Roman" w:hAnsi="Times New Roman" w:cs="Times New Roman"/>
          <w:sz w:val="24"/>
        </w:rPr>
        <w:t xml:space="preserve">МБОУ СОШ №2 </w:t>
      </w:r>
      <w:r w:rsidRPr="00325DAF">
        <w:rPr>
          <w:rFonts w:ascii="Times New Roman" w:hAnsi="Times New Roman" w:cs="Times New Roman"/>
          <w:sz w:val="24"/>
        </w:rPr>
        <w:t>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F24DA" w:rsidRPr="00325DAF" w:rsidRDefault="000F24DA" w:rsidP="000F24DA">
      <w:pPr>
        <w:overflowPunct w:val="0"/>
        <w:autoSpaceDE w:val="0"/>
        <w:spacing w:after="0" w:line="100" w:lineRule="atLeast"/>
        <w:ind w:right="147" w:firstLine="709"/>
        <w:jc w:val="both"/>
        <w:rPr>
          <w:rFonts w:ascii="Times New Roman" w:hAnsi="Times New Roman" w:cs="Times New Roman"/>
          <w:sz w:val="24"/>
        </w:rPr>
      </w:pPr>
      <w:r w:rsidRPr="00325DAF">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Pr>
          <w:rFonts w:ascii="Times New Roman" w:hAnsi="Times New Roman" w:cs="Times New Roman"/>
          <w:sz w:val="24"/>
        </w:rPr>
        <w:t xml:space="preserve">рирода, </w:t>
      </w:r>
      <w:r w:rsidRPr="00325DAF">
        <w:rPr>
          <w:rFonts w:ascii="Times New Roman" w:hAnsi="Times New Roman" w:cs="Times New Roman"/>
          <w:sz w:val="24"/>
        </w:rPr>
        <w:t>экологическая культура, безопаснос</w:t>
      </w:r>
      <w:r>
        <w:rPr>
          <w:rFonts w:ascii="Times New Roman" w:hAnsi="Times New Roman" w:cs="Times New Roman"/>
          <w:sz w:val="24"/>
        </w:rPr>
        <w:t>ть человека и государства. Н</w:t>
      </w:r>
      <w:r w:rsidRPr="00325DAF">
        <w:rPr>
          <w:rFonts w:ascii="Times New Roman" w:hAnsi="Times New Roman" w:cs="Times New Roman"/>
          <w:sz w:val="24"/>
        </w:rPr>
        <w:t>аправлена на развитие мотиваци</w:t>
      </w:r>
      <w:r>
        <w:rPr>
          <w:rFonts w:ascii="Times New Roman" w:hAnsi="Times New Roman" w:cs="Times New Roman"/>
          <w:sz w:val="24"/>
        </w:rPr>
        <w:t>и и готовности обучающихся</w:t>
      </w:r>
      <w:r w:rsidRPr="00325DAF">
        <w:rPr>
          <w:rFonts w:ascii="Times New Roman" w:hAnsi="Times New Roman" w:cs="Times New Roman"/>
          <w:sz w:val="24"/>
        </w:rPr>
        <w:t xml:space="preserve"> действовать предусмотрительно, придерживаться здорового и </w:t>
      </w:r>
      <w:r w:rsidRPr="00325DAF">
        <w:rPr>
          <w:rFonts w:ascii="Times New Roman" w:hAnsi="Times New Roman" w:cs="Times New Roman"/>
          <w:sz w:val="24"/>
        </w:rPr>
        <w:lastRenderedPageBreak/>
        <w:t xml:space="preserve">экологически безопасного образа жизни, ценить природу как источник </w:t>
      </w:r>
      <w:r>
        <w:rPr>
          <w:rFonts w:ascii="Times New Roman" w:hAnsi="Times New Roman" w:cs="Times New Roman"/>
          <w:sz w:val="24"/>
        </w:rPr>
        <w:t xml:space="preserve">духовного развития, информации, </w:t>
      </w:r>
      <w:r w:rsidRPr="00325DAF">
        <w:rPr>
          <w:rFonts w:ascii="Times New Roman" w:hAnsi="Times New Roman" w:cs="Times New Roman"/>
          <w:sz w:val="24"/>
        </w:rPr>
        <w:t>красоты, здоровья, материального благополучия.</w:t>
      </w:r>
    </w:p>
    <w:p w:rsidR="000F24DA" w:rsidRPr="00325DAF" w:rsidRDefault="000F24DA" w:rsidP="000F24DA">
      <w:pPr>
        <w:spacing w:after="0" w:line="240" w:lineRule="auto"/>
        <w:ind w:right="147"/>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         Данная программа на ступени начального общего образования сформирована для обучающихся с</w:t>
      </w:r>
      <w:r w:rsidR="00EC1266">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ТНР</w:t>
      </w:r>
      <w:r w:rsidRPr="00325DAF">
        <w:rPr>
          <w:rFonts w:ascii="Times New Roman" w:eastAsia="Times New Roman" w:hAnsi="Times New Roman" w:cs="Times New Roman"/>
          <w:sz w:val="24"/>
          <w:lang w:eastAsia="ar-SA"/>
        </w:rPr>
        <w:t xml:space="preserve"> с учётом факторов</w:t>
      </w:r>
      <w:r w:rsidRPr="00325DAF">
        <w:rPr>
          <w:rFonts w:ascii="Times New Roman" w:eastAsia="Times New Roman" w:hAnsi="Times New Roman" w:cs="Times New Roman"/>
          <w:b/>
          <w:sz w:val="24"/>
          <w:lang w:eastAsia="ar-SA"/>
        </w:rPr>
        <w:t>, оказывающих существенное влияние на состояние здоровья детей:</w:t>
      </w:r>
      <w:r w:rsidRPr="00325DAF">
        <w:rPr>
          <w:rFonts w:ascii="Times New Roman" w:eastAsia="Times New Roman" w:hAnsi="Times New Roman" w:cs="Times New Roman"/>
          <w:sz w:val="24"/>
          <w:lang w:eastAsia="ar-SA"/>
        </w:rPr>
        <w:t xml:space="preserve"> </w:t>
      </w:r>
    </w:p>
    <w:p w:rsidR="000F24DA" w:rsidRDefault="000F24DA" w:rsidP="000F24DA">
      <w:pPr>
        <w:numPr>
          <w:ilvl w:val="0"/>
          <w:numId w:val="86"/>
        </w:numPr>
        <w:tabs>
          <w:tab w:val="clear" w:pos="720"/>
          <w:tab w:val="num" w:pos="284"/>
        </w:tabs>
        <w:suppressAutoHyphens w:val="0"/>
        <w:spacing w:after="0" w:line="240" w:lineRule="auto"/>
        <w:ind w:left="0" w:right="147"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неблагоприятные социальные, экономические и экологические условия; </w:t>
      </w:r>
    </w:p>
    <w:p w:rsidR="000F24DA" w:rsidRDefault="000F24DA" w:rsidP="000F24DA">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факторы риска, которые приводят к дальнейшему ухудшению здоровья детей и </w:t>
      </w:r>
      <w:r>
        <w:rPr>
          <w:rFonts w:ascii="Times New Roman" w:eastAsia="Times New Roman" w:hAnsi="Times New Roman" w:cs="Times New Roman"/>
          <w:sz w:val="24"/>
          <w:lang w:eastAsia="ar-SA"/>
        </w:rPr>
        <w:t xml:space="preserve">  </w:t>
      </w:r>
      <w:r w:rsidRPr="00C846B0">
        <w:rPr>
          <w:rFonts w:ascii="Times New Roman" w:eastAsia="Times New Roman" w:hAnsi="Times New Roman" w:cs="Times New Roman"/>
          <w:sz w:val="24"/>
          <w:lang w:eastAsia="ar-SA"/>
        </w:rPr>
        <w:t xml:space="preserve">подростков от первого к последнему году обучения; </w:t>
      </w:r>
    </w:p>
    <w:p w:rsidR="000F24DA" w:rsidRDefault="000F24DA" w:rsidP="000F24DA">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активно формируемые в младшем школьном возрасте комплексы знаний, установок, правил поведения, привычек; </w:t>
      </w:r>
    </w:p>
    <w:p w:rsidR="000F24DA" w:rsidRDefault="000F24DA" w:rsidP="000F24DA">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eastAsia="Times New Roman" w:hAnsi="Times New Roman" w:cs="Times New Roman"/>
          <w:sz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995C71">
        <w:rPr>
          <w:rFonts w:ascii="Times New Roman" w:hAnsi="Times New Roman" w:cs="Times New Roman"/>
          <w:sz w:val="24"/>
        </w:rPr>
        <w:t xml:space="preserve"> неблагоприятные социальные, экономические и экологические условия; </w:t>
      </w:r>
    </w:p>
    <w:p w:rsidR="000F24DA" w:rsidRPr="00995C71" w:rsidRDefault="000F24DA" w:rsidP="000F24DA">
      <w:pPr>
        <w:numPr>
          <w:ilvl w:val="0"/>
          <w:numId w:val="86"/>
        </w:numPr>
        <w:tabs>
          <w:tab w:val="clear" w:pos="720"/>
          <w:tab w:val="num" w:pos="284"/>
        </w:tabs>
        <w:suppressAutoHyphens w:val="0"/>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0F24DA" w:rsidRPr="00995C71" w:rsidRDefault="000F24DA" w:rsidP="000F24DA">
      <w:pPr>
        <w:spacing w:after="0" w:line="240" w:lineRule="auto"/>
        <w:ind w:left="709" w:right="147"/>
        <w:jc w:val="both"/>
        <w:rPr>
          <w:rFonts w:ascii="Times New Roman" w:hAnsi="Times New Roman" w:cs="Times New Roman"/>
          <w:sz w:val="10"/>
        </w:rPr>
      </w:pPr>
    </w:p>
    <w:p w:rsidR="000F24DA" w:rsidRPr="00995C71" w:rsidRDefault="000F24DA" w:rsidP="000F24DA">
      <w:pPr>
        <w:overflowPunct w:val="0"/>
        <w:autoSpaceDE w:val="0"/>
        <w:spacing w:line="240" w:lineRule="auto"/>
        <w:ind w:right="148"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 xml:space="preserve">Цель программы: </w:t>
      </w:r>
      <w:r w:rsidRPr="00325DAF">
        <w:rPr>
          <w:rFonts w:ascii="Times New Roman" w:hAnsi="Times New Roman" w:cs="Times New Roman"/>
          <w:sz w:val="24"/>
        </w:rPr>
        <w:t xml:space="preserve">создание благоприятного психологического климата, </w:t>
      </w:r>
      <w:r w:rsidRPr="00325DAF">
        <w:rPr>
          <w:rFonts w:ascii="Times New Roman" w:eastAsia="Times New Roman" w:hAnsi="Times New Roman" w:cs="Times New Roman"/>
          <w:sz w:val="24"/>
          <w:lang w:eastAsia="ar-SA"/>
        </w:rPr>
        <w:t>условий</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 xml:space="preserve">обеспечивающих возможность сохранения </w:t>
      </w:r>
      <w:r w:rsidRPr="00621AAB">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и укрепления</w:t>
      </w:r>
      <w:r w:rsidRPr="00325DAF">
        <w:rPr>
          <w:rFonts w:ascii="Times New Roman" w:eastAsia="Times New Roman" w:hAnsi="Times New Roman" w:cs="Times New Roman"/>
          <w:sz w:val="24"/>
          <w:lang w:eastAsia="ar-SA"/>
        </w:rPr>
        <w:t xml:space="preserve"> физического, психического и</w:t>
      </w:r>
      <w:r>
        <w:rPr>
          <w:rFonts w:ascii="Times New Roman" w:eastAsia="Times New Roman" w:hAnsi="Times New Roman" w:cs="Times New Roman"/>
          <w:sz w:val="24"/>
          <w:lang w:eastAsia="ar-SA"/>
        </w:rPr>
        <w:t xml:space="preserve"> социального здоровья детей с ТНР, </w:t>
      </w:r>
      <w:r w:rsidRPr="00621AAB">
        <w:rPr>
          <w:rFonts w:ascii="Times New Roman" w:hAnsi="Times New Roman" w:cs="Times New Roman"/>
          <w:color w:val="000000"/>
          <w:sz w:val="24"/>
        </w:rPr>
        <w:t>формирование необходимых знаний, умений и навыков по здоровому образу жизни (ЗОЖ),  использование полученных знаний в практике.</w:t>
      </w:r>
    </w:p>
    <w:p w:rsidR="000F24DA" w:rsidRPr="00325DAF" w:rsidRDefault="000F24DA" w:rsidP="000F24DA">
      <w:pPr>
        <w:overflowPunct w:val="0"/>
        <w:autoSpaceDE w:val="0"/>
        <w:spacing w:after="0" w:line="240" w:lineRule="auto"/>
        <w:ind w:right="147" w:firstLine="709"/>
        <w:jc w:val="both"/>
        <w:rPr>
          <w:rFonts w:ascii="Times New Roman" w:hAnsi="Times New Roman" w:cs="Times New Roman"/>
          <w:sz w:val="24"/>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0F24DA"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F24DA"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электронную базу данных о состоянии здоровья, индивидуальных психофизиологических особенностях здоровья и резервных в</w:t>
      </w:r>
      <w:r>
        <w:rPr>
          <w:rFonts w:ascii="Times New Roman" w:eastAsia="Times New Roman" w:hAnsi="Times New Roman" w:cs="Times New Roman"/>
          <w:sz w:val="24"/>
          <w:lang w:eastAsia="ar-SA"/>
        </w:rPr>
        <w:t>озможностях организма детей с ТНР</w:t>
      </w:r>
      <w:r w:rsidRPr="00995C71">
        <w:rPr>
          <w:rFonts w:ascii="Times New Roman" w:eastAsia="Times New Roman" w:hAnsi="Times New Roman" w:cs="Times New Roman"/>
          <w:sz w:val="24"/>
          <w:lang w:eastAsia="ar-SA"/>
        </w:rPr>
        <w:t xml:space="preserve">;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Pr>
          <w:rFonts w:ascii="Times New Roman" w:eastAsia="Times New Roman" w:hAnsi="Times New Roman" w:cs="Times New Roman"/>
          <w:sz w:val="24"/>
          <w:lang w:eastAsia="ar-SA"/>
        </w:rPr>
        <w:t>научить детей с ТНР</w:t>
      </w:r>
      <w:r w:rsidRPr="00995C71">
        <w:rPr>
          <w:rFonts w:ascii="Times New Roman" w:eastAsia="Times New Roman" w:hAnsi="Times New Roman" w:cs="Times New Roman"/>
          <w:sz w:val="24"/>
          <w:lang w:eastAsia="ar-SA"/>
        </w:rPr>
        <w:t xml:space="preserve"> осознанно выбирать поступки, поведение, позволяющие сохранять и укреплять здоровье;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сформировать представление о правильном (здоровом) питании, его режиме, структуре, полезных продуктах;</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 рациональной организации режима дня, учёбы и отдыха, двигательной </w:t>
      </w:r>
      <w:r>
        <w:rPr>
          <w:rFonts w:ascii="Times New Roman" w:eastAsia="Times New Roman" w:hAnsi="Times New Roman" w:cs="Times New Roman"/>
          <w:sz w:val="24"/>
          <w:lang w:eastAsia="ar-SA"/>
        </w:rPr>
        <w:t>активности, научить ребёнка с ТНР</w:t>
      </w:r>
      <w:r w:rsidRPr="00995C71">
        <w:rPr>
          <w:rFonts w:ascii="Times New Roman" w:eastAsia="Times New Roman" w:hAnsi="Times New Roman" w:cs="Times New Roman"/>
          <w:sz w:val="24"/>
          <w:lang w:eastAsia="ar-SA"/>
        </w:rPr>
        <w:t xml:space="preserve"> составлять, анализировать и контролировать свой режим дня;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обучить элементарным навыкам эмоциональной разгрузки (релаксации);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навыки позитивного коммуникативного общения;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 xml:space="preserve">сформировать представление об основных компонентах культуры здоровья и здорового образа жизни; </w:t>
      </w:r>
    </w:p>
    <w:p w:rsidR="000F24DA" w:rsidRPr="00995C71" w:rsidRDefault="000F24DA" w:rsidP="000F24DA">
      <w:pPr>
        <w:pStyle w:val="a5"/>
        <w:numPr>
          <w:ilvl w:val="0"/>
          <w:numId w:val="98"/>
        </w:numPr>
        <w:overflowPunct w:val="0"/>
        <w:autoSpaceDE w:val="0"/>
        <w:spacing w:after="0" w:line="240" w:lineRule="auto"/>
        <w:ind w:left="284" w:right="147" w:hanging="295"/>
        <w:jc w:val="both"/>
        <w:rPr>
          <w:rFonts w:ascii="Times New Roman" w:hAnsi="Times New Roman" w:cs="Times New Roman"/>
          <w:sz w:val="24"/>
        </w:rPr>
      </w:pPr>
      <w:r w:rsidRPr="00995C71">
        <w:rPr>
          <w:rFonts w:ascii="Times New Roman" w:eastAsia="Times New Roman" w:hAnsi="Times New Roman" w:cs="Times New Roman"/>
          <w:sz w:val="24"/>
          <w:lang w:eastAsia="ar-SA"/>
        </w:rPr>
        <w:t>с</w:t>
      </w:r>
      <w:r w:rsidRPr="00995C71">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0F24DA" w:rsidRPr="00995C71" w:rsidRDefault="000F24DA" w:rsidP="000F24DA">
      <w:pPr>
        <w:pStyle w:val="a5"/>
        <w:spacing w:after="0" w:line="240" w:lineRule="auto"/>
        <w:ind w:left="709" w:right="147"/>
        <w:jc w:val="both"/>
        <w:rPr>
          <w:rFonts w:ascii="Times New Roman" w:hAnsi="Times New Roman" w:cs="Times New Roman"/>
          <w:sz w:val="10"/>
        </w:rPr>
      </w:pPr>
    </w:p>
    <w:p w:rsidR="000F24DA" w:rsidRDefault="000F24DA" w:rsidP="000F24DA">
      <w:pPr>
        <w:pStyle w:val="a5"/>
        <w:spacing w:after="0" w:line="240" w:lineRule="auto"/>
        <w:ind w:left="0" w:right="147" w:firstLine="709"/>
        <w:jc w:val="both"/>
        <w:rPr>
          <w:rFonts w:ascii="Times New Roman" w:hAnsi="Times New Roman" w:cs="Times New Roman"/>
          <w:sz w:val="24"/>
        </w:rPr>
      </w:pPr>
      <w:r w:rsidRPr="00325DAF">
        <w:rPr>
          <w:rFonts w:ascii="Times New Roman" w:hAnsi="Times New Roman" w:cs="Times New Roman"/>
          <w:sz w:val="24"/>
        </w:rPr>
        <w:lastRenderedPageBreak/>
        <w:t>Программа формирования экол</w:t>
      </w:r>
      <w:r>
        <w:rPr>
          <w:rFonts w:ascii="Times New Roman" w:hAnsi="Times New Roman" w:cs="Times New Roman"/>
          <w:sz w:val="24"/>
        </w:rPr>
        <w:t xml:space="preserve">огической культуры, здорового и </w:t>
      </w:r>
      <w:r w:rsidRPr="00325DAF">
        <w:rPr>
          <w:rFonts w:ascii="Times New Roman" w:hAnsi="Times New Roman" w:cs="Times New Roman"/>
          <w:sz w:val="24"/>
        </w:rPr>
        <w:t xml:space="preserve">безопасного образа жизни  </w:t>
      </w:r>
      <w:r w:rsidRPr="00EA460A">
        <w:rPr>
          <w:rFonts w:ascii="Times New Roman" w:hAnsi="Times New Roman" w:cs="Times New Roman"/>
          <w:i/>
          <w:sz w:val="24"/>
        </w:rPr>
        <w:t>обеспечивает:</w:t>
      </w:r>
    </w:p>
    <w:p w:rsidR="000F24DA" w:rsidRDefault="000F24DA" w:rsidP="000F24DA">
      <w:pPr>
        <w:pStyle w:val="a5"/>
        <w:numPr>
          <w:ilvl w:val="0"/>
          <w:numId w:val="96"/>
        </w:numPr>
        <w:suppressAutoHyphens w:val="0"/>
        <w:spacing w:after="0" w:line="240" w:lineRule="auto"/>
        <w:ind w:left="0" w:right="147" w:firstLine="284"/>
        <w:contextualSpacing w:val="0"/>
        <w:jc w:val="both"/>
        <w:rPr>
          <w:rFonts w:ascii="Times New Roman" w:hAnsi="Times New Roman" w:cs="Times New Roman"/>
          <w:sz w:val="24"/>
        </w:rPr>
      </w:pPr>
      <w:r w:rsidRPr="00325DAF">
        <w:rPr>
          <w:rFonts w:ascii="Times New Roman" w:hAnsi="Times New Roman" w:cs="Times New Roman"/>
          <w:sz w:val="24"/>
        </w:rPr>
        <w:t>формирование представлений об основах экологической культуры н</w:t>
      </w:r>
      <w:r>
        <w:rPr>
          <w:rFonts w:ascii="Times New Roman" w:hAnsi="Times New Roman" w:cs="Times New Roman"/>
          <w:sz w:val="24"/>
        </w:rPr>
        <w:t xml:space="preserve">а </w:t>
      </w:r>
      <w:r w:rsidRPr="00325DAF">
        <w:rPr>
          <w:rFonts w:ascii="Times New Roman" w:hAnsi="Times New Roman" w:cs="Times New Roman"/>
          <w:sz w:val="24"/>
        </w:rPr>
        <w:t>примере экологически сообразного поведения в быту и в природе, безопа</w:t>
      </w:r>
      <w:r>
        <w:rPr>
          <w:rFonts w:ascii="Times New Roman" w:hAnsi="Times New Roman" w:cs="Times New Roman"/>
          <w:sz w:val="24"/>
        </w:rPr>
        <w:t>сного для человека и окружающей среды;</w:t>
      </w:r>
    </w:p>
    <w:p w:rsidR="000F24DA" w:rsidRPr="00995C71" w:rsidRDefault="000F24DA" w:rsidP="000F24DA">
      <w:pPr>
        <w:pStyle w:val="a5"/>
        <w:numPr>
          <w:ilvl w:val="0"/>
          <w:numId w:val="96"/>
        </w:numPr>
        <w:suppressAutoHyphens w:val="0"/>
        <w:spacing w:after="0" w:line="240" w:lineRule="auto"/>
        <w:ind w:left="0" w:right="147" w:firstLine="284"/>
        <w:contextualSpacing w:val="0"/>
        <w:jc w:val="both"/>
        <w:rPr>
          <w:rFonts w:ascii="Times New Roman" w:hAnsi="Times New Roman" w:cs="Times New Roman"/>
          <w:sz w:val="24"/>
        </w:rPr>
      </w:pPr>
      <w:r w:rsidRPr="00995C71">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21AAB">
        <w:rPr>
          <w:rFonts w:ascii="Times New Roman" w:hAnsi="Times New Roman" w:cs="Times New Roman"/>
          <w:sz w:val="24"/>
        </w:rPr>
        <w:t>формирование познавательного интереса и бережного отношения к природе;</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установок на использование здорового питания;</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использование оптимальных двигатель</w:t>
      </w:r>
      <w:r>
        <w:rPr>
          <w:rFonts w:ascii="Times New Roman" w:hAnsi="Times New Roman" w:cs="Times New Roman"/>
          <w:sz w:val="24"/>
        </w:rPr>
        <w:t xml:space="preserve">ных </w:t>
      </w:r>
      <w:r w:rsidR="006524EA">
        <w:rPr>
          <w:rFonts w:ascii="Times New Roman" w:hAnsi="Times New Roman" w:cs="Times New Roman"/>
          <w:sz w:val="24"/>
        </w:rPr>
        <w:t>режимов для обучающихся с ТНР</w:t>
      </w:r>
      <w:r w:rsidRPr="006E5681">
        <w:rPr>
          <w:rFonts w:ascii="Times New Roman" w:hAnsi="Times New Roman" w:cs="Times New Roman"/>
          <w:sz w:val="24"/>
        </w:rPr>
        <w:t xml:space="preserve"> с учетом их возрастных, психофизических особенностей,</w:t>
      </w:r>
      <w:r w:rsidRPr="006E5681">
        <w:rPr>
          <w:rFonts w:ascii="Times New Roman" w:hAnsi="Times New Roman" w:cs="Times New Roman"/>
          <w:color w:val="FF0000"/>
          <w:sz w:val="24"/>
        </w:rPr>
        <w:t xml:space="preserve"> </w:t>
      </w:r>
      <w:r w:rsidRPr="006E5681">
        <w:rPr>
          <w:rFonts w:ascii="Times New Roman" w:hAnsi="Times New Roman" w:cs="Times New Roman"/>
          <w:sz w:val="24"/>
        </w:rPr>
        <w:t>развитие потребности в занятиях физической культурой и спортом;</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соблюдение здоровьесозидающих режимов дня;</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негативного отношения к факторам риска здоровью обучающихся;</w:t>
      </w:r>
    </w:p>
    <w:p w:rsidR="000F24DA"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 обучающегося</w:t>
      </w:r>
      <w:r>
        <w:rPr>
          <w:rFonts w:ascii="Times New Roman" w:hAnsi="Times New Roman" w:cs="Times New Roman"/>
          <w:sz w:val="24"/>
        </w:rPr>
        <w:t xml:space="preserve"> с ТНР</w:t>
      </w:r>
      <w:r w:rsidRPr="006E5681">
        <w:rPr>
          <w:rFonts w:ascii="Times New Roman" w:hAnsi="Times New Roman" w:cs="Times New Roman"/>
          <w:sz w:val="24"/>
        </w:rPr>
        <w:t xml:space="preserve">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F24DA" w:rsidRPr="006E5681" w:rsidRDefault="000F24DA" w:rsidP="000F24DA">
      <w:pPr>
        <w:widowControl w:val="0"/>
        <w:numPr>
          <w:ilvl w:val="0"/>
          <w:numId w:val="96"/>
        </w:numPr>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0F24DA" w:rsidRPr="00995C71" w:rsidRDefault="000F24DA" w:rsidP="000F24DA">
      <w:pPr>
        <w:overflowPunct w:val="0"/>
        <w:autoSpaceDE w:val="0"/>
        <w:spacing w:after="0" w:line="240" w:lineRule="auto"/>
        <w:ind w:left="-60" w:right="148" w:hanging="60"/>
        <w:jc w:val="both"/>
        <w:rPr>
          <w:rFonts w:ascii="Times New Roman" w:hAnsi="Times New Roman" w:cs="Times New Roman"/>
          <w:sz w:val="10"/>
        </w:rPr>
      </w:pPr>
      <w:r>
        <w:rPr>
          <w:rFonts w:ascii="Times New Roman" w:hAnsi="Times New Roman" w:cs="Times New Roman"/>
          <w:sz w:val="24"/>
        </w:rPr>
        <w:t xml:space="preserve">         </w:t>
      </w:r>
    </w:p>
    <w:p w:rsidR="000F24DA" w:rsidRDefault="000F24DA" w:rsidP="000F24DA">
      <w:pPr>
        <w:overflowPunct w:val="0"/>
        <w:autoSpaceDE w:val="0"/>
        <w:spacing w:after="0" w:line="240" w:lineRule="auto"/>
        <w:ind w:left="-60" w:right="148" w:firstLine="768"/>
        <w:jc w:val="both"/>
        <w:rPr>
          <w:rFonts w:ascii="Times New Roman" w:hAnsi="Times New Roman" w:cs="Times New Roman"/>
          <w:b/>
          <w:i/>
          <w:sz w:val="24"/>
        </w:rPr>
      </w:pPr>
      <w:r w:rsidRPr="00325DAF">
        <w:rPr>
          <w:rFonts w:ascii="Times New Roman" w:hAnsi="Times New Roman" w:cs="Times New Roman"/>
          <w:sz w:val="24"/>
        </w:rPr>
        <w:t>Программа формирования экологической культуры, здорового и безопасного образа жизни о</w:t>
      </w:r>
      <w:r>
        <w:rPr>
          <w:rFonts w:ascii="Times New Roman" w:hAnsi="Times New Roman" w:cs="Times New Roman"/>
          <w:sz w:val="24"/>
        </w:rPr>
        <w:t>бучающихся с ТНР</w:t>
      </w:r>
      <w:r w:rsidRPr="00325DAF">
        <w:rPr>
          <w:rFonts w:ascii="Times New Roman" w:hAnsi="Times New Roman" w:cs="Times New Roman"/>
          <w:sz w:val="24"/>
        </w:rPr>
        <w:t xml:space="preserve"> </w:t>
      </w:r>
      <w:r>
        <w:rPr>
          <w:rFonts w:ascii="Times New Roman" w:hAnsi="Times New Roman" w:cs="Times New Roman"/>
          <w:sz w:val="24"/>
        </w:rPr>
        <w:t xml:space="preserve">в МБОУ СОШ №2 </w:t>
      </w:r>
      <w:r w:rsidRPr="00325DAF">
        <w:rPr>
          <w:rFonts w:ascii="Times New Roman" w:hAnsi="Times New Roman" w:cs="Times New Roman"/>
          <w:sz w:val="24"/>
        </w:rPr>
        <w:t xml:space="preserve">реализуется по следующим </w:t>
      </w:r>
      <w:r>
        <w:rPr>
          <w:rFonts w:ascii="Times New Roman" w:hAnsi="Times New Roman" w:cs="Times New Roman"/>
          <w:b/>
          <w:i/>
          <w:sz w:val="24"/>
        </w:rPr>
        <w:t>направлениям:</w:t>
      </w:r>
    </w:p>
    <w:p w:rsidR="000F24DA" w:rsidRPr="00995C71" w:rsidRDefault="000F24DA" w:rsidP="000F24DA">
      <w:pPr>
        <w:overflowPunct w:val="0"/>
        <w:autoSpaceDE w:val="0"/>
        <w:spacing w:after="0" w:line="240" w:lineRule="auto"/>
        <w:ind w:left="-60" w:right="148" w:firstLine="768"/>
        <w:jc w:val="both"/>
        <w:rPr>
          <w:rFonts w:ascii="Times New Roman" w:hAnsi="Times New Roman" w:cs="Times New Roman"/>
          <w:b/>
          <w:i/>
          <w:sz w:val="10"/>
        </w:rPr>
      </w:pPr>
    </w:p>
    <w:p w:rsidR="000F24DA" w:rsidRPr="00325DAF" w:rsidRDefault="000F24DA" w:rsidP="000F24DA">
      <w:pPr>
        <w:shd w:val="clear" w:color="auto" w:fill="FFFFFF"/>
        <w:spacing w:after="0" w:line="240" w:lineRule="auto"/>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1. Организа</w:t>
      </w:r>
      <w:r>
        <w:rPr>
          <w:rFonts w:ascii="Times New Roman" w:eastAsia="Times New Roman" w:hAnsi="Times New Roman" w:cs="Times New Roman"/>
          <w:b/>
          <w:i/>
          <w:sz w:val="24"/>
          <w:lang w:eastAsia="ar-SA"/>
        </w:rPr>
        <w:t>ция режима дня обучающихся с ТНР</w:t>
      </w:r>
      <w:r w:rsidRPr="00325DAF">
        <w:rPr>
          <w:rFonts w:ascii="Times New Roman" w:eastAsia="Times New Roman" w:hAnsi="Times New Roman" w:cs="Times New Roman"/>
          <w:b/>
          <w:i/>
          <w:sz w:val="24"/>
          <w:lang w:eastAsia="ar-SA"/>
        </w:rPr>
        <w:t>, их нагрузка, питание, физкультурно-оздоровительная работа.</w:t>
      </w:r>
    </w:p>
    <w:p w:rsidR="000F24DA" w:rsidRPr="008445A1" w:rsidRDefault="000F24DA" w:rsidP="000F24DA">
      <w:pPr>
        <w:spacing w:after="0" w:line="240" w:lineRule="auto"/>
        <w:ind w:firstLine="708"/>
        <w:jc w:val="both"/>
        <w:rPr>
          <w:rFonts w:ascii="Times New Roman" w:hAnsi="Times New Roman" w:cs="Times New Roman"/>
          <w:sz w:val="24"/>
        </w:rPr>
      </w:pPr>
      <w:r w:rsidRPr="00325DAF">
        <w:rPr>
          <w:rFonts w:ascii="Times New Roman" w:eastAsia="Times New Roman" w:hAnsi="Times New Roman" w:cs="Times New Roman"/>
          <w:sz w:val="24"/>
          <w:lang w:eastAsia="ar-SA"/>
        </w:rPr>
        <w:t xml:space="preserve">При поступлении в </w:t>
      </w:r>
      <w:r>
        <w:rPr>
          <w:rFonts w:ascii="Times New Roman" w:eastAsia="Times New Roman" w:hAnsi="Times New Roman" w:cs="Times New Roman"/>
          <w:sz w:val="24"/>
          <w:lang w:eastAsia="ar-SA"/>
        </w:rPr>
        <w:t xml:space="preserve">МБОУ СОШ №2  обучающие с ОВЗ </w:t>
      </w:r>
      <w:r w:rsidRPr="00325DAF">
        <w:rPr>
          <w:rFonts w:ascii="Times New Roman" w:eastAsia="Times New Roman" w:hAnsi="Times New Roman" w:cs="Times New Roman"/>
          <w:sz w:val="24"/>
          <w:lang w:eastAsia="ar-SA"/>
        </w:rPr>
        <w:t>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w:t>
      </w:r>
      <w:r>
        <w:rPr>
          <w:rFonts w:ascii="Times New Roman" w:eastAsia="Times New Roman" w:hAnsi="Times New Roman" w:cs="Times New Roman"/>
          <w:sz w:val="24"/>
          <w:lang w:eastAsia="ar-SA"/>
        </w:rPr>
        <w:t>ых особенностей обучающихся с ТНР</w:t>
      </w:r>
      <w:r w:rsidRPr="00325DAF">
        <w:rPr>
          <w:rFonts w:ascii="Times New Roman" w:eastAsia="Times New Roman" w:hAnsi="Times New Roman" w:cs="Times New Roman"/>
          <w:sz w:val="24"/>
          <w:lang w:eastAsia="ar-SA"/>
        </w:rPr>
        <w:t>, имеет коррекционную направленность</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Обучающиеся МБОУ СОШ  № 2</w:t>
      </w:r>
      <w:r w:rsidRPr="00325DAF">
        <w:rPr>
          <w:rFonts w:ascii="Times New Roman" w:eastAsia="Times New Roman" w:hAnsi="Times New Roman" w:cs="Times New Roman"/>
          <w:sz w:val="24"/>
          <w:lang w:eastAsia="ar-SA"/>
        </w:rPr>
        <w:t xml:space="preserve"> обучаются в режиме одной смены. Расписание уроков составлено с учетом дневной и недельной динамики работоспособности учащихся. Продол</w:t>
      </w:r>
      <w:r>
        <w:rPr>
          <w:rFonts w:ascii="Times New Roman" w:eastAsia="Times New Roman" w:hAnsi="Times New Roman" w:cs="Times New Roman"/>
          <w:sz w:val="24"/>
          <w:lang w:eastAsia="ar-SA"/>
        </w:rPr>
        <w:t>жительность учебной недели во всех</w:t>
      </w:r>
      <w:r w:rsidRPr="00325DAF">
        <w:rPr>
          <w:rFonts w:ascii="Times New Roman" w:eastAsia="Times New Roman" w:hAnsi="Times New Roman" w:cs="Times New Roman"/>
          <w:sz w:val="24"/>
          <w:lang w:eastAsia="ar-SA"/>
        </w:rPr>
        <w:t xml:space="preserve"> классах составляет пя</w:t>
      </w:r>
      <w:r>
        <w:rPr>
          <w:rFonts w:ascii="Times New Roman" w:eastAsia="Times New Roman" w:hAnsi="Times New Roman" w:cs="Times New Roman"/>
          <w:sz w:val="24"/>
          <w:lang w:eastAsia="ar-SA"/>
        </w:rPr>
        <w:t>ть дней</w:t>
      </w:r>
      <w:r w:rsidRPr="00325DAF">
        <w:rPr>
          <w:rFonts w:ascii="Times New Roman" w:eastAsia="Times New Roman" w:hAnsi="Times New Roman" w:cs="Times New Roman"/>
          <w:sz w:val="24"/>
          <w:lang w:eastAsia="ar-SA"/>
        </w:rPr>
        <w:t>. Продолжительность урок</w:t>
      </w:r>
      <w:r>
        <w:rPr>
          <w:rFonts w:ascii="Times New Roman" w:eastAsia="Times New Roman" w:hAnsi="Times New Roman" w:cs="Times New Roman"/>
          <w:sz w:val="24"/>
          <w:lang w:eastAsia="ar-SA"/>
        </w:rPr>
        <w:t>ов в первом классе в 1 четверти</w:t>
      </w:r>
      <w:r w:rsidRPr="00325DAF">
        <w:rPr>
          <w:rFonts w:ascii="Times New Roman" w:eastAsia="Times New Roman" w:hAnsi="Times New Roman" w:cs="Times New Roman"/>
          <w:sz w:val="24"/>
          <w:lang w:eastAsia="ar-SA"/>
        </w:rPr>
        <w:t xml:space="preserve"> – 30 минут, во</w:t>
      </w:r>
      <w:r>
        <w:rPr>
          <w:rFonts w:ascii="Times New Roman" w:eastAsia="Times New Roman" w:hAnsi="Times New Roman" w:cs="Times New Roman"/>
          <w:sz w:val="24"/>
          <w:lang w:eastAsia="ar-SA"/>
        </w:rPr>
        <w:t xml:space="preserve"> второй четверти</w:t>
      </w:r>
      <w:r w:rsidRPr="00325DAF">
        <w:rPr>
          <w:rFonts w:ascii="Times New Roman" w:eastAsia="Times New Roman" w:hAnsi="Times New Roman" w:cs="Times New Roman"/>
          <w:sz w:val="24"/>
          <w:lang w:eastAsia="ar-SA"/>
        </w:rPr>
        <w:t xml:space="preserve"> – 35 минут, </w:t>
      </w:r>
      <w:r>
        <w:rPr>
          <w:rFonts w:ascii="Times New Roman" w:eastAsia="Times New Roman" w:hAnsi="Times New Roman" w:cs="Times New Roman"/>
          <w:sz w:val="24"/>
          <w:lang w:eastAsia="ar-SA"/>
        </w:rPr>
        <w:t xml:space="preserve">со второго полугодия – 40 минут; </w:t>
      </w:r>
      <w:r w:rsidRPr="00325DAF">
        <w:rPr>
          <w:rFonts w:ascii="Times New Roman" w:eastAsia="Times New Roman" w:hAnsi="Times New Roman" w:cs="Times New Roman"/>
          <w:sz w:val="24"/>
          <w:lang w:eastAsia="ar-SA"/>
        </w:rPr>
        <w:t>во 2-4 классах</w:t>
      </w:r>
      <w:r>
        <w:rPr>
          <w:rFonts w:ascii="Times New Roman" w:eastAsia="Times New Roman" w:hAnsi="Times New Roman" w:cs="Times New Roman"/>
          <w:sz w:val="24"/>
          <w:lang w:eastAsia="ar-SA"/>
        </w:rPr>
        <w:t xml:space="preserve"> с 1 сентября </w:t>
      </w:r>
      <w:r w:rsidRPr="00325DAF">
        <w:rPr>
          <w:rFonts w:ascii="Times New Roman" w:eastAsia="Times New Roman" w:hAnsi="Times New Roman" w:cs="Times New Roman"/>
          <w:sz w:val="24"/>
          <w:lang w:eastAsia="ar-SA"/>
        </w:rPr>
        <w:t>–</w:t>
      </w:r>
      <w:r>
        <w:rPr>
          <w:rFonts w:ascii="Times New Roman" w:eastAsia="Times New Roman" w:hAnsi="Times New Roman" w:cs="Times New Roman"/>
          <w:sz w:val="24"/>
          <w:lang w:eastAsia="ar-SA"/>
        </w:rPr>
        <w:t xml:space="preserve"> по</w:t>
      </w:r>
      <w:r w:rsidRPr="00325DAF">
        <w:rPr>
          <w:rFonts w:ascii="Times New Roman" w:eastAsia="Times New Roman" w:hAnsi="Times New Roman" w:cs="Times New Roman"/>
          <w:sz w:val="24"/>
          <w:lang w:eastAsia="ar-SA"/>
        </w:rPr>
        <w:t xml:space="preserve"> 40 минут. Продолжительность перемен между уроками составляет 10 </w:t>
      </w:r>
      <w:r>
        <w:rPr>
          <w:rFonts w:ascii="Times New Roman" w:eastAsia="Times New Roman" w:hAnsi="Times New Roman" w:cs="Times New Roman"/>
          <w:sz w:val="24"/>
          <w:lang w:eastAsia="ar-SA"/>
        </w:rPr>
        <w:t xml:space="preserve">минут, кроме того, предусмотрена  большая перемена </w:t>
      </w:r>
      <w:r w:rsidR="008C1BA9">
        <w:rPr>
          <w:rFonts w:ascii="Times New Roman" w:eastAsia="Times New Roman" w:hAnsi="Times New Roman" w:cs="Times New Roman"/>
          <w:sz w:val="24"/>
          <w:lang w:eastAsia="ar-SA"/>
        </w:rPr>
        <w:t>(15</w:t>
      </w: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минут</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В </w:t>
      </w:r>
      <w:r>
        <w:rPr>
          <w:rFonts w:ascii="Times New Roman" w:eastAsia="Times New Roman" w:hAnsi="Times New Roman" w:cs="Times New Roman"/>
          <w:sz w:val="24"/>
          <w:lang w:eastAsia="ar-SA"/>
        </w:rPr>
        <w:t xml:space="preserve">МБОУ СОШ №2 </w:t>
      </w:r>
      <w:r w:rsidRPr="00325DAF">
        <w:rPr>
          <w:rFonts w:ascii="Times New Roman" w:eastAsia="Times New Roman" w:hAnsi="Times New Roman" w:cs="Times New Roman"/>
          <w:sz w:val="24"/>
          <w:lang w:eastAsia="ar-SA"/>
        </w:rPr>
        <w:t xml:space="preserve"> отрегулирован режим питания. Обучающиеся</w:t>
      </w:r>
      <w:r>
        <w:rPr>
          <w:rFonts w:ascii="Times New Roman" w:eastAsia="Times New Roman" w:hAnsi="Times New Roman" w:cs="Times New Roman"/>
          <w:sz w:val="24"/>
          <w:lang w:eastAsia="ar-SA"/>
        </w:rPr>
        <w:t xml:space="preserve"> с ТНР, </w:t>
      </w:r>
      <w:r w:rsidRPr="00325DAF">
        <w:rPr>
          <w:rFonts w:ascii="Times New Roman" w:eastAsia="Times New Roman" w:hAnsi="Times New Roman" w:cs="Times New Roman"/>
          <w:sz w:val="24"/>
          <w:lang w:eastAsia="ar-SA"/>
        </w:rPr>
        <w:t xml:space="preserve"> обеспечиваются </w:t>
      </w:r>
      <w:r>
        <w:rPr>
          <w:rFonts w:ascii="Times New Roman" w:eastAsia="Times New Roman" w:hAnsi="Times New Roman" w:cs="Times New Roman"/>
          <w:sz w:val="24"/>
          <w:lang w:eastAsia="ar-SA"/>
        </w:rPr>
        <w:t xml:space="preserve">бесплатным 2-х разовым </w:t>
      </w:r>
      <w:r w:rsidRPr="00325DAF">
        <w:rPr>
          <w:rFonts w:ascii="Times New Roman" w:eastAsia="Times New Roman" w:hAnsi="Times New Roman" w:cs="Times New Roman"/>
          <w:sz w:val="24"/>
          <w:lang w:eastAsia="ar-SA"/>
        </w:rPr>
        <w:t>питанием в соответствии с утвержденными нормами и методическими рекомендациями по организации пи</w:t>
      </w:r>
      <w:r>
        <w:rPr>
          <w:rFonts w:ascii="Times New Roman" w:eastAsia="Times New Roman" w:hAnsi="Times New Roman" w:cs="Times New Roman"/>
          <w:sz w:val="24"/>
          <w:lang w:eastAsia="ar-SA"/>
        </w:rPr>
        <w:t>тания. При организации питания ш</w:t>
      </w:r>
      <w:r w:rsidRPr="00325DAF">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ола руководствуется с</w:t>
      </w:r>
      <w:r>
        <w:rPr>
          <w:rFonts w:ascii="Times New Roman" w:hAnsi="Times New Roman" w:cs="Times New Roman"/>
          <w:sz w:val="24"/>
        </w:rPr>
        <w:t>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r w:rsidRPr="00995257">
        <w:rPr>
          <w:rFonts w:ascii="Times New Roman" w:eastAsia="Times New Roman" w:hAnsi="Times New Roman" w:cs="Times New Roman"/>
          <w:sz w:val="24"/>
          <w:lang w:eastAsia="ar-SA"/>
        </w:rPr>
        <w:t>.</w:t>
      </w:r>
      <w:r>
        <w:rPr>
          <w:rFonts w:ascii="Times New Roman" w:hAnsi="Times New Roman" w:cs="Times New Roman"/>
          <w:sz w:val="24"/>
        </w:rPr>
        <w:t xml:space="preserve">т </w:t>
      </w:r>
      <w:r w:rsidRPr="00325DAF">
        <w:rPr>
          <w:rFonts w:ascii="Times New Roman" w:eastAsia="Times New Roman" w:hAnsi="Times New Roman" w:cs="Times New Roman"/>
          <w:bCs/>
          <w:iCs/>
          <w:sz w:val="24"/>
          <w:lang w:eastAsia="ar-SA"/>
        </w:rPr>
        <w:t>Контроль за качеством питания возложен на медицинскую сестру.</w:t>
      </w:r>
      <w:r w:rsidRPr="00325DAF">
        <w:rPr>
          <w:rFonts w:ascii="Times New Roman" w:eastAsia="Times New Roman" w:hAnsi="Times New Roman" w:cs="Times New Roman"/>
          <w:sz w:val="24"/>
          <w:lang w:eastAsia="ar-SA"/>
        </w:rPr>
        <w:t xml:space="preserve"> </w:t>
      </w:r>
    </w:p>
    <w:p w:rsidR="000F24DA" w:rsidRPr="00F42830" w:rsidRDefault="000F24DA" w:rsidP="000F24DA">
      <w:pPr>
        <w:autoSpaceDE w:val="0"/>
        <w:jc w:val="both"/>
        <w:rPr>
          <w:rFonts w:ascii="Times New Roman" w:eastAsia="Times New Roman" w:hAnsi="Times New Roman" w:cs="Times New Roman"/>
          <w:b/>
          <w:i/>
          <w:sz w:val="2"/>
          <w:lang w:eastAsia="ar-SA"/>
        </w:rPr>
      </w:pPr>
    </w:p>
    <w:p w:rsidR="000F24DA" w:rsidRPr="00AF3237" w:rsidRDefault="000F24DA" w:rsidP="000F24DA">
      <w:pPr>
        <w:autoSpaceDE w:val="0"/>
        <w:spacing w:after="0" w:line="240" w:lineRule="auto"/>
        <w:jc w:val="both"/>
        <w:rPr>
          <w:rFonts w:ascii="Times New Roman" w:eastAsia="Times New Roman" w:hAnsi="Times New Roman" w:cs="Times New Roman"/>
          <w:b/>
          <w:bCs/>
          <w:i/>
          <w:sz w:val="24"/>
          <w:lang w:eastAsia="ar-SA"/>
        </w:rPr>
      </w:pPr>
      <w:r w:rsidRPr="00325DAF">
        <w:rPr>
          <w:rFonts w:ascii="Times New Roman" w:eastAsia="Times New Roman" w:hAnsi="Times New Roman" w:cs="Times New Roman"/>
          <w:b/>
          <w:i/>
          <w:sz w:val="24"/>
          <w:lang w:eastAsia="ar-SA"/>
        </w:rPr>
        <w:t>2. Организац</w:t>
      </w:r>
      <w:r>
        <w:rPr>
          <w:rFonts w:ascii="Times New Roman" w:eastAsia="Times New Roman" w:hAnsi="Times New Roman" w:cs="Times New Roman"/>
          <w:b/>
          <w:i/>
          <w:sz w:val="24"/>
          <w:lang w:eastAsia="ar-SA"/>
        </w:rPr>
        <w:t>ия просветительской работы в  МБОУ СОШ №2 с обучающимися с ТНР</w:t>
      </w:r>
      <w:r w:rsidRPr="00325DAF">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b/>
          <w:bCs/>
          <w:i/>
          <w:sz w:val="24"/>
          <w:lang w:eastAsia="ar-SA"/>
        </w:rPr>
        <w:t>предус</w:t>
      </w:r>
      <w:r>
        <w:rPr>
          <w:rFonts w:ascii="Times New Roman" w:eastAsia="Times New Roman" w:hAnsi="Times New Roman" w:cs="Times New Roman"/>
          <w:b/>
          <w:bCs/>
          <w:i/>
          <w:sz w:val="24"/>
          <w:lang w:eastAsia="ar-SA"/>
        </w:rPr>
        <w:t>матривает разные формы занятий:</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часов здоровья;</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xml:space="preserve">• </w:t>
      </w:r>
      <w:r w:rsidRPr="00325DAF">
        <w:rPr>
          <w:rFonts w:ascii="Times New Roman" w:eastAsia="Times New Roman" w:hAnsi="Times New Roman" w:cs="Times New Roman"/>
          <w:bCs/>
          <w:sz w:val="24"/>
          <w:lang w:eastAsia="ar-SA"/>
        </w:rPr>
        <w:t>классных часов;</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занятий внеурочной деятельности</w:t>
      </w:r>
      <w:r w:rsidRPr="00325DAF">
        <w:rPr>
          <w:rFonts w:ascii="Times New Roman" w:eastAsia="Times New Roman" w:hAnsi="Times New Roman" w:cs="Times New Roman"/>
          <w:bCs/>
          <w:sz w:val="24"/>
          <w:lang w:eastAsia="ar-SA"/>
        </w:rPr>
        <w:t>;</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досуговых мероприятий: конкурсов, п</w:t>
      </w:r>
      <w:r>
        <w:rPr>
          <w:rFonts w:ascii="Times New Roman" w:eastAsia="Times New Roman" w:hAnsi="Times New Roman" w:cs="Times New Roman"/>
          <w:bCs/>
          <w:sz w:val="24"/>
          <w:lang w:eastAsia="ar-SA"/>
        </w:rPr>
        <w:t xml:space="preserve">раздников, викторин, экскурсий, </w:t>
      </w:r>
      <w:r w:rsidRPr="00325DAF">
        <w:rPr>
          <w:rFonts w:ascii="Times New Roman" w:eastAsia="Times New Roman" w:hAnsi="Times New Roman" w:cs="Times New Roman"/>
          <w:bCs/>
          <w:sz w:val="24"/>
          <w:lang w:eastAsia="ar-SA"/>
        </w:rPr>
        <w:t>акций и т. п.;</w:t>
      </w:r>
    </w:p>
    <w:p w:rsidR="000F24DA" w:rsidRPr="004550A0"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0F24DA" w:rsidRPr="000F24DA" w:rsidRDefault="000F24DA" w:rsidP="000F24DA">
      <w:pPr>
        <w:autoSpaceDE w:val="0"/>
        <w:ind w:firstLine="709"/>
        <w:jc w:val="both"/>
        <w:rPr>
          <w:rFonts w:ascii="Times New Roman" w:eastAsia="Times New Roman" w:hAnsi="Times New Roman" w:cs="Times New Roman"/>
          <w:b/>
          <w:i/>
          <w:sz w:val="2"/>
          <w:lang w:eastAsia="ar-SA"/>
        </w:rPr>
      </w:pPr>
    </w:p>
    <w:p w:rsidR="000F24DA" w:rsidRPr="00325DAF" w:rsidRDefault="000F24DA" w:rsidP="000F24DA">
      <w:pPr>
        <w:numPr>
          <w:ilvl w:val="0"/>
          <w:numId w:val="58"/>
        </w:numPr>
        <w:tabs>
          <w:tab w:val="left" w:pos="284"/>
        </w:tabs>
        <w:suppressAutoHyphens w:val="0"/>
        <w:autoSpaceDE w:val="0"/>
        <w:spacing w:after="0" w:line="240" w:lineRule="auto"/>
        <w:ind w:left="0" w:firstLine="0"/>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lastRenderedPageBreak/>
        <w:t>Организация просветительской работы  с родителями (законными представителями).</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0F24DA" w:rsidRPr="00325DAF" w:rsidRDefault="000F24DA" w:rsidP="000F24DA">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F24DA" w:rsidRPr="002D338F" w:rsidRDefault="000F24DA" w:rsidP="000F24DA">
      <w:pPr>
        <w:shd w:val="clear" w:color="auto" w:fill="FFFFFF"/>
        <w:spacing w:after="0" w:line="240" w:lineRule="auto"/>
        <w:ind w:firstLine="709"/>
        <w:jc w:val="both"/>
        <w:rPr>
          <w:rFonts w:ascii="Times New Roman" w:eastAsia="Times New Roman" w:hAnsi="Times New Roman" w:cs="Times New Roman"/>
          <w:b/>
          <w:bCs/>
          <w:i/>
          <w:iCs/>
          <w:sz w:val="10"/>
          <w:lang w:eastAsia="ar-SA"/>
        </w:rPr>
      </w:pPr>
    </w:p>
    <w:p w:rsidR="000F24DA" w:rsidRDefault="000F24DA" w:rsidP="000F24DA">
      <w:pPr>
        <w:numPr>
          <w:ilvl w:val="0"/>
          <w:numId w:val="58"/>
        </w:numPr>
        <w:shd w:val="clear" w:color="auto" w:fill="FFFFFF"/>
        <w:tabs>
          <w:tab w:val="left" w:pos="426"/>
        </w:tabs>
        <w:suppressAutoHyphens w:val="0"/>
        <w:spacing w:after="0" w:line="240" w:lineRule="auto"/>
        <w:ind w:left="0" w:firstLine="0"/>
        <w:jc w:val="both"/>
        <w:rPr>
          <w:rFonts w:ascii="Times New Roman" w:eastAsia="Times New Roman" w:hAnsi="Times New Roman" w:cs="Times New Roman"/>
          <w:b/>
          <w:i/>
          <w:sz w:val="24"/>
          <w:lang w:eastAsia="ar-SA"/>
        </w:rPr>
      </w:pPr>
      <w:r>
        <w:rPr>
          <w:rFonts w:ascii="Times New Roman" w:eastAsia="Times New Roman" w:hAnsi="Times New Roman" w:cs="Times New Roman"/>
          <w:b/>
          <w:bCs/>
          <w:i/>
          <w:sz w:val="24"/>
          <w:lang w:eastAsia="ar-SA"/>
        </w:rPr>
        <w:t>П</w:t>
      </w:r>
      <w:r w:rsidRPr="00325DAF">
        <w:rPr>
          <w:rFonts w:ascii="Times New Roman" w:eastAsia="Times New Roman" w:hAnsi="Times New Roman" w:cs="Times New Roman"/>
          <w:b/>
          <w:bCs/>
          <w:i/>
          <w:sz w:val="24"/>
          <w:lang w:eastAsia="ar-SA"/>
        </w:rPr>
        <w:t>росветительско-воспитательная работа</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b/>
          <w:i/>
          <w:sz w:val="24"/>
          <w:lang w:eastAsia="ar-SA"/>
        </w:rPr>
        <w:t>с обучающимися с ТНР</w:t>
      </w:r>
      <w:r w:rsidRPr="00AF3237">
        <w:rPr>
          <w:rFonts w:ascii="Times New Roman" w:eastAsia="Times New Roman" w:hAnsi="Times New Roman" w:cs="Times New Roman"/>
          <w:b/>
          <w:i/>
          <w:sz w:val="24"/>
          <w:lang w:eastAsia="ar-SA"/>
        </w:rPr>
        <w:t>, направленная на формирование ценности здо</w:t>
      </w:r>
      <w:r>
        <w:rPr>
          <w:rFonts w:ascii="Times New Roman" w:eastAsia="Times New Roman" w:hAnsi="Times New Roman" w:cs="Times New Roman"/>
          <w:b/>
          <w:i/>
          <w:sz w:val="24"/>
          <w:lang w:eastAsia="ar-SA"/>
        </w:rPr>
        <w:t>ровья и здо</w:t>
      </w:r>
      <w:r>
        <w:rPr>
          <w:rFonts w:ascii="Times New Roman" w:eastAsia="Times New Roman" w:hAnsi="Times New Roman" w:cs="Times New Roman"/>
          <w:b/>
          <w:i/>
          <w:sz w:val="24"/>
          <w:lang w:eastAsia="ar-SA"/>
        </w:rPr>
        <w:softHyphen/>
        <w:t>рового образа жизни.</w:t>
      </w:r>
    </w:p>
    <w:p w:rsidR="000F24DA" w:rsidRPr="00325DAF" w:rsidRDefault="000F24DA" w:rsidP="000F24DA">
      <w:pPr>
        <w:shd w:val="clear" w:color="auto" w:fill="FFFFFF"/>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Она</w:t>
      </w:r>
      <w:r>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sz w:val="24"/>
          <w:lang w:eastAsia="ar-SA"/>
        </w:rPr>
        <w:t>включает:</w:t>
      </w:r>
    </w:p>
    <w:p w:rsidR="000F24DA" w:rsidRPr="00325DAF" w:rsidRDefault="000F24DA" w:rsidP="000F24DA">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организация</w:t>
      </w:r>
      <w:r w:rsidRPr="00325DAF">
        <w:rPr>
          <w:rFonts w:ascii="Times New Roman" w:eastAsia="Times New Roman" w:hAnsi="Times New Roman" w:cs="Times New Roman"/>
          <w:sz w:val="24"/>
          <w:lang w:eastAsia="ar-SA"/>
        </w:rPr>
        <w:t xml:space="preserve"> дополнительных образовательных программ, направлен</w:t>
      </w:r>
      <w:r w:rsidRPr="00325DAF">
        <w:rPr>
          <w:rFonts w:ascii="Times New Roman" w:eastAsia="Times New Roman" w:hAnsi="Times New Roman" w:cs="Times New Roman"/>
          <w:sz w:val="24"/>
          <w:lang w:eastAsia="ar-SA"/>
        </w:rPr>
        <w:softHyphen/>
        <w:t>ных на формирование экологической культуры, ценности здоровья и здорового образа жизни, которые реализовыва</w:t>
      </w:r>
      <w:r>
        <w:rPr>
          <w:rFonts w:ascii="Times New Roman" w:eastAsia="Times New Roman" w:hAnsi="Times New Roman" w:cs="Times New Roman"/>
          <w:sz w:val="24"/>
          <w:lang w:eastAsia="ar-SA"/>
        </w:rPr>
        <w:t>ют</w:t>
      </w:r>
      <w:r w:rsidRPr="00325DAF">
        <w:rPr>
          <w:rFonts w:ascii="Times New Roman" w:eastAsia="Times New Roman" w:hAnsi="Times New Roman" w:cs="Times New Roman"/>
          <w:sz w:val="24"/>
          <w:lang w:eastAsia="ar-SA"/>
        </w:rPr>
        <w:t xml:space="preserve">ся во внеурочной деятельности </w:t>
      </w:r>
      <w:r>
        <w:rPr>
          <w:rFonts w:ascii="Times New Roman" w:eastAsia="Times New Roman" w:hAnsi="Times New Roman" w:cs="Times New Roman"/>
          <w:sz w:val="24"/>
          <w:lang w:eastAsia="ar-SA"/>
        </w:rPr>
        <w:t xml:space="preserve">и дополнительным образованием </w:t>
      </w:r>
      <w:r w:rsidRPr="00325DAF">
        <w:rPr>
          <w:rFonts w:ascii="Times New Roman" w:eastAsia="Times New Roman" w:hAnsi="Times New Roman" w:cs="Times New Roman"/>
          <w:sz w:val="24"/>
          <w:lang w:eastAsia="ar-SA"/>
        </w:rPr>
        <w:t>либо включаться в учебный процесс;</w:t>
      </w:r>
    </w:p>
    <w:p w:rsidR="000F24DA" w:rsidRPr="00325DAF" w:rsidRDefault="000F24DA" w:rsidP="000F24DA">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лекции, беседы, консультации по проблемам сохранения и укрепления здоровья, профилактике вредных привыче</w:t>
      </w:r>
      <w:r w:rsidRPr="00325DAF">
        <w:rPr>
          <w:rFonts w:ascii="Times New Roman" w:hAnsi="Times New Roman" w:cs="Times New Roman"/>
          <w:sz w:val="24"/>
        </w:rPr>
        <w:t>к, об основах экологической культуры</w:t>
      </w:r>
      <w:r w:rsidRPr="00325DAF">
        <w:rPr>
          <w:rFonts w:ascii="Times New Roman" w:eastAsia="Times New Roman" w:hAnsi="Times New Roman" w:cs="Times New Roman"/>
          <w:sz w:val="24"/>
          <w:lang w:eastAsia="ar-SA"/>
        </w:rPr>
        <w:t>;</w:t>
      </w:r>
    </w:p>
    <w:p w:rsidR="000F24DA" w:rsidRPr="00325DAF" w:rsidRDefault="000F24DA" w:rsidP="000F24DA">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0F24DA" w:rsidRPr="00325DAF" w:rsidRDefault="000F24DA" w:rsidP="000F24DA">
      <w:pPr>
        <w:numPr>
          <w:ilvl w:val="1"/>
          <w:numId w:val="88"/>
        </w:numPr>
        <w:shd w:val="clear" w:color="auto" w:fill="FFFFFF"/>
        <w:suppressAutoHyphens w:val="0"/>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325DAF">
        <w:rPr>
          <w:rFonts w:ascii="Times New Roman" w:eastAsia="Times New Roman" w:hAnsi="Times New Roman" w:cs="Times New Roman"/>
          <w:sz w:val="24"/>
          <w:lang w:eastAsia="ar-SA"/>
        </w:rPr>
        <w:softHyphen/>
        <w:t>ших классов, родителей (законных представителей), представителей детских физкультурно-оздоровительных клубов.</w:t>
      </w:r>
    </w:p>
    <w:p w:rsidR="000F24DA" w:rsidRPr="002D338F" w:rsidRDefault="000F24DA" w:rsidP="000F24DA">
      <w:pPr>
        <w:shd w:val="clear" w:color="auto" w:fill="FFFFFF"/>
        <w:spacing w:after="0" w:line="240" w:lineRule="auto"/>
        <w:ind w:firstLine="709"/>
        <w:jc w:val="both"/>
        <w:rPr>
          <w:rFonts w:ascii="Times New Roman" w:eastAsia="Times New Roman" w:hAnsi="Times New Roman" w:cs="Times New Roman"/>
          <w:b/>
          <w:bCs/>
          <w:i/>
          <w:sz w:val="10"/>
          <w:lang w:eastAsia="ar-SA"/>
        </w:rPr>
      </w:pPr>
    </w:p>
    <w:p w:rsidR="000F24DA" w:rsidRPr="00325DAF" w:rsidRDefault="000F24DA" w:rsidP="000F24DA">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b/>
          <w:bCs/>
          <w:i/>
          <w:sz w:val="24"/>
          <w:lang w:eastAsia="ar-SA"/>
        </w:rPr>
        <w:t xml:space="preserve">5. </w:t>
      </w:r>
      <w:r w:rsidRPr="00325DAF">
        <w:rPr>
          <w:rFonts w:ascii="Times New Roman" w:eastAsia="Times New Roman" w:hAnsi="Times New Roman" w:cs="Times New Roman"/>
          <w:b/>
          <w:bCs/>
          <w:i/>
          <w:sz w:val="24"/>
          <w:lang w:eastAsia="ar-SA"/>
        </w:rPr>
        <w:t>Просветительская и методическая работа</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
          <w:sz w:val="24"/>
          <w:lang w:eastAsia="ar-SA"/>
        </w:rPr>
        <w:t>с педагогами</w:t>
      </w:r>
      <w:r w:rsidRPr="00325DAF">
        <w:rPr>
          <w:rFonts w:ascii="Times New Roman" w:eastAsia="Times New Roman" w:hAnsi="Times New Roman" w:cs="Times New Roman"/>
          <w:sz w:val="24"/>
          <w:lang w:eastAsia="ar-SA"/>
        </w:rPr>
        <w:t>, специалистами и родителями (законными представителями), направленная на повышение квалификации работников обра</w:t>
      </w:r>
      <w:r w:rsidRPr="00325DAF">
        <w:rPr>
          <w:rFonts w:ascii="Times New Roman" w:eastAsia="Times New Roman" w:hAnsi="Times New Roman" w:cs="Times New Roman"/>
          <w:sz w:val="24"/>
          <w:lang w:eastAsia="ar-SA"/>
        </w:rPr>
        <w:softHyphen/>
        <w:t>зовательной организации и повышение уровня знаний роди</w:t>
      </w:r>
      <w:r w:rsidRPr="00325DAF">
        <w:rPr>
          <w:rFonts w:ascii="Times New Roman" w:eastAsia="Times New Roman" w:hAnsi="Times New Roman" w:cs="Times New Roman"/>
          <w:sz w:val="24"/>
          <w:lang w:eastAsia="ar-SA"/>
        </w:rPr>
        <w:softHyphen/>
        <w:t>телей (законных представителей) по проблемам охраны и укрепления здоровья детей, включает:</w:t>
      </w:r>
    </w:p>
    <w:p w:rsidR="000F24DA" w:rsidRPr="00325DAF" w:rsidRDefault="000F24DA" w:rsidP="000F24DA">
      <w:pPr>
        <w:pStyle w:val="a5"/>
        <w:shd w:val="clear" w:color="auto" w:fill="FFFFFF"/>
        <w:tabs>
          <w:tab w:val="right" w:pos="9355"/>
        </w:tabs>
        <w:spacing w:after="0" w:line="240" w:lineRule="auto"/>
        <w:ind w:left="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проведение соответствующих лекций, семинаров, круглых столов и т. п.;</w:t>
      </w:r>
    </w:p>
    <w:p w:rsidR="000F24DA" w:rsidRPr="00325DAF" w:rsidRDefault="000F24DA" w:rsidP="000F24DA">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приобретение для педагогов, специалистов необходимой научно-методической литературы;</w:t>
      </w:r>
    </w:p>
    <w:p w:rsidR="000F24DA" w:rsidRPr="00325DAF" w:rsidRDefault="000F24DA" w:rsidP="000F24DA">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привлечение пе</w:t>
      </w:r>
      <w:r>
        <w:rPr>
          <w:rFonts w:ascii="Times New Roman" w:eastAsia="Times New Roman" w:hAnsi="Times New Roman" w:cs="Times New Roman"/>
          <w:sz w:val="24"/>
          <w:lang w:eastAsia="ar-SA"/>
        </w:rPr>
        <w:t>дагогов, медицинских работников</w:t>
      </w:r>
      <w:r w:rsidRPr="00325DAF">
        <w:rPr>
          <w:rFonts w:ascii="Times New Roman" w:eastAsia="Times New Roman" w:hAnsi="Times New Roman" w:cs="Times New Roman"/>
          <w:sz w:val="24"/>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0F24DA" w:rsidRPr="00F543F6" w:rsidRDefault="000F24DA" w:rsidP="000F24DA">
      <w:pPr>
        <w:shd w:val="clear" w:color="auto" w:fill="FFFFFF"/>
        <w:ind w:right="44"/>
        <w:jc w:val="both"/>
        <w:rPr>
          <w:rFonts w:ascii="Times New Roman" w:eastAsia="Times New Roman" w:hAnsi="Times New Roman" w:cs="Times New Roman"/>
          <w:sz w:val="2"/>
          <w:lang w:eastAsia="ar-SA"/>
        </w:rPr>
      </w:pPr>
    </w:p>
    <w:p w:rsidR="000F24DA" w:rsidRPr="00325DAF" w:rsidRDefault="000F24DA" w:rsidP="000F24DA">
      <w:pPr>
        <w:shd w:val="clear" w:color="auto" w:fill="FFFFFF"/>
        <w:ind w:right="44" w:firstLine="709"/>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Структура </w:t>
      </w:r>
      <w:r w:rsidRPr="00325DAF">
        <w:rPr>
          <w:rFonts w:ascii="Times New Roman" w:eastAsia="Times New Roman" w:hAnsi="Times New Roman" w:cs="Times New Roman"/>
          <w:b/>
          <w:bCs/>
          <w:sz w:val="24"/>
          <w:lang w:eastAsia="ar-SA"/>
        </w:rPr>
        <w:t>формирования экологической культуры, здорового и безопасного образа жизни.</w:t>
      </w:r>
    </w:p>
    <w:p w:rsidR="000F24DA" w:rsidRPr="00325DAF" w:rsidRDefault="000F24DA" w:rsidP="000F24DA">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1. Здоровьеберегающая инфраструктура.</w:t>
      </w:r>
    </w:p>
    <w:p w:rsidR="000F24DA" w:rsidRPr="00325DAF" w:rsidRDefault="000F24DA" w:rsidP="000F24DA">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2. Рациональная организация урочной и внеурочной деятельности об</w:t>
      </w:r>
      <w:r>
        <w:rPr>
          <w:rFonts w:ascii="Times New Roman" w:eastAsia="Times New Roman" w:hAnsi="Times New Roman" w:cs="Times New Roman"/>
          <w:bCs/>
          <w:sz w:val="24"/>
          <w:lang w:eastAsia="ar-SA"/>
        </w:rPr>
        <w:t>учающихся с ТНР</w:t>
      </w:r>
      <w:r w:rsidRPr="00325DAF">
        <w:rPr>
          <w:rFonts w:ascii="Times New Roman" w:eastAsia="Times New Roman" w:hAnsi="Times New Roman" w:cs="Times New Roman"/>
          <w:bCs/>
          <w:sz w:val="24"/>
          <w:lang w:eastAsia="ar-SA"/>
        </w:rPr>
        <w:t>.</w:t>
      </w:r>
    </w:p>
    <w:p w:rsidR="000F24DA" w:rsidRPr="00325DAF" w:rsidRDefault="000F24DA" w:rsidP="000F24DA">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r>
        <w:rPr>
          <w:rFonts w:ascii="Times New Roman" w:eastAsia="Times New Roman" w:hAnsi="Times New Roman" w:cs="Times New Roman"/>
          <w:bCs/>
          <w:sz w:val="24"/>
          <w:lang w:eastAsia="ar-SA"/>
        </w:rPr>
        <w:t xml:space="preserve">  О</w:t>
      </w:r>
      <w:r w:rsidRPr="00325DAF">
        <w:rPr>
          <w:rFonts w:ascii="Times New Roman" w:eastAsia="Times New Roman" w:hAnsi="Times New Roman" w:cs="Times New Roman"/>
          <w:bCs/>
          <w:sz w:val="24"/>
          <w:lang w:eastAsia="ar-SA"/>
        </w:rPr>
        <w:t>рганизация физкультурно-оздоровительной работы</w:t>
      </w:r>
      <w:r w:rsidRPr="00325DAF">
        <w:rPr>
          <w:rFonts w:ascii="Times New Roman" w:eastAsia="Times New Roman" w:hAnsi="Times New Roman" w:cs="Times New Roman"/>
          <w:sz w:val="24"/>
          <w:lang w:eastAsia="ar-SA"/>
        </w:rPr>
        <w:t>.</w:t>
      </w:r>
    </w:p>
    <w:p w:rsidR="000F24DA" w:rsidRPr="00325DAF" w:rsidRDefault="000F24DA" w:rsidP="000F24DA">
      <w:pPr>
        <w:spacing w:after="0" w:line="240" w:lineRule="auto"/>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sz w:val="24"/>
          <w:lang w:eastAsia="ar-SA"/>
        </w:rPr>
        <w:t>4.</w:t>
      </w:r>
      <w:r w:rsidRPr="00325DAF">
        <w:rPr>
          <w:rFonts w:ascii="Times New Roman" w:eastAsia="Times New Roman" w:hAnsi="Times New Roman" w:cs="Times New Roman"/>
          <w:bCs/>
          <w:sz w:val="24"/>
          <w:lang w:eastAsia="ar-SA"/>
        </w:rPr>
        <w:t xml:space="preserve"> Реализация дополни</w:t>
      </w:r>
      <w:r w:rsidRPr="00325DAF">
        <w:rPr>
          <w:rFonts w:ascii="Times New Roman" w:eastAsia="Times New Roman" w:hAnsi="Times New Roman" w:cs="Times New Roman"/>
          <w:bCs/>
          <w:spacing w:val="-3"/>
          <w:sz w:val="24"/>
          <w:lang w:eastAsia="ar-SA"/>
        </w:rPr>
        <w:t xml:space="preserve">тельных </w:t>
      </w:r>
      <w:r w:rsidRPr="00325DAF">
        <w:rPr>
          <w:rFonts w:ascii="Times New Roman" w:eastAsia="Times New Roman" w:hAnsi="Times New Roman" w:cs="Times New Roman"/>
          <w:bCs/>
          <w:sz w:val="24"/>
          <w:lang w:eastAsia="ar-SA"/>
        </w:rPr>
        <w:t>образовательных программ.</w:t>
      </w:r>
    </w:p>
    <w:p w:rsidR="000F24DA" w:rsidRDefault="000F24DA" w:rsidP="000F24DA">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bCs/>
          <w:sz w:val="24"/>
          <w:lang w:eastAsia="ar-SA"/>
        </w:rPr>
        <w:t>5. Просветительская работа с родителями (законными представителями</w:t>
      </w:r>
      <w:r w:rsidRPr="00325DAF">
        <w:rPr>
          <w:rFonts w:ascii="Times New Roman" w:eastAsia="Times New Roman" w:hAnsi="Times New Roman" w:cs="Times New Roman"/>
          <w:sz w:val="24"/>
          <w:lang w:eastAsia="ar-SA"/>
        </w:rPr>
        <w:t>).</w:t>
      </w:r>
    </w:p>
    <w:p w:rsidR="000F24DA" w:rsidRPr="00F42830" w:rsidRDefault="000F24DA" w:rsidP="000F24DA">
      <w:pPr>
        <w:spacing w:after="0" w:line="240" w:lineRule="auto"/>
        <w:jc w:val="both"/>
        <w:rPr>
          <w:rFonts w:ascii="Times New Roman" w:eastAsia="Times New Roman" w:hAnsi="Times New Roman" w:cs="Times New Roman"/>
          <w:sz w:val="24"/>
          <w:lang w:eastAsia="ar-SA"/>
        </w:rPr>
      </w:pPr>
    </w:p>
    <w:p w:rsidR="000F24DA" w:rsidRPr="00325DAF" w:rsidRDefault="000F24DA" w:rsidP="000F24DA">
      <w:pPr>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Содержание программы</w:t>
      </w:r>
    </w:p>
    <w:p w:rsidR="000F24DA" w:rsidRPr="004E7E36" w:rsidRDefault="000F24DA" w:rsidP="000F24DA">
      <w:pPr>
        <w:spacing w:after="0" w:line="240" w:lineRule="auto"/>
        <w:jc w:val="both"/>
        <w:rPr>
          <w:rFonts w:ascii="Times New Roman" w:eastAsia="Times New Roman" w:hAnsi="Times New Roman" w:cs="Times New Roman"/>
          <w:b/>
          <w:sz w:val="10"/>
          <w:lang w:eastAsia="ar-SA"/>
        </w:rPr>
      </w:pPr>
    </w:p>
    <w:p w:rsidR="000F24DA" w:rsidRPr="00325DAF" w:rsidRDefault="000F24DA" w:rsidP="000F24DA">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u w:val="single"/>
          <w:lang w:eastAsia="ar-SA"/>
        </w:rPr>
        <w:t>1блок</w:t>
      </w:r>
      <w:r w:rsidRPr="00325DAF">
        <w:rPr>
          <w:rFonts w:ascii="Times New Roman" w:eastAsia="Times New Roman" w:hAnsi="Times New Roman" w:cs="Times New Roman"/>
          <w:b/>
          <w:sz w:val="24"/>
          <w:lang w:eastAsia="ar-SA"/>
        </w:rPr>
        <w:t>.</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bCs/>
          <w:sz w:val="24"/>
          <w:lang w:eastAsia="ar-SA"/>
        </w:rPr>
        <w:t>Здоровьесберегающая инфраструктура</w:t>
      </w:r>
    </w:p>
    <w:p w:rsidR="000F24DA" w:rsidRDefault="000F24DA" w:rsidP="000F24DA">
      <w:pPr>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
          <w:bCs/>
          <w:sz w:val="24"/>
          <w:lang w:eastAsia="ar-SA"/>
        </w:rPr>
        <w:t xml:space="preserve">Задача: </w:t>
      </w:r>
      <w:r w:rsidRPr="00325DAF">
        <w:rPr>
          <w:rFonts w:ascii="Times New Roman" w:eastAsia="Times New Roman" w:hAnsi="Times New Roman" w:cs="Times New Roman"/>
          <w:bCs/>
          <w:sz w:val="24"/>
          <w:lang w:eastAsia="ar-SA"/>
        </w:rPr>
        <w:t>создание условий для реализации программы</w:t>
      </w:r>
      <w:r>
        <w:rPr>
          <w:rFonts w:ascii="Times New Roman" w:eastAsia="Times New Roman" w:hAnsi="Times New Roman" w:cs="Times New Roman"/>
          <w:bCs/>
          <w:sz w:val="24"/>
          <w:lang w:eastAsia="ar-SA"/>
        </w:rPr>
        <w:t>.</w:t>
      </w:r>
    </w:p>
    <w:p w:rsidR="000F24DA" w:rsidRPr="00325DAF" w:rsidRDefault="000F24DA" w:rsidP="000F24DA">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 xml:space="preserve"> </w:t>
      </w:r>
    </w:p>
    <w:tbl>
      <w:tblPr>
        <w:tblW w:w="9813" w:type="dxa"/>
        <w:tblInd w:w="-20" w:type="dxa"/>
        <w:tblLayout w:type="fixed"/>
        <w:tblLook w:val="0000"/>
      </w:tblPr>
      <w:tblGrid>
        <w:gridCol w:w="541"/>
        <w:gridCol w:w="3131"/>
        <w:gridCol w:w="2711"/>
        <w:gridCol w:w="3430"/>
      </w:tblGrid>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325DAF" w:rsidRDefault="000F24DA" w:rsidP="000F24DA">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Директор </w:t>
            </w:r>
            <w:r>
              <w:rPr>
                <w:rFonts w:ascii="Times New Roman" w:eastAsia="Times New Roman" w:hAnsi="Times New Roman" w:cs="Times New Roman"/>
                <w:lang w:eastAsia="ar-SA"/>
              </w:rPr>
              <w:t>МБОУ СОШ №2</w:t>
            </w:r>
            <w:r w:rsidR="006524E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Создание условий: кадровое  обеспечения, материально- </w:t>
            </w:r>
            <w:r w:rsidRPr="00BE217F">
              <w:rPr>
                <w:rFonts w:ascii="Times New Roman" w:eastAsia="Times New Roman" w:hAnsi="Times New Roman" w:cs="Times New Roman"/>
                <w:lang w:eastAsia="ar-SA"/>
              </w:rPr>
              <w:lastRenderedPageBreak/>
              <w:t>техническое, финансовое</w:t>
            </w:r>
            <w:r>
              <w:rPr>
                <w:rFonts w:ascii="Times New Roman" w:eastAsia="Times New Roman" w:hAnsi="Times New Roman" w:cs="Times New Roman"/>
                <w:lang w:eastAsia="ar-SA"/>
              </w:rPr>
              <w:t>.</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2.</w:t>
            </w:r>
          </w:p>
        </w:tc>
        <w:tc>
          <w:tcPr>
            <w:tcW w:w="313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санитарно</w:t>
            </w:r>
            <w:r>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t>- гигиеничес</w:t>
            </w:r>
            <w:r>
              <w:rPr>
                <w:rFonts w:ascii="Times New Roman" w:eastAsia="Times New Roman" w:hAnsi="Times New Roman" w:cs="Times New Roman"/>
                <w:lang w:eastAsia="ar-SA"/>
              </w:rPr>
              <w:t>ким состоянием всех помещений МБОУ СОШ №2</w:t>
            </w:r>
            <w:r w:rsidRPr="00BE217F">
              <w:rPr>
                <w:rFonts w:ascii="Times New Roman" w:eastAsia="Times New Roman" w:hAnsi="Times New Roman" w:cs="Times New Roman"/>
                <w:lang w:eastAsia="ar-SA"/>
              </w:rPr>
              <w:t>.</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работу по соблюдению требований пожарной безопасности.</w:t>
            </w:r>
          </w:p>
          <w:p w:rsidR="000F24DA" w:rsidRPr="00BE217F" w:rsidRDefault="000F24DA" w:rsidP="000F24DA">
            <w:pPr>
              <w:shd w:val="clear" w:color="auto" w:fill="FFFFFF"/>
              <w:tabs>
                <w:tab w:val="left" w:pos="557"/>
              </w:tabs>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Создает условия</w:t>
            </w:r>
            <w:r w:rsidRPr="00BE217F">
              <w:rPr>
                <w:rFonts w:ascii="Times New Roman" w:eastAsia="Times New Roman" w:hAnsi="Times New Roman" w:cs="Times New Roman"/>
                <w:lang w:eastAsia="ar-SA"/>
              </w:rPr>
              <w:t xml:space="preserve">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w:t>
            </w:r>
            <w:r>
              <w:rPr>
                <w:rFonts w:ascii="Times New Roman" w:eastAsia="Times New Roman" w:hAnsi="Times New Roman" w:cs="Times New Roman"/>
                <w:lang w:eastAsia="ar-SA"/>
              </w:rPr>
              <w:t>ель директора по общим вопросам</w:t>
            </w:r>
            <w:r w:rsidRPr="00BE217F">
              <w:rPr>
                <w:rFonts w:ascii="Times New Roman" w:eastAsia="Times New Roman" w:hAnsi="Times New Roman" w:cs="Times New Roman"/>
                <w:lang w:eastAsia="ar-SA"/>
              </w:rPr>
              <w:t xml:space="preserve"> - хозяйственной работе</w:t>
            </w:r>
          </w:p>
          <w:p w:rsidR="000F24DA"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Бочарова В.В.</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Специалист по охране труда.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p>
        </w:tc>
        <w:tc>
          <w:tcPr>
            <w:tcW w:w="313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Организуют работу по индивидуальным программам начального о</w:t>
            </w:r>
            <w:r>
              <w:rPr>
                <w:rFonts w:ascii="Times New Roman" w:eastAsia="Times New Roman" w:hAnsi="Times New Roman" w:cs="Times New Roman"/>
                <w:lang w:eastAsia="ar-SA"/>
              </w:rPr>
              <w:t>б</w:t>
            </w:r>
            <w:r w:rsidR="003177A3">
              <w:rPr>
                <w:rFonts w:ascii="Times New Roman" w:eastAsia="Times New Roman" w:hAnsi="Times New Roman" w:cs="Times New Roman"/>
                <w:lang w:eastAsia="ar-SA"/>
              </w:rPr>
              <w:t>щего образования для детей с ТНР</w:t>
            </w:r>
            <w:r>
              <w:rPr>
                <w:rFonts w:ascii="Times New Roman" w:eastAsia="Times New Roman" w:hAnsi="Times New Roman" w:cs="Times New Roman"/>
                <w:lang w:eastAsia="ar-SA"/>
              </w:rPr>
              <w:t>.</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построение учебного процесса в соответствии с гигиеническими  нормами.</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Контролирую</w:t>
            </w:r>
            <w:r>
              <w:rPr>
                <w:rFonts w:ascii="Times New Roman" w:eastAsia="Times New Roman" w:hAnsi="Times New Roman" w:cs="Times New Roman"/>
                <w:lang w:eastAsia="ar-SA"/>
              </w:rPr>
              <w:t>т</w:t>
            </w:r>
            <w:r w:rsidR="003177A3">
              <w:rPr>
                <w:rFonts w:ascii="Times New Roman" w:eastAsia="Times New Roman" w:hAnsi="Times New Roman" w:cs="Times New Roman"/>
                <w:lang w:eastAsia="ar-SA"/>
              </w:rPr>
              <w:t xml:space="preserve"> реализацию ФГОС для детей с ТНР</w:t>
            </w:r>
            <w:r w:rsidRPr="00BE217F">
              <w:rPr>
                <w:rFonts w:ascii="Times New Roman" w:eastAsia="Times New Roman" w:hAnsi="Times New Roman" w:cs="Times New Roman"/>
                <w:lang w:eastAsia="ar-SA"/>
              </w:rPr>
              <w:t xml:space="preserve"> и учебных программ с учетом индивидуализации обучения (учёт индивидуальных ос</w:t>
            </w:r>
            <w:r>
              <w:rPr>
                <w:rFonts w:ascii="Times New Roman" w:eastAsia="Times New Roman" w:hAnsi="Times New Roman" w:cs="Times New Roman"/>
                <w:lang w:eastAsia="ar-SA"/>
              </w:rPr>
              <w:t>обен-ностей развития: темпа раз</w:t>
            </w:r>
            <w:r w:rsidRPr="00BE217F">
              <w:rPr>
                <w:rFonts w:ascii="Times New Roman" w:eastAsia="Times New Roman" w:hAnsi="Times New Roman" w:cs="Times New Roman"/>
                <w:lang w:eastAsia="ar-SA"/>
              </w:rPr>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УВР</w:t>
            </w:r>
            <w:r>
              <w:rPr>
                <w:rFonts w:ascii="Times New Roman" w:eastAsia="Times New Roman" w:hAnsi="Times New Roman" w:cs="Times New Roman"/>
                <w:lang w:eastAsia="ar-SA"/>
              </w:rPr>
              <w:t xml:space="preserve"> Меньшикова О.В., методист 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Приведение учебно- воспитательного процесса в соответствие состоянию здоровья и физических возможностей обучающихся и учителей, организу</w:t>
            </w:r>
            <w:r>
              <w:rPr>
                <w:rFonts w:ascii="Times New Roman" w:eastAsia="Times New Roman" w:hAnsi="Times New Roman" w:cs="Times New Roman"/>
                <w:lang w:eastAsia="ar-SA"/>
              </w:rPr>
              <w:t>ю</w:t>
            </w:r>
            <w:r w:rsidR="003177A3">
              <w:rPr>
                <w:rFonts w:ascii="Times New Roman" w:eastAsia="Times New Roman" w:hAnsi="Times New Roman" w:cs="Times New Roman"/>
                <w:lang w:eastAsia="ar-SA"/>
              </w:rPr>
              <w:t>щих процесс обучения детей с ТНР</w:t>
            </w:r>
            <w:r w:rsidRPr="00BE217F">
              <w:rPr>
                <w:rFonts w:ascii="Times New Roman" w:eastAsia="Times New Roman" w:hAnsi="Times New Roman" w:cs="Times New Roman"/>
                <w:lang w:eastAsia="ar-SA"/>
              </w:rPr>
              <w:t>.</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Наличие условий сохранения и укрепления здоровья как важнейшего фактора развития личности.</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4.</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воспитательную работу, направ</w:t>
            </w:r>
            <w:r>
              <w:rPr>
                <w:rFonts w:ascii="Times New Roman" w:eastAsia="Times New Roman" w:hAnsi="Times New Roman" w:cs="Times New Roman"/>
                <w:lang w:eastAsia="ar-SA"/>
              </w:rPr>
              <w:t xml:space="preserve">ленную на </w:t>
            </w:r>
            <w:r w:rsidR="003177A3">
              <w:rPr>
                <w:rFonts w:ascii="Times New Roman" w:eastAsia="Times New Roman" w:hAnsi="Times New Roman" w:cs="Times New Roman"/>
                <w:lang w:eastAsia="ar-SA"/>
              </w:rPr>
              <w:t>формирование у обучающихся с ТНР</w:t>
            </w:r>
            <w:r w:rsidRPr="00BE217F">
              <w:rPr>
                <w:rFonts w:ascii="Times New Roman" w:eastAsia="Times New Roman" w:hAnsi="Times New Roman" w:cs="Times New Roman"/>
                <w:lang w:eastAsia="ar-SA"/>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ВР</w:t>
            </w:r>
            <w:r>
              <w:rPr>
                <w:rFonts w:ascii="Times New Roman" w:eastAsia="Times New Roman" w:hAnsi="Times New Roman" w:cs="Times New Roman"/>
                <w:lang w:eastAsia="ar-SA"/>
              </w:rPr>
              <w:t xml:space="preserve"> Лукина Л.А.</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Приоритетное отношение к своему здоровью: наличие мотивации к совершенствованию физических качеств; здоровая целостная лично</w:t>
            </w:r>
            <w:r>
              <w:rPr>
                <w:rFonts w:ascii="Times New Roman" w:eastAsia="Times New Roman" w:hAnsi="Times New Roman" w:cs="Times New Roman"/>
                <w:lang w:eastAsia="ar-SA"/>
              </w:rPr>
              <w:t>с</w:t>
            </w:r>
            <w:r w:rsidR="003177A3">
              <w:rPr>
                <w:rFonts w:ascii="Times New Roman" w:eastAsia="Times New Roman" w:hAnsi="Times New Roman" w:cs="Times New Roman"/>
                <w:lang w:eastAsia="ar-SA"/>
              </w:rPr>
              <w:t>ть.  Наличие у обучающихся с ТНР</w:t>
            </w:r>
            <w:r w:rsidRPr="00BE217F">
              <w:rPr>
                <w:rFonts w:ascii="Times New Roman" w:eastAsia="Times New Roman" w:hAnsi="Times New Roman" w:cs="Times New Roman"/>
                <w:lang w:eastAsia="ar-SA"/>
              </w:rPr>
              <w:t xml:space="preserve"> потребности ЗОЖ.</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Изучают передовой опыт в области здоровье сбережения.</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Проводят коррекцию и контроль процесса формирования здорового образа жизни обучающихс</w:t>
            </w:r>
            <w:r w:rsidR="00F93E92">
              <w:rPr>
                <w:rFonts w:ascii="Times New Roman" w:eastAsia="Times New Roman" w:hAnsi="Times New Roman" w:cs="Times New Roman"/>
                <w:lang w:eastAsia="ar-SA"/>
              </w:rPr>
              <w:t>я с ТН</w:t>
            </w:r>
            <w:r w:rsidRPr="00BE217F">
              <w:rPr>
                <w:rFonts w:ascii="Times New Roman" w:eastAsia="Times New Roman" w:hAnsi="Times New Roman" w:cs="Times New Roman"/>
                <w:lang w:eastAsia="ar-SA"/>
              </w:rPr>
              <w:t>Р и педагогов.</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Руководители методических объединений, кл</w:t>
            </w:r>
            <w:r>
              <w:rPr>
                <w:rFonts w:ascii="Times New Roman" w:eastAsia="Times New Roman" w:hAnsi="Times New Roman" w:cs="Times New Roman"/>
                <w:lang w:eastAsia="ar-SA"/>
              </w:rPr>
              <w:t>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Повышение грамотности учителей; наличие готовности у педагогов к работе с учениками и родителями </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6.</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просветительскую и профилактич</w:t>
            </w:r>
            <w:r>
              <w:rPr>
                <w:rFonts w:ascii="Times New Roman" w:eastAsia="Times New Roman" w:hAnsi="Times New Roman" w:cs="Times New Roman"/>
                <w:lang w:eastAsia="ar-SA"/>
              </w:rPr>
              <w:t>е</w:t>
            </w:r>
            <w:r w:rsidR="003177A3">
              <w:rPr>
                <w:rFonts w:ascii="Times New Roman" w:eastAsia="Times New Roman" w:hAnsi="Times New Roman" w:cs="Times New Roman"/>
                <w:lang w:eastAsia="ar-SA"/>
              </w:rPr>
              <w:t>скую работу с обучающимися с ТНР</w:t>
            </w:r>
            <w:r w:rsidRPr="00BE217F">
              <w:rPr>
                <w:rFonts w:ascii="Times New Roman" w:eastAsia="Times New Roman" w:hAnsi="Times New Roman" w:cs="Times New Roman"/>
                <w:lang w:eastAsia="ar-SA"/>
              </w:rPr>
              <w:t xml:space="preserve">, направленную на сохранение и укрепление здоровья. Проводит диагностическую </w:t>
            </w:r>
            <w:r w:rsidRPr="00BE217F">
              <w:rPr>
                <w:rFonts w:ascii="Times New Roman" w:eastAsia="Times New Roman" w:hAnsi="Times New Roman" w:cs="Times New Roman"/>
                <w:lang w:eastAsia="ar-SA"/>
              </w:rPr>
              <w:lastRenderedPageBreak/>
              <w:t>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Классные</w:t>
            </w:r>
            <w:r w:rsidRPr="00BE217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3177A3"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Формирование у обучающихся с ТНР</w:t>
            </w:r>
            <w:r w:rsidR="000F24DA" w:rsidRPr="00BE217F">
              <w:rPr>
                <w:rFonts w:ascii="Times New Roman" w:eastAsia="Times New Roman" w:hAnsi="Times New Roman" w:cs="Times New Roman"/>
                <w:lang w:eastAsia="ar-SA"/>
              </w:rPr>
              <w:t xml:space="preserve"> потребности ЗОЖ; формирование здоровой целостной личности</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проведение медицинских осмотров.</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санитарно-гигиенический и противоэпидемический режимы:</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ведет диспан</w:t>
            </w:r>
            <w:r>
              <w:rPr>
                <w:rFonts w:ascii="Times New Roman" w:eastAsia="Times New Roman" w:hAnsi="Times New Roman" w:cs="Times New Roman"/>
                <w:lang w:eastAsia="ar-SA"/>
              </w:rPr>
              <w:t>с</w:t>
            </w:r>
            <w:r w:rsidR="003177A3">
              <w:rPr>
                <w:rFonts w:ascii="Times New Roman" w:eastAsia="Times New Roman" w:hAnsi="Times New Roman" w:cs="Times New Roman"/>
                <w:lang w:eastAsia="ar-SA"/>
              </w:rPr>
              <w:t>ерное наблюдение за детьми с ТНР</w:t>
            </w:r>
            <w:r w:rsidRPr="00BE217F">
              <w:rPr>
                <w:rFonts w:ascii="Times New Roman" w:eastAsia="Times New Roman" w:hAnsi="Times New Roman" w:cs="Times New Roman"/>
                <w:lang w:eastAsia="ar-SA"/>
              </w:rPr>
              <w:t>;</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-выполняет профилактические работы по предупреждению заболеваемости;</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обучает гигиеническим навыкам участников</w:t>
            </w:r>
            <w:r>
              <w:rPr>
                <w:rFonts w:ascii="Times New Roman" w:eastAsia="Times New Roman" w:hAnsi="Times New Roman" w:cs="Times New Roman"/>
                <w:lang w:eastAsia="ar-SA"/>
              </w:rPr>
              <w:t>;</w:t>
            </w:r>
            <w:r w:rsidRPr="00BE217F">
              <w:rPr>
                <w:rFonts w:ascii="Times New Roman" w:eastAsia="Times New Roman" w:hAnsi="Times New Roman" w:cs="Times New Roman"/>
                <w:lang w:eastAsia="ar-SA"/>
              </w:rPr>
              <w:t xml:space="preserve">  </w:t>
            </w:r>
          </w:p>
        </w:tc>
        <w:tc>
          <w:tcPr>
            <w:tcW w:w="271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Медицинские </w:t>
            </w:r>
            <w:r w:rsidRPr="00BE217F">
              <w:rPr>
                <w:rFonts w:ascii="Times New Roman" w:eastAsia="Times New Roman" w:hAnsi="Times New Roman" w:cs="Times New Roman"/>
                <w:lang w:eastAsia="ar-SA"/>
              </w:rPr>
              <w:t>работник</w:t>
            </w:r>
            <w:r>
              <w:rPr>
                <w:rFonts w:ascii="Times New Roman" w:eastAsia="Times New Roman" w:hAnsi="Times New Roman" w:cs="Times New Roman"/>
                <w:lang w:eastAsia="ar-SA"/>
              </w:rPr>
              <w:t>и</w:t>
            </w:r>
          </w:p>
          <w:p w:rsidR="000F24DA" w:rsidRDefault="000F24DA" w:rsidP="000F24D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образовательного процесса</w:t>
            </w:r>
          </w:p>
          <w:p w:rsidR="000F24DA" w:rsidRDefault="000F24DA" w:rsidP="000F24D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Ирмакова Г.У.</w:t>
            </w:r>
          </w:p>
          <w:p w:rsidR="000F24DA" w:rsidRPr="00BE217F" w:rsidRDefault="000F24DA" w:rsidP="000F24DA">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hd w:val="clear" w:color="auto" w:fill="FFFFFF"/>
              <w:tabs>
                <w:tab w:val="left" w:pos="557"/>
              </w:tabs>
              <w:snapToGrid w:val="0"/>
              <w:spacing w:after="0" w:line="240" w:lineRule="auto"/>
              <w:ind w:right="44"/>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Формирование представления об основных компонентах культуры здоровья и здорового образа жизни;</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w:t>
            </w:r>
            <w:r>
              <w:rPr>
                <w:rFonts w:ascii="Times New Roman" w:eastAsia="Times New Roman" w:hAnsi="Times New Roman" w:cs="Times New Roman"/>
                <w:lang w:eastAsia="ar-SA"/>
              </w:rPr>
              <w:t>р</w:t>
            </w:r>
            <w:r w:rsidR="003177A3">
              <w:rPr>
                <w:rFonts w:ascii="Times New Roman" w:eastAsia="Times New Roman" w:hAnsi="Times New Roman" w:cs="Times New Roman"/>
                <w:lang w:eastAsia="ar-SA"/>
              </w:rPr>
              <w:t>ование потребности ребёнка с ТНР</w:t>
            </w:r>
            <w:r w:rsidRPr="00BE217F">
              <w:rPr>
                <w:rFonts w:ascii="Times New Roman" w:eastAsia="Times New Roman" w:hAnsi="Times New Roman" w:cs="Times New Roman"/>
                <w:lang w:eastAsia="ar-SA"/>
              </w:rPr>
              <w:t xml:space="preserve"> безбоязненного обращения к врачу по любым вопросам состояния здоровья </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комплексно</w:t>
            </w:r>
            <w:r>
              <w:rPr>
                <w:rFonts w:ascii="Times New Roman" w:eastAsia="Times New Roman" w:hAnsi="Times New Roman" w:cs="Times New Roman"/>
                <w:lang w:eastAsia="ar-SA"/>
              </w:rPr>
              <w:t>е</w:t>
            </w:r>
            <w:r w:rsidR="003177A3">
              <w:rPr>
                <w:rFonts w:ascii="Times New Roman" w:eastAsia="Times New Roman" w:hAnsi="Times New Roman" w:cs="Times New Roman"/>
                <w:lang w:eastAsia="ar-SA"/>
              </w:rPr>
              <w:t xml:space="preserve"> изучение личности ребенка с ТНР</w:t>
            </w:r>
            <w:r w:rsidRPr="00BE217F">
              <w:rPr>
                <w:rFonts w:ascii="Times New Roman" w:eastAsia="Times New Roman" w:hAnsi="Times New Roman" w:cs="Times New Roman"/>
                <w:lang w:eastAsia="ar-SA"/>
              </w:rPr>
              <w:t>.</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Председатель  ПМПк</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Байбикова Д.Х., 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w:t>
            </w:r>
            <w:r>
              <w:rPr>
                <w:rFonts w:ascii="Times New Roman" w:eastAsia="Times New Roman" w:hAnsi="Times New Roman" w:cs="Times New Roman"/>
                <w:lang w:eastAsia="ar-SA"/>
              </w:rPr>
              <w:t xml:space="preserve"> </w:t>
            </w:r>
            <w:r w:rsidR="003177A3">
              <w:rPr>
                <w:rFonts w:ascii="Times New Roman" w:eastAsia="Times New Roman" w:hAnsi="Times New Roman" w:cs="Times New Roman"/>
                <w:lang w:eastAsia="ar-SA"/>
              </w:rPr>
              <w:t>условий для обучения детей с ТНР</w:t>
            </w:r>
            <w:r w:rsidRPr="00BE217F">
              <w:rPr>
                <w:rFonts w:ascii="Times New Roman" w:eastAsia="Times New Roman" w:hAnsi="Times New Roman" w:cs="Times New Roman"/>
                <w:lang w:eastAsia="ar-SA"/>
              </w:rPr>
              <w:t>, испытывающими трудности в обучении, отклонениями в поведении</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ind w:right="-108"/>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w:t>
            </w:r>
            <w:r>
              <w:rPr>
                <w:rFonts w:ascii="Times New Roman" w:eastAsia="Times New Roman" w:hAnsi="Times New Roman" w:cs="Times New Roman"/>
                <w:lang w:eastAsia="ar-SA"/>
              </w:rPr>
              <w:t xml:space="preserve">ует формированию благоприятного </w:t>
            </w:r>
            <w:r w:rsidRPr="00BE217F">
              <w:rPr>
                <w:rFonts w:ascii="Times New Roman" w:eastAsia="Times New Roman" w:hAnsi="Times New Roman" w:cs="Times New Roman"/>
                <w:lang w:eastAsia="ar-SA"/>
              </w:rPr>
              <w:t>психологического климата в коллективе:</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занимается профилактикой детской дезадаптации</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Педагог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 психолог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w:t>
            </w:r>
          </w:p>
          <w:p w:rsidR="000F24DA"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социальные</w:t>
            </w:r>
            <w:r w:rsidRPr="00BE217F">
              <w:rPr>
                <w:rFonts w:ascii="Times New Roman" w:eastAsia="Times New Roman" w:hAnsi="Times New Roman" w:cs="Times New Roman"/>
                <w:lang w:eastAsia="ar-SA"/>
              </w:rPr>
              <w:t xml:space="preserve"> педагог</w:t>
            </w:r>
            <w:r>
              <w:rPr>
                <w:rFonts w:ascii="Times New Roman" w:eastAsia="Times New Roman" w:hAnsi="Times New Roman" w:cs="Times New Roman"/>
                <w:lang w:eastAsia="ar-SA"/>
              </w:rPr>
              <w:t>и</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благоприятного психо-эмоционального фона:</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0F24DA" w:rsidRPr="00325DAF" w:rsidTr="000F24DA">
        <w:trPr>
          <w:trHeight w:val="165"/>
        </w:trPr>
        <w:tc>
          <w:tcPr>
            <w:tcW w:w="541" w:type="dxa"/>
            <w:tcBorders>
              <w:top w:val="single" w:sz="4" w:space="0" w:color="000000"/>
              <w:left w:val="single" w:sz="4" w:space="0" w:color="000000"/>
              <w:bottom w:val="single" w:sz="4" w:space="0" w:color="000000"/>
            </w:tcBorders>
            <w:shd w:val="clear" w:color="auto" w:fill="auto"/>
          </w:tcPr>
          <w:p w:rsidR="000F24DA" w:rsidRPr="00325DAF" w:rsidRDefault="000F24DA" w:rsidP="000F24DA">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коррекцию речевых нарушений у детей.</w:t>
            </w:r>
          </w:p>
          <w:p w:rsidR="000F24DA" w:rsidRPr="00BE217F" w:rsidRDefault="000F24DA" w:rsidP="000F24DA">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0F24DA"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Учитель - логопед</w:t>
            </w:r>
          </w:p>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F24DA" w:rsidRPr="00BE217F" w:rsidRDefault="000F24DA" w:rsidP="000F24DA">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Снижение речевых нарушений; социальная адаптация детей логопатов</w:t>
            </w:r>
          </w:p>
        </w:tc>
      </w:tr>
    </w:tbl>
    <w:p w:rsidR="000F24DA" w:rsidRPr="00325DAF" w:rsidRDefault="000F24DA" w:rsidP="000F24DA">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ab/>
      </w:r>
    </w:p>
    <w:p w:rsidR="000F24DA" w:rsidRPr="00325DAF" w:rsidRDefault="000F24DA" w:rsidP="000F24DA">
      <w:pPr>
        <w:spacing w:after="0" w:line="240" w:lineRule="auto"/>
        <w:ind w:firstLine="709"/>
        <w:jc w:val="both"/>
        <w:rPr>
          <w:rFonts w:ascii="Times New Roman" w:eastAsia="Times New Roman" w:hAnsi="Times New Roman" w:cs="Times New Roman"/>
          <w:b/>
          <w:iCs/>
          <w:spacing w:val="-2"/>
          <w:sz w:val="24"/>
          <w:lang w:eastAsia="ar-SA"/>
        </w:rPr>
      </w:pPr>
      <w:r w:rsidRPr="00325DAF">
        <w:rPr>
          <w:rFonts w:ascii="Times New Roman" w:eastAsia="Times New Roman" w:hAnsi="Times New Roman" w:cs="Times New Roman"/>
          <w:b/>
          <w:iCs/>
          <w:sz w:val="24"/>
          <w:u w:val="single"/>
          <w:lang w:eastAsia="ar-SA"/>
        </w:rPr>
        <w:t>2 блок</w:t>
      </w:r>
      <w:r w:rsidRPr="00325DAF">
        <w:rPr>
          <w:rFonts w:ascii="Times New Roman" w:eastAsia="Times New Roman" w:hAnsi="Times New Roman" w:cs="Times New Roman"/>
          <w:b/>
          <w:iCs/>
          <w:sz w:val="24"/>
          <w:lang w:eastAsia="ar-SA"/>
        </w:rPr>
        <w:t>. Рациональная организация урочной и внеуроч</w:t>
      </w:r>
      <w:r w:rsidRPr="00325DAF">
        <w:rPr>
          <w:rFonts w:ascii="Times New Roman" w:eastAsia="Times New Roman" w:hAnsi="Times New Roman" w:cs="Times New Roman"/>
          <w:b/>
          <w:iCs/>
          <w:spacing w:val="-2"/>
          <w:sz w:val="24"/>
          <w:lang w:eastAsia="ar-SA"/>
        </w:rPr>
        <w:t xml:space="preserve">ной деятельности </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Cs/>
          <w:spacing w:val="-2"/>
          <w:sz w:val="24"/>
          <w:lang w:eastAsia="ar-SA"/>
        </w:rPr>
        <w:t>обучающихся.</w:t>
      </w: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повышение эффективности учебного про</w:t>
      </w:r>
      <w:r w:rsidRPr="00325DAF">
        <w:rPr>
          <w:rFonts w:ascii="Times New Roman" w:eastAsia="Times New Roman" w:hAnsi="Times New Roman" w:cs="Times New Roman"/>
          <w:sz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0F24DA" w:rsidRPr="00325DAF" w:rsidRDefault="000F24DA" w:rsidP="000F24DA">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Pr>
          <w:rFonts w:ascii="Times New Roman" w:eastAsia="Times New Roman" w:hAnsi="Times New Roman" w:cs="Times New Roman"/>
          <w:sz w:val="24"/>
          <w:lang w:eastAsia="ar-SA"/>
        </w:rPr>
        <w:t>тивных секциях) обу</w:t>
      </w:r>
      <w:r w:rsidR="003177A3">
        <w:rPr>
          <w:rFonts w:ascii="Times New Roman" w:eastAsia="Times New Roman" w:hAnsi="Times New Roman" w:cs="Times New Roman"/>
          <w:sz w:val="24"/>
          <w:lang w:eastAsia="ar-SA"/>
        </w:rPr>
        <w:t>чающихся с ТНР</w:t>
      </w:r>
      <w:r w:rsidRPr="00325DAF">
        <w:rPr>
          <w:rFonts w:ascii="Times New Roman" w:eastAsia="Times New Roman" w:hAnsi="Times New Roman" w:cs="Times New Roman"/>
          <w:sz w:val="24"/>
          <w:lang w:eastAsia="ar-SA"/>
        </w:rPr>
        <w:t>; использование методов и методик обучения, адекватных возрастным возможностям и</w:t>
      </w:r>
      <w:r w:rsidRPr="00325DAF">
        <w:rPr>
          <w:rFonts w:ascii="Times New Roman" w:eastAsia="Times New Roman" w:hAnsi="Times New Roman" w:cs="Times New Roman"/>
          <w:b/>
          <w:sz w:val="24"/>
          <w:lang w:eastAsia="ar-SA"/>
        </w:rPr>
        <w:t xml:space="preserve"> </w:t>
      </w:r>
      <w:r w:rsidR="003177A3">
        <w:rPr>
          <w:rFonts w:ascii="Times New Roman" w:eastAsia="Times New Roman" w:hAnsi="Times New Roman" w:cs="Times New Roman"/>
          <w:sz w:val="24"/>
          <w:lang w:eastAsia="ar-SA"/>
        </w:rPr>
        <w:t>особенностям обучающихся с ТНР</w:t>
      </w:r>
      <w:r w:rsidRPr="00325DAF">
        <w:rPr>
          <w:rFonts w:ascii="Times New Roman" w:eastAsia="Times New Roman" w:hAnsi="Times New Roman" w:cs="Times New Roman"/>
          <w:sz w:val="24"/>
          <w:lang w:eastAsia="ar-SA"/>
        </w:rPr>
        <w:t>;</w:t>
      </w:r>
    </w:p>
    <w:p w:rsidR="000F24DA" w:rsidRPr="00325DAF" w:rsidRDefault="000F24DA" w:rsidP="000F24DA">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0F24DA" w:rsidRDefault="000F24DA" w:rsidP="000F24DA">
      <w:pPr>
        <w:numPr>
          <w:ilvl w:val="0"/>
          <w:numId w:val="90"/>
        </w:numPr>
        <w:shd w:val="clear" w:color="auto" w:fill="FFFFFF"/>
        <w:tabs>
          <w:tab w:val="left" w:pos="284"/>
        </w:tabs>
        <w:suppressAutoHyphens w:val="0"/>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sz w:val="24"/>
          <w:lang w:eastAsia="ar-SA"/>
        </w:rPr>
        <w:t>.</w:t>
      </w:r>
    </w:p>
    <w:p w:rsidR="000F24DA" w:rsidRDefault="000F24DA" w:rsidP="000F24DA">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24"/>
          <w:lang w:eastAsia="ar-SA"/>
        </w:rPr>
      </w:pPr>
    </w:p>
    <w:p w:rsidR="000F24DA" w:rsidRPr="0013596D" w:rsidRDefault="000F24DA" w:rsidP="000F24DA">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10"/>
          <w:lang w:eastAsia="ar-SA"/>
        </w:rPr>
      </w:pPr>
    </w:p>
    <w:tbl>
      <w:tblPr>
        <w:tblW w:w="9991" w:type="dxa"/>
        <w:tblInd w:w="-176" w:type="dxa"/>
        <w:tblLayout w:type="fixed"/>
        <w:tblLook w:val="0000"/>
      </w:tblPr>
      <w:tblGrid>
        <w:gridCol w:w="2288"/>
        <w:gridCol w:w="7703"/>
      </w:tblGrid>
      <w:tr w:rsidR="000F24DA" w:rsidRPr="00325DAF" w:rsidTr="000F24DA">
        <w:tc>
          <w:tcPr>
            <w:tcW w:w="2288" w:type="dxa"/>
            <w:tcBorders>
              <w:top w:val="single" w:sz="4" w:space="0" w:color="000000"/>
              <w:left w:val="single" w:sz="4" w:space="0" w:color="000000"/>
              <w:bottom w:val="single" w:sz="4" w:space="0" w:color="000000"/>
            </w:tcBorders>
            <w:shd w:val="clear" w:color="auto" w:fill="auto"/>
          </w:tcPr>
          <w:p w:rsidR="000F24DA" w:rsidRPr="0013596D" w:rsidRDefault="000F24DA" w:rsidP="000F24DA">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13596D" w:rsidRDefault="000F24DA" w:rsidP="000F24DA">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0F24DA" w:rsidRPr="00325DAF" w:rsidTr="000F24DA">
        <w:tc>
          <w:tcPr>
            <w:tcW w:w="2288" w:type="dxa"/>
            <w:tcBorders>
              <w:top w:val="single" w:sz="4" w:space="0" w:color="000000"/>
              <w:left w:val="single" w:sz="4" w:space="0" w:color="000000"/>
              <w:bottom w:val="single" w:sz="4" w:space="0" w:color="000000"/>
            </w:tcBorders>
            <w:shd w:val="clear" w:color="auto" w:fill="auto"/>
          </w:tcPr>
          <w:p w:rsidR="000F24DA" w:rsidRPr="0013596D" w:rsidRDefault="000F24DA" w:rsidP="000F24DA">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13596D" w:rsidRDefault="000F24DA" w:rsidP="000F24DA">
            <w:pPr>
              <w:shd w:val="clear" w:color="auto" w:fill="FFFFFF"/>
              <w:snapToGrid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xml:space="preserve">1. </w:t>
            </w:r>
            <w:r w:rsidRPr="0013596D">
              <w:rPr>
                <w:rFonts w:ascii="Times New Roman" w:eastAsia="Times New Roman" w:hAnsi="Times New Roman" w:cs="Times New Roman"/>
                <w:b/>
                <w:i/>
                <w:spacing w:val="-3"/>
                <w:lang w:eastAsia="ar-SA"/>
              </w:rPr>
              <w:t>Снятие физических нагрузок</w:t>
            </w:r>
            <w:r w:rsidRPr="0013596D">
              <w:rPr>
                <w:rFonts w:ascii="Times New Roman" w:eastAsia="Times New Roman" w:hAnsi="Times New Roman" w:cs="Times New Roman"/>
                <w:spacing w:val="-3"/>
                <w:lang w:eastAsia="ar-SA"/>
              </w:rPr>
              <w:t xml:space="preserve"> через:</w:t>
            </w:r>
          </w:p>
          <w:p w:rsidR="000F24DA" w:rsidRPr="0013596D" w:rsidRDefault="000F24DA" w:rsidP="000F24DA">
            <w:pPr>
              <w:shd w:val="clear" w:color="auto" w:fill="FFFFFF"/>
              <w:autoSpaceDE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0F24DA" w:rsidRPr="0013596D" w:rsidRDefault="000F24DA" w:rsidP="000F24DA">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4"/>
                <w:lang w:eastAsia="ar-SA"/>
              </w:rPr>
              <w:t xml:space="preserve">- пятидневный режим обучения во всех классах с соблюдением требований к максимальному </w:t>
            </w:r>
            <w:r w:rsidRPr="0013596D">
              <w:rPr>
                <w:rFonts w:ascii="Times New Roman" w:eastAsia="Times New Roman" w:hAnsi="Times New Roman" w:cs="Times New Roman"/>
                <w:lang w:eastAsia="ar-SA"/>
              </w:rPr>
              <w:t>объему учебной нагрузки;</w:t>
            </w:r>
          </w:p>
          <w:p w:rsidR="000F24DA" w:rsidRPr="0013596D" w:rsidRDefault="000F24DA" w:rsidP="000F24DA">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«ступенчатый режим» постепенного наращивания учебного процесса: в </w:t>
            </w:r>
            <w:r w:rsidRPr="0013596D">
              <w:rPr>
                <w:rFonts w:ascii="Times New Roman" w:eastAsia="Times New Roman" w:hAnsi="Times New Roman" w:cs="Times New Roman"/>
                <w:lang w:eastAsia="ar-SA"/>
              </w:rPr>
              <w:t xml:space="preserve">сентябре-декабре в1-х классах: </w:t>
            </w:r>
            <w:r w:rsidRPr="0013596D">
              <w:rPr>
                <w:rFonts w:ascii="Times New Roman" w:eastAsia="Times New Roman" w:hAnsi="Times New Roman" w:cs="Times New Roman"/>
                <w:spacing w:val="-1"/>
                <w:lang w:eastAsia="ar-SA"/>
              </w:rPr>
              <w:t>30-минутный урок в течение 1 четверти,  35-минутный урок – во 2 четверти и 40-минутный во 2 полугодии; во 2-4 классах – 40-минутный с 1 сентября;</w:t>
            </w:r>
          </w:p>
          <w:p w:rsidR="000F24DA" w:rsidRPr="0013596D" w:rsidRDefault="000F24DA" w:rsidP="000F24DA">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lang w:eastAsia="ar-SA"/>
              </w:rPr>
            </w:pPr>
            <w:r w:rsidRPr="0013596D">
              <w:rPr>
                <w:rFonts w:ascii="Times New Roman" w:eastAsia="Times New Roman" w:hAnsi="Times New Roman" w:cs="Times New Roman"/>
                <w:spacing w:val="-4"/>
                <w:lang w:eastAsia="ar-SA"/>
              </w:rPr>
              <w:t xml:space="preserve">- </w:t>
            </w:r>
            <w:r>
              <w:rPr>
                <w:rFonts w:ascii="Times New Roman" w:eastAsia="Times New Roman" w:hAnsi="Times New Roman" w:cs="Times New Roman"/>
                <w:spacing w:val="-4"/>
                <w:lang w:eastAsia="ar-SA"/>
              </w:rPr>
              <w:t>ежедневная 1 большая перемена (20</w:t>
            </w:r>
            <w:r w:rsidRPr="0013596D">
              <w:rPr>
                <w:rFonts w:ascii="Times New Roman" w:eastAsia="Times New Roman" w:hAnsi="Times New Roman" w:cs="Times New Roman"/>
                <w:spacing w:val="-4"/>
                <w:lang w:eastAsia="ar-SA"/>
              </w:rPr>
              <w:t xml:space="preserve"> минут</w:t>
            </w:r>
            <w:r>
              <w:rPr>
                <w:rFonts w:ascii="Times New Roman" w:eastAsia="Times New Roman" w:hAnsi="Times New Roman" w:cs="Times New Roman"/>
                <w:spacing w:val="-4"/>
                <w:lang w:eastAsia="ar-SA"/>
              </w:rPr>
              <w:t>)</w:t>
            </w:r>
            <w:r w:rsidRPr="0013596D">
              <w:rPr>
                <w:rFonts w:ascii="Times New Roman" w:eastAsia="Times New Roman" w:hAnsi="Times New Roman" w:cs="Times New Roman"/>
                <w:spacing w:val="-4"/>
                <w:lang w:eastAsia="ar-SA"/>
              </w:rPr>
              <w:t>;</w:t>
            </w:r>
          </w:p>
          <w:p w:rsidR="000F24DA" w:rsidRPr="0013596D" w:rsidRDefault="000F24DA" w:rsidP="000F24DA">
            <w:pPr>
              <w:shd w:val="clear" w:color="auto" w:fill="FFFFFF"/>
              <w:tabs>
                <w:tab w:val="left" w:pos="176"/>
              </w:tabs>
              <w:autoSpaceDE w:val="0"/>
              <w:spacing w:after="0" w:line="240" w:lineRule="auto"/>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рациональный объем  домашних заданий: 2 классы до 1 часа, в 3-4 классах до 1,5 часов, отсутствие домашних заданий в 1  классе.</w:t>
            </w:r>
          </w:p>
          <w:p w:rsidR="000F24DA" w:rsidRPr="0013596D" w:rsidRDefault="000F24DA" w:rsidP="000F24DA">
            <w:pPr>
              <w:shd w:val="clear" w:color="auto" w:fill="FFFFFF"/>
              <w:tabs>
                <w:tab w:val="left" w:pos="176"/>
              </w:tabs>
              <w:autoSpaceDE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составление расписания с учетом динамики умственной работоспособности в течение дня и недели. </w:t>
            </w:r>
            <w:r w:rsidRPr="0013596D">
              <w:rPr>
                <w:rFonts w:ascii="Times New Roman" w:eastAsia="Times New Roman" w:hAnsi="Times New Roman" w:cs="Times New Roman"/>
                <w:lang w:eastAsia="ar-SA"/>
              </w:rPr>
              <w:t xml:space="preserve"> </w:t>
            </w:r>
          </w:p>
        </w:tc>
      </w:tr>
      <w:tr w:rsidR="000F24DA" w:rsidRPr="00325DAF" w:rsidTr="000F24DA">
        <w:tc>
          <w:tcPr>
            <w:tcW w:w="2288" w:type="dxa"/>
            <w:tcBorders>
              <w:top w:val="single" w:sz="4" w:space="0" w:color="000000"/>
              <w:left w:val="single" w:sz="4" w:space="0" w:color="000000"/>
              <w:bottom w:val="single" w:sz="4" w:space="0" w:color="000000"/>
            </w:tcBorders>
            <w:shd w:val="clear" w:color="auto" w:fill="auto"/>
          </w:tcPr>
          <w:p w:rsidR="000F24DA" w:rsidRPr="0013596D" w:rsidRDefault="000F24DA" w:rsidP="000F24DA">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2.Создание предметно</w:t>
            </w:r>
            <w:r>
              <w:rPr>
                <w:rFonts w:ascii="Times New Roman" w:eastAsia="Times New Roman" w:hAnsi="Times New Roman" w:cs="Times New Roman"/>
                <w:lang w:eastAsia="ar-SA"/>
              </w:rPr>
              <w:t xml:space="preserve"> </w:t>
            </w:r>
            <w:r w:rsidRPr="0013596D">
              <w:rPr>
                <w:rFonts w:ascii="Times New Roman" w:eastAsia="Times New Roman" w:hAnsi="Times New Roman" w:cs="Times New Roman"/>
                <w:lang w:eastAsia="ar-SA"/>
              </w:rPr>
              <w:t>-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13596D" w:rsidRDefault="000F24DA" w:rsidP="000F24DA">
            <w:pPr>
              <w:shd w:val="clear" w:color="auto" w:fill="FFFFFF"/>
              <w:tabs>
                <w:tab w:val="left" w:pos="806"/>
              </w:tabs>
              <w:snapToGrid w:val="0"/>
              <w:spacing w:after="0" w:line="240" w:lineRule="auto"/>
              <w:ind w:right="38"/>
              <w:jc w:val="both"/>
              <w:rPr>
                <w:rFonts w:ascii="Times New Roman" w:eastAsia="Times New Roman" w:hAnsi="Times New Roman" w:cs="Times New Roman"/>
                <w:b/>
                <w:i/>
                <w:lang w:eastAsia="ar-SA"/>
              </w:rPr>
            </w:pPr>
            <w:r w:rsidRPr="0013596D">
              <w:rPr>
                <w:rFonts w:ascii="Times New Roman" w:eastAsia="Times New Roman" w:hAnsi="Times New Roman" w:cs="Times New Roman"/>
                <w:b/>
                <w:i/>
                <w:spacing w:val="-4"/>
                <w:lang w:eastAsia="ar-SA"/>
              </w:rPr>
              <w:t>1.Отдельный блок для начальной школы</w:t>
            </w:r>
            <w:r w:rsidRPr="0013596D">
              <w:rPr>
                <w:rFonts w:ascii="Times New Roman" w:eastAsia="Times New Roman" w:hAnsi="Times New Roman" w:cs="Times New Roman"/>
                <w:b/>
                <w:i/>
                <w:lang w:eastAsia="ar-SA"/>
              </w:rPr>
              <w:t>.</w:t>
            </w:r>
          </w:p>
          <w:p w:rsidR="000F24DA" w:rsidRPr="0013596D" w:rsidRDefault="000F24DA" w:rsidP="000F24DA">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Для каждого класса отведена</w:t>
            </w:r>
            <w:r>
              <w:rPr>
                <w:rFonts w:ascii="Times New Roman" w:eastAsia="Times New Roman" w:hAnsi="Times New Roman" w:cs="Times New Roman"/>
                <w:spacing w:val="-2"/>
                <w:lang w:eastAsia="ar-SA"/>
              </w:rPr>
              <w:t xml:space="preserve"> учебная комната с зоной отдыха</w:t>
            </w:r>
            <w:r w:rsidRPr="0013596D">
              <w:rPr>
                <w:rFonts w:ascii="Times New Roman" w:eastAsia="Times New Roman" w:hAnsi="Times New Roman" w:cs="Times New Roman"/>
                <w:spacing w:val="-2"/>
                <w:lang w:eastAsia="ar-SA"/>
              </w:rPr>
              <w:t>.</w:t>
            </w:r>
            <w:r>
              <w:rPr>
                <w:rFonts w:ascii="Times New Roman" w:eastAsia="Times New Roman" w:hAnsi="Times New Roman" w:cs="Times New Roman"/>
                <w:spacing w:val="-2"/>
                <w:lang w:eastAsia="ar-SA"/>
              </w:rPr>
              <w:t xml:space="preserve"> </w:t>
            </w:r>
            <w:r w:rsidRPr="0013596D">
              <w:rPr>
                <w:rFonts w:ascii="Times New Roman" w:eastAsia="Times New Roman" w:hAnsi="Times New Roman" w:cs="Times New Roman"/>
                <w:spacing w:val="-2"/>
                <w:lang w:eastAsia="ar-SA"/>
              </w:rPr>
              <w:t>Физкультурный зал</w:t>
            </w:r>
            <w:r>
              <w:rPr>
                <w:rFonts w:ascii="Times New Roman" w:eastAsia="Times New Roman" w:hAnsi="Times New Roman" w:cs="Times New Roman"/>
                <w:spacing w:val="-2"/>
                <w:lang w:eastAsia="ar-SA"/>
              </w:rPr>
              <w:t>, кабинет с сенсорным оборудованием.</w:t>
            </w:r>
            <w:r w:rsidRPr="0013596D">
              <w:rPr>
                <w:rFonts w:ascii="Times New Roman" w:eastAsia="Times New Roman" w:hAnsi="Times New Roman" w:cs="Times New Roman"/>
                <w:spacing w:val="-2"/>
                <w:lang w:eastAsia="ar-SA"/>
              </w:rPr>
              <w:t xml:space="preserve"> </w:t>
            </w:r>
          </w:p>
          <w:p w:rsidR="000F24DA" w:rsidRPr="0013596D" w:rsidRDefault="003177A3" w:rsidP="000F24DA">
            <w:pPr>
              <w:shd w:val="clear" w:color="auto" w:fill="FFFFFF"/>
              <w:spacing w:after="0" w:line="240" w:lineRule="auto"/>
              <w:jc w:val="both"/>
              <w:rPr>
                <w:rFonts w:ascii="Times New Roman" w:eastAsia="Times New Roman" w:hAnsi="Times New Roman" w:cs="Times New Roman"/>
                <w:spacing w:val="-3"/>
                <w:lang w:eastAsia="ar-SA"/>
              </w:rPr>
            </w:pPr>
            <w:r>
              <w:rPr>
                <w:rFonts w:ascii="Times New Roman" w:eastAsia="Times New Roman" w:hAnsi="Times New Roman" w:cs="Times New Roman"/>
                <w:spacing w:val="-5"/>
                <w:lang w:eastAsia="ar-SA"/>
              </w:rPr>
              <w:t>2.Обеспечение обучающихся с ТНР</w:t>
            </w:r>
            <w:r w:rsidR="000F24DA" w:rsidRPr="0013596D">
              <w:rPr>
                <w:rFonts w:ascii="Times New Roman" w:eastAsia="Times New Roman" w:hAnsi="Times New Roman" w:cs="Times New Roman"/>
                <w:spacing w:val="-5"/>
                <w:lang w:eastAsia="ar-SA"/>
              </w:rPr>
              <w:t xml:space="preserve"> удобным рабочим местом за партой </w:t>
            </w:r>
            <w:r w:rsidR="000F24DA" w:rsidRPr="0013596D">
              <w:rPr>
                <w:rFonts w:ascii="Times New Roman" w:eastAsia="Times New Roman" w:hAnsi="Times New Roman" w:cs="Times New Roman"/>
                <w:spacing w:val="-2"/>
                <w:lang w:eastAsia="ar-SA"/>
              </w:rPr>
              <w:t>в соответствии с ростом и состоянием слуха и зрения. Для детей с наруше</w:t>
            </w:r>
            <w:r w:rsidR="000F24DA" w:rsidRPr="0013596D">
              <w:rPr>
                <w:rFonts w:ascii="Times New Roman" w:eastAsia="Times New Roman" w:hAnsi="Times New Roman" w:cs="Times New Roman"/>
                <w:spacing w:val="-2"/>
                <w:lang w:eastAsia="ar-SA"/>
              </w:rPr>
              <w:softHyphen/>
            </w:r>
            <w:r w:rsidR="000F24DA" w:rsidRPr="0013596D">
              <w:rPr>
                <w:rFonts w:ascii="Times New Roman" w:eastAsia="Times New Roman" w:hAnsi="Times New Roman" w:cs="Times New Roman"/>
                <w:spacing w:val="-4"/>
                <w:lang w:eastAsia="ar-SA"/>
              </w:rPr>
              <w:t xml:space="preserve">ниями слуха и зрения парты, независимо от их роста, ставятся первыми, причем для </w:t>
            </w:r>
            <w:r w:rsidR="000F24DA" w:rsidRPr="0013596D">
              <w:rPr>
                <w:rFonts w:ascii="Times New Roman" w:eastAsia="Times New Roman" w:hAnsi="Times New Roman" w:cs="Times New Roman"/>
                <w:spacing w:val="-3"/>
                <w:lang w:eastAsia="ar-SA"/>
              </w:rPr>
              <w:t>детей с пониженной остротой зрения они размещаются в первом ряду от окна.</w:t>
            </w:r>
          </w:p>
          <w:p w:rsidR="000F24DA" w:rsidRPr="0013596D" w:rsidRDefault="000F24DA" w:rsidP="000F24DA">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3.Парты в классных комнатах располагаются так, чтобы можно было организо</w:t>
            </w:r>
            <w:r w:rsidRPr="0013596D">
              <w:rPr>
                <w:rFonts w:ascii="Times New Roman" w:eastAsia="Times New Roman" w:hAnsi="Times New Roman" w:cs="Times New Roman"/>
                <w:spacing w:val="-1"/>
                <w:lang w:eastAsia="ar-SA"/>
              </w:rPr>
              <w:softHyphen/>
              <w:t>вать фронтальную, групповую и парную работу обучающихся на уроке.</w:t>
            </w:r>
          </w:p>
          <w:p w:rsidR="000F24DA" w:rsidRPr="0013596D" w:rsidRDefault="000F24DA" w:rsidP="000F24DA">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4.Учебники и дидактические пособия хранятся в школе.</w:t>
            </w:r>
          </w:p>
        </w:tc>
      </w:tr>
      <w:tr w:rsidR="000F24DA" w:rsidRPr="00325DAF" w:rsidTr="000F24DA">
        <w:tc>
          <w:tcPr>
            <w:tcW w:w="2288" w:type="dxa"/>
            <w:tcBorders>
              <w:top w:val="single" w:sz="4" w:space="0" w:color="000000"/>
              <w:left w:val="single" w:sz="4" w:space="0" w:color="000000"/>
              <w:bottom w:val="single" w:sz="4" w:space="0" w:color="000000"/>
            </w:tcBorders>
            <w:shd w:val="clear" w:color="auto" w:fill="auto"/>
          </w:tcPr>
          <w:p w:rsidR="000F24DA" w:rsidRPr="0013596D" w:rsidRDefault="000F24DA" w:rsidP="000F24DA">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13596D">
              <w:rPr>
                <w:rFonts w:ascii="Times New Roman" w:eastAsia="Times New Roman" w:hAnsi="Times New Roman" w:cs="Times New Roman"/>
                <w:lang w:eastAsia="ar-SA"/>
              </w:rPr>
              <w:t>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13596D" w:rsidRDefault="000F24DA" w:rsidP="000F24DA">
            <w:pPr>
              <w:snapToGrid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lang w:eastAsia="ar-SA"/>
              </w:rPr>
              <w:t xml:space="preserve">1. </w:t>
            </w:r>
            <w:r w:rsidRPr="0013596D">
              <w:rPr>
                <w:rFonts w:ascii="Times New Roman" w:eastAsia="Times New Roman" w:hAnsi="Times New Roman" w:cs="Times New Roman"/>
                <w:spacing w:val="-4"/>
                <w:lang w:eastAsia="ar-SA"/>
              </w:rPr>
              <w:t>Использование в учебном процессе</w:t>
            </w:r>
            <w:r w:rsidRPr="0013596D">
              <w:rPr>
                <w:rFonts w:ascii="Times New Roman" w:eastAsia="Times New Roman" w:hAnsi="Times New Roman" w:cs="Times New Roman"/>
                <w:spacing w:val="-2"/>
                <w:lang w:eastAsia="ar-SA"/>
              </w:rPr>
              <w:t xml:space="preserve"> здоровьесберегающих технологий: </w:t>
            </w:r>
          </w:p>
          <w:p w:rsidR="000F24DA" w:rsidRPr="0013596D" w:rsidRDefault="000F24DA" w:rsidP="000F24DA">
            <w:pPr>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 xml:space="preserve">-технологии личностно-орентированного обучения; </w:t>
            </w:r>
          </w:p>
          <w:p w:rsidR="000F24DA" w:rsidRPr="0013596D" w:rsidRDefault="000F24DA" w:rsidP="000F24DA">
            <w:pPr>
              <w:tabs>
                <w:tab w:val="left" w:pos="365"/>
              </w:tabs>
              <w:autoSpaceDE w:val="0"/>
              <w:spacing w:after="0" w:line="240" w:lineRule="auto"/>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2. Корректировка учебных планов и программ:</w:t>
            </w:r>
          </w:p>
          <w:p w:rsidR="000F24DA" w:rsidRPr="0013596D" w:rsidRDefault="000F24DA" w:rsidP="000F24DA">
            <w:pPr>
              <w:numPr>
                <w:ilvl w:val="0"/>
                <w:numId w:val="85"/>
              </w:numPr>
              <w:tabs>
                <w:tab w:val="clear" w:pos="1440"/>
                <w:tab w:val="left" w:pos="176"/>
                <w:tab w:val="num" w:pos="440"/>
              </w:tabs>
              <w:suppressAutoHyphens w:val="0"/>
              <w:autoSpaceDE w:val="0"/>
              <w:spacing w:after="0" w:line="240" w:lineRule="auto"/>
              <w:ind w:left="440" w:hanging="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введение внеурочной деятельности, спортивно-оздоровительного направления;</w:t>
            </w:r>
          </w:p>
          <w:p w:rsidR="000F24DA" w:rsidRPr="0013596D" w:rsidRDefault="000F24DA" w:rsidP="000F24DA">
            <w:pPr>
              <w:numPr>
                <w:ilvl w:val="0"/>
                <w:numId w:val="85"/>
              </w:numPr>
              <w:tabs>
                <w:tab w:val="clear" w:pos="1440"/>
                <w:tab w:val="left" w:pos="176"/>
                <w:tab w:val="num" w:pos="440"/>
              </w:tabs>
              <w:suppressAutoHyphens w:val="0"/>
              <w:autoSpaceDE w:val="0"/>
              <w:spacing w:after="0" w:line="240" w:lineRule="auto"/>
              <w:ind w:hanging="1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реализация планов индивид</w:t>
            </w:r>
            <w:r>
              <w:rPr>
                <w:rFonts w:ascii="Times New Roman" w:eastAsia="Times New Roman" w:hAnsi="Times New Roman" w:cs="Times New Roman"/>
                <w:bCs/>
                <w:lang w:eastAsia="ar-SA"/>
              </w:rPr>
              <w:t>у</w:t>
            </w:r>
            <w:r w:rsidR="003177A3">
              <w:rPr>
                <w:rFonts w:ascii="Times New Roman" w:eastAsia="Times New Roman" w:hAnsi="Times New Roman" w:cs="Times New Roman"/>
                <w:bCs/>
                <w:lang w:eastAsia="ar-SA"/>
              </w:rPr>
              <w:t>ального обучения для детей с ТНР</w:t>
            </w:r>
            <w:r w:rsidRPr="0013596D">
              <w:rPr>
                <w:rFonts w:ascii="Times New Roman" w:eastAsia="Times New Roman" w:hAnsi="Times New Roman" w:cs="Times New Roman"/>
                <w:bCs/>
                <w:lang w:eastAsia="ar-SA"/>
              </w:rPr>
              <w:t>.</w:t>
            </w:r>
          </w:p>
          <w:p w:rsidR="000F24DA" w:rsidRPr="0013596D" w:rsidRDefault="000F24DA" w:rsidP="000F24DA">
            <w:pPr>
              <w:shd w:val="clear" w:color="auto" w:fill="FFFFFF"/>
              <w:spacing w:after="0" w:line="240" w:lineRule="auto"/>
              <w:ind w:right="10"/>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lang w:eastAsia="ar-SA"/>
              </w:rPr>
              <w:t xml:space="preserve">3. Безотметочное обучение </w:t>
            </w:r>
            <w:r>
              <w:rPr>
                <w:rFonts w:ascii="Times New Roman" w:eastAsia="Times New Roman" w:hAnsi="Times New Roman" w:cs="Times New Roman"/>
                <w:spacing w:val="-1"/>
                <w:lang w:eastAsia="ar-SA"/>
              </w:rPr>
              <w:t>в1-м</w:t>
            </w:r>
            <w:r w:rsidRPr="0013596D">
              <w:rPr>
                <w:rFonts w:ascii="Times New Roman" w:eastAsia="Times New Roman" w:hAnsi="Times New Roman" w:cs="Times New Roman"/>
                <w:spacing w:val="-1"/>
                <w:lang w:eastAsia="ar-SA"/>
              </w:rPr>
              <w:t xml:space="preserve"> классах</w:t>
            </w:r>
            <w:r>
              <w:rPr>
                <w:rFonts w:ascii="Times New Roman" w:eastAsia="Times New Roman" w:hAnsi="Times New Roman" w:cs="Times New Roman"/>
                <w:spacing w:val="-1"/>
                <w:lang w:eastAsia="ar-SA"/>
              </w:rPr>
              <w:t>.</w:t>
            </w:r>
          </w:p>
          <w:p w:rsidR="000F24DA" w:rsidRPr="0013596D" w:rsidRDefault="000F24DA" w:rsidP="000F24DA">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4. Применение ИКТ с учетом требований СанПиН.</w:t>
            </w:r>
          </w:p>
          <w:p w:rsidR="000F24DA" w:rsidRPr="0013596D" w:rsidRDefault="000F24DA" w:rsidP="000F24DA">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2"/>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13596D">
              <w:rPr>
                <w:rFonts w:ascii="Times New Roman" w:eastAsia="Times New Roman" w:hAnsi="Times New Roman" w:cs="Times New Roman"/>
                <w:lang w:eastAsia="ar-SA"/>
              </w:rPr>
              <w:t>период: математика, окружающий мир, технология, физкультура, изобразительное искусство, музыка.</w:t>
            </w:r>
          </w:p>
          <w:p w:rsidR="000F24DA" w:rsidRPr="0013596D" w:rsidRDefault="000F24DA" w:rsidP="000F24DA">
            <w:pPr>
              <w:tabs>
                <w:tab w:val="left" w:pos="291"/>
              </w:tabs>
              <w:autoSpaceDE w:val="0"/>
              <w:spacing w:after="0" w:line="240" w:lineRule="auto"/>
              <w:ind w:right="19"/>
              <w:jc w:val="both"/>
              <w:rPr>
                <w:rFonts w:ascii="Times New Roman" w:eastAsia="Times New Roman" w:hAnsi="Times New Roman" w:cs="Times New Roman"/>
                <w:bCs/>
                <w:lang w:eastAsia="ar-SA"/>
              </w:rPr>
            </w:pPr>
            <w:r w:rsidRPr="0013596D">
              <w:rPr>
                <w:rFonts w:ascii="Times New Roman" w:eastAsia="Times New Roman" w:hAnsi="Times New Roman" w:cs="Times New Roman"/>
                <w:lang w:eastAsia="ar-SA"/>
              </w:rPr>
              <w:t>6</w:t>
            </w:r>
            <w:r w:rsidRPr="0013596D">
              <w:rPr>
                <w:rFonts w:ascii="Times New Roman" w:eastAsia="Times New Roman" w:hAnsi="Times New Roman" w:cs="Times New Roman"/>
                <w:b/>
                <w:lang w:eastAsia="ar-SA"/>
              </w:rPr>
              <w:t>.</w:t>
            </w:r>
            <w:r w:rsidRPr="0013596D">
              <w:rPr>
                <w:rFonts w:ascii="Times New Roman" w:eastAsia="Times New Roman" w:hAnsi="Times New Roman" w:cs="Times New Roman"/>
                <w:b/>
                <w:spacing w:val="10"/>
                <w:lang w:eastAsia="ar-SA"/>
              </w:rPr>
              <w:t xml:space="preserve"> </w:t>
            </w:r>
            <w:r w:rsidRPr="0013596D">
              <w:rPr>
                <w:rFonts w:ascii="Times New Roman" w:eastAsia="Times New Roman" w:hAnsi="Times New Roman" w:cs="Times New Roman"/>
                <w:iCs/>
                <w:lang w:eastAsia="ar-SA"/>
              </w:rPr>
              <w:t>Реализация  программы духовно-нравственного воспитания и развития личности:</w:t>
            </w:r>
            <w:r w:rsidRPr="0013596D">
              <w:rPr>
                <w:rFonts w:ascii="Times New Roman" w:eastAsia="Times New Roman" w:hAnsi="Times New Roman" w:cs="Times New Roman"/>
                <w:b/>
                <w:iCs/>
                <w:lang w:eastAsia="ar-SA"/>
              </w:rPr>
              <w:t xml:space="preserve"> </w:t>
            </w:r>
            <w:r w:rsidRPr="0013596D">
              <w:rPr>
                <w:rFonts w:ascii="Times New Roman" w:eastAsia="Times New Roman" w:hAnsi="Times New Roman" w:cs="Times New Roman"/>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0F24DA" w:rsidRPr="006F2FCF" w:rsidRDefault="000F24DA" w:rsidP="000F24DA">
      <w:pPr>
        <w:shd w:val="clear" w:color="auto" w:fill="FFFFFF"/>
        <w:ind w:right="45" w:firstLine="709"/>
        <w:jc w:val="both"/>
        <w:rPr>
          <w:sz w:val="2"/>
        </w:rPr>
      </w:pPr>
    </w:p>
    <w:p w:rsidR="000F24DA" w:rsidRPr="00325DAF" w:rsidRDefault="000F24DA" w:rsidP="000F24DA">
      <w:pPr>
        <w:shd w:val="clear" w:color="auto" w:fill="FFFFFF"/>
        <w:spacing w:after="0" w:line="240" w:lineRule="auto"/>
        <w:ind w:right="45"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3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z w:val="24"/>
          <w:lang w:eastAsia="ar-SA"/>
        </w:rPr>
        <w:t>Организация</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4"/>
          <w:sz w:val="24"/>
          <w:lang w:eastAsia="ar-SA"/>
        </w:rPr>
        <w:t>физкультурно-оздоровительной работы</w:t>
      </w:r>
    </w:p>
    <w:p w:rsidR="000F24DA" w:rsidRPr="00325DAF" w:rsidRDefault="000F24DA" w:rsidP="000F24DA">
      <w:pPr>
        <w:shd w:val="clear" w:color="auto" w:fill="FFFFFF"/>
        <w:spacing w:after="0" w:line="240" w:lineRule="auto"/>
        <w:ind w:right="45"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обеспечение рациональной организации двига</w:t>
      </w:r>
      <w:r>
        <w:rPr>
          <w:rFonts w:ascii="Times New Roman" w:eastAsia="Times New Roman" w:hAnsi="Times New Roman" w:cs="Times New Roman"/>
          <w:sz w:val="24"/>
          <w:lang w:eastAsia="ar-SA"/>
        </w:rPr>
        <w:t xml:space="preserve">тельного режима обучающихся с </w:t>
      </w:r>
      <w:r w:rsidR="003177A3">
        <w:rPr>
          <w:rFonts w:ascii="Times New Roman" w:eastAsia="Times New Roman" w:hAnsi="Times New Roman" w:cs="Times New Roman"/>
          <w:sz w:val="24"/>
          <w:lang w:eastAsia="ar-SA"/>
        </w:rPr>
        <w:t>ТНР</w:t>
      </w:r>
      <w:r w:rsidRPr="00325DAF">
        <w:rPr>
          <w:rFonts w:ascii="Times New Roman" w:eastAsia="Times New Roman" w:hAnsi="Times New Roman" w:cs="Times New Roman"/>
          <w:sz w:val="24"/>
          <w:lang w:eastAsia="ar-SA"/>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w:t>
      </w:r>
      <w:r>
        <w:rPr>
          <w:rFonts w:ascii="Times New Roman" w:eastAsia="Times New Roman" w:hAnsi="Times New Roman" w:cs="Times New Roman"/>
          <w:sz w:val="24"/>
          <w:lang w:eastAsia="ar-SA"/>
        </w:rPr>
        <w:t>п</w:t>
      </w:r>
      <w:r w:rsidR="003177A3">
        <w:rPr>
          <w:rFonts w:ascii="Times New Roman" w:eastAsia="Times New Roman" w:hAnsi="Times New Roman" w:cs="Times New Roman"/>
          <w:sz w:val="24"/>
          <w:lang w:eastAsia="ar-SA"/>
        </w:rPr>
        <w:t>ление здоровья обучающихся с ТНР</w:t>
      </w:r>
      <w:r w:rsidRPr="00325DAF">
        <w:rPr>
          <w:rFonts w:ascii="Times New Roman" w:eastAsia="Times New Roman" w:hAnsi="Times New Roman" w:cs="Times New Roman"/>
          <w:sz w:val="24"/>
          <w:lang w:eastAsia="ar-SA"/>
        </w:rPr>
        <w:t xml:space="preserve"> и формирование культуры здоровья. </w:t>
      </w:r>
    </w:p>
    <w:p w:rsidR="000F24DA" w:rsidRPr="00325DAF" w:rsidRDefault="000F24DA" w:rsidP="000F24DA">
      <w:pPr>
        <w:shd w:val="clear" w:color="auto" w:fill="FFFFFF"/>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0F24DA" w:rsidRPr="00325DAF" w:rsidRDefault="000F24DA" w:rsidP="000F24DA">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эффективная работа</w:t>
      </w:r>
      <w:r>
        <w:rPr>
          <w:rFonts w:ascii="Times New Roman" w:eastAsia="Times New Roman" w:hAnsi="Times New Roman" w:cs="Times New Roman"/>
          <w:sz w:val="24"/>
          <w:lang w:eastAsia="ar-SA"/>
        </w:rPr>
        <w:t xml:space="preserve"> с обучающимися </w:t>
      </w:r>
      <w:r w:rsidRPr="00325DAF">
        <w:rPr>
          <w:rFonts w:ascii="Times New Roman" w:eastAsia="Times New Roman" w:hAnsi="Times New Roman" w:cs="Times New Roman"/>
          <w:sz w:val="24"/>
          <w:lang w:eastAsia="ar-SA"/>
        </w:rPr>
        <w:t xml:space="preserve"> всех групп здоровья (на уроках физк</w:t>
      </w:r>
      <w:r>
        <w:rPr>
          <w:rFonts w:ascii="Times New Roman" w:eastAsia="Times New Roman" w:hAnsi="Times New Roman" w:cs="Times New Roman"/>
          <w:sz w:val="24"/>
          <w:lang w:eastAsia="ar-SA"/>
        </w:rPr>
        <w:t>ультуры, в секциях</w:t>
      </w:r>
      <w:r w:rsidRPr="00325DAF">
        <w:rPr>
          <w:rFonts w:ascii="Times New Roman" w:eastAsia="Times New Roman" w:hAnsi="Times New Roman" w:cs="Times New Roman"/>
          <w:sz w:val="24"/>
          <w:lang w:eastAsia="ar-SA"/>
        </w:rPr>
        <w:t>);</w:t>
      </w:r>
    </w:p>
    <w:p w:rsidR="000F24DA" w:rsidRPr="00325DAF" w:rsidRDefault="000F24DA" w:rsidP="000F24DA">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0F24DA" w:rsidRPr="00325DAF" w:rsidRDefault="000F24DA" w:rsidP="000F24DA">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физкультминутки на уроках, способствующих эмоциональной разгрузке и повы</w:t>
      </w:r>
      <w:r w:rsidRPr="00325DAF">
        <w:rPr>
          <w:rFonts w:ascii="Times New Roman" w:eastAsia="Times New Roman" w:hAnsi="Times New Roman" w:cs="Times New Roman"/>
          <w:sz w:val="24"/>
          <w:lang w:eastAsia="ar-SA"/>
        </w:rPr>
        <w:softHyphen/>
        <w:t>шению двигательной активности;</w:t>
      </w:r>
    </w:p>
    <w:p w:rsidR="000F24DA" w:rsidRPr="00325DAF" w:rsidRDefault="000F24DA" w:rsidP="000F24DA">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организация работы спортивных секций и создание условий для их эффективного функционирования;</w:t>
      </w:r>
    </w:p>
    <w:p w:rsidR="000F24DA" w:rsidRPr="00325DAF" w:rsidRDefault="000F24DA" w:rsidP="000F24DA">
      <w:pPr>
        <w:numPr>
          <w:ilvl w:val="0"/>
          <w:numId w:val="92"/>
        </w:numPr>
        <w:shd w:val="clear" w:color="auto" w:fill="FFFFFF"/>
        <w:tabs>
          <w:tab w:val="left" w:pos="142"/>
        </w:tabs>
        <w:suppressAutoHyphens w:val="0"/>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0F24DA" w:rsidRPr="00D73C21" w:rsidRDefault="000F24DA" w:rsidP="000F24DA">
      <w:pPr>
        <w:spacing w:after="0" w:line="240" w:lineRule="auto"/>
        <w:jc w:val="both"/>
        <w:rPr>
          <w:rFonts w:ascii="Times New Roman" w:eastAsia="Times New Roman" w:hAnsi="Times New Roman" w:cs="Times New Roman"/>
          <w:sz w:val="10"/>
          <w:lang w:eastAsia="ar-SA"/>
        </w:rPr>
      </w:pPr>
    </w:p>
    <w:tbl>
      <w:tblPr>
        <w:tblW w:w="0" w:type="auto"/>
        <w:tblInd w:w="-20" w:type="dxa"/>
        <w:tblLayout w:type="fixed"/>
        <w:tblLook w:val="0000"/>
      </w:tblPr>
      <w:tblGrid>
        <w:gridCol w:w="1908"/>
        <w:gridCol w:w="7703"/>
      </w:tblGrid>
      <w:tr w:rsidR="000F24DA" w:rsidRPr="00325DAF" w:rsidTr="000F24DA">
        <w:tc>
          <w:tcPr>
            <w:tcW w:w="1908" w:type="dxa"/>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D73C21" w:rsidRDefault="000F24DA" w:rsidP="000F24DA">
            <w:pPr>
              <w:snapToGrid w:val="0"/>
              <w:spacing w:after="0" w:line="240" w:lineRule="auto"/>
              <w:ind w:right="44"/>
              <w:jc w:val="center"/>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Урочная и внеурочная деятельность</w:t>
            </w:r>
          </w:p>
        </w:tc>
      </w:tr>
      <w:tr w:rsidR="000F24DA" w:rsidRPr="00325DAF" w:rsidTr="000F24DA">
        <w:tc>
          <w:tcPr>
            <w:tcW w:w="1908" w:type="dxa"/>
            <w:vMerge w:val="restart"/>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Организация оздорови</w:t>
            </w:r>
            <w:r w:rsidRPr="00D73C21">
              <w:rPr>
                <w:rFonts w:ascii="Times New Roman" w:eastAsia="Times New Roman" w:hAnsi="Times New Roman" w:cs="Times New Roman"/>
                <w:lang w:eastAsia="ar-SA"/>
              </w:rPr>
              <w:t>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D73C21" w:rsidRDefault="000F24DA" w:rsidP="000F24DA">
            <w:pPr>
              <w:shd w:val="clear" w:color="auto" w:fill="FFFFFF"/>
              <w:tabs>
                <w:tab w:val="left" w:pos="816"/>
              </w:tabs>
              <w:snapToGrid w:val="0"/>
              <w:spacing w:after="0" w:line="240" w:lineRule="auto"/>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1. </w:t>
            </w:r>
            <w:r w:rsidRPr="00D73C21">
              <w:rPr>
                <w:rFonts w:ascii="Times New Roman" w:eastAsia="Times New Roman" w:hAnsi="Times New Roman" w:cs="Times New Roman"/>
                <w:b/>
                <w:spacing w:val="-1"/>
                <w:lang w:eastAsia="ar-SA"/>
              </w:rPr>
              <w:t>Медико-педагогическая диагностика состояния здоровья</w:t>
            </w:r>
            <w:r w:rsidRPr="00D73C21">
              <w:rPr>
                <w:rFonts w:ascii="Times New Roman" w:eastAsia="Times New Roman" w:hAnsi="Times New Roman" w:cs="Times New Roman"/>
                <w:spacing w:val="-1"/>
                <w:lang w:eastAsia="ar-SA"/>
              </w:rPr>
              <w:t xml:space="preserve"> </w:t>
            </w:r>
          </w:p>
          <w:p w:rsidR="000F24DA" w:rsidRPr="00D73C21" w:rsidRDefault="000F24DA" w:rsidP="000F24DA">
            <w:pPr>
              <w:numPr>
                <w:ilvl w:val="0"/>
                <w:numId w:val="93"/>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Pr>
                <w:rFonts w:ascii="Times New Roman" w:eastAsia="Times New Roman" w:hAnsi="Times New Roman" w:cs="Times New Roman"/>
                <w:spacing w:val="-3"/>
                <w:lang w:eastAsia="ar-SA"/>
              </w:rPr>
              <w:t>медицинский осмотр детей с ОВЗ</w:t>
            </w:r>
            <w:r w:rsidRPr="00D73C21">
              <w:rPr>
                <w:rFonts w:ascii="Times New Roman" w:eastAsia="Times New Roman" w:hAnsi="Times New Roman" w:cs="Times New Roman"/>
                <w:spacing w:val="-3"/>
                <w:lang w:eastAsia="ar-SA"/>
              </w:rPr>
              <w:t xml:space="preserve">, врачами-специалистами </w:t>
            </w:r>
            <w:r w:rsidRPr="00D73C21">
              <w:rPr>
                <w:rFonts w:ascii="Times New Roman" w:eastAsia="Times New Roman" w:hAnsi="Times New Roman" w:cs="Times New Roman"/>
                <w:spacing w:val="-1"/>
                <w:lang w:eastAsia="ar-SA"/>
              </w:rPr>
              <w:t>(педиатром, окулистом, отоларингологом, хирургом, невроло</w:t>
            </w:r>
            <w:r w:rsidRPr="00D73C21">
              <w:rPr>
                <w:rFonts w:ascii="Times New Roman" w:eastAsia="Times New Roman" w:hAnsi="Times New Roman" w:cs="Times New Roman"/>
                <w:spacing w:val="-1"/>
                <w:lang w:eastAsia="ar-SA"/>
              </w:rPr>
              <w:softHyphen/>
            </w:r>
            <w:r w:rsidRPr="00D73C21">
              <w:rPr>
                <w:rFonts w:ascii="Times New Roman" w:eastAsia="Times New Roman" w:hAnsi="Times New Roman" w:cs="Times New Roman"/>
                <w:lang w:eastAsia="ar-SA"/>
              </w:rPr>
              <w:t>гом);</w:t>
            </w:r>
          </w:p>
          <w:p w:rsidR="000F24DA" w:rsidRPr="00D73C21" w:rsidRDefault="000F24DA" w:rsidP="000F24DA">
            <w:pPr>
              <w:numPr>
                <w:ilvl w:val="0"/>
                <w:numId w:val="93"/>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мониторинг состояния здоровья, заболеваемости с целью</w:t>
            </w:r>
            <w:r w:rsidRPr="00D73C21">
              <w:rPr>
                <w:rFonts w:ascii="Times New Roman" w:eastAsia="Times New Roman" w:hAnsi="Times New Roman" w:cs="Times New Roman"/>
                <w:spacing w:val="-2"/>
                <w:lang w:eastAsia="ar-SA"/>
              </w:rPr>
              <w:t xml:space="preserve"> выявления на</w:t>
            </w:r>
            <w:r>
              <w:rPr>
                <w:rFonts w:ascii="Times New Roman" w:eastAsia="Times New Roman" w:hAnsi="Times New Roman" w:cs="Times New Roman"/>
                <w:spacing w:val="-2"/>
                <w:lang w:eastAsia="ar-SA"/>
              </w:rPr>
              <w:t>иболее часто болеющих детей с ОВЗ</w:t>
            </w:r>
            <w:r w:rsidRPr="00D73C21">
              <w:rPr>
                <w:rFonts w:ascii="Times New Roman" w:eastAsia="Times New Roman" w:hAnsi="Times New Roman" w:cs="Times New Roman"/>
                <w:spacing w:val="-2"/>
                <w:lang w:eastAsia="ar-SA"/>
              </w:rPr>
              <w:t>; определение причин заболе</w:t>
            </w:r>
            <w:r w:rsidRPr="00D73C21">
              <w:rPr>
                <w:rFonts w:ascii="Times New Roman" w:eastAsia="Times New Roman" w:hAnsi="Times New Roman" w:cs="Times New Roman"/>
                <w:spacing w:val="-1"/>
                <w:lang w:eastAsia="ar-SA"/>
              </w:rPr>
              <w:softHyphen/>
              <w:t>ваемости с целью проведения более эффективной коррекционной и про</w:t>
            </w:r>
            <w:r w:rsidRPr="00D73C21">
              <w:rPr>
                <w:rFonts w:ascii="Times New Roman" w:eastAsia="Times New Roman" w:hAnsi="Times New Roman" w:cs="Times New Roman"/>
                <w:lang w:eastAsia="ar-SA"/>
              </w:rPr>
              <w:t>филактических работ;</w:t>
            </w:r>
          </w:p>
          <w:p w:rsidR="000F24DA" w:rsidRPr="00D73C21" w:rsidRDefault="000F24DA" w:rsidP="000F24DA">
            <w:pPr>
              <w:numPr>
                <w:ilvl w:val="0"/>
                <w:numId w:val="93"/>
              </w:numPr>
              <w:tabs>
                <w:tab w:val="left" w:pos="0"/>
              </w:tabs>
              <w:suppressAutoHyphens w:val="0"/>
              <w:spacing w:after="0" w:line="240" w:lineRule="auto"/>
              <w:ind w:left="239" w:right="44"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диагностика устной и письменной речи (мониторинг речевого развития</w:t>
            </w:r>
          </w:p>
        </w:tc>
      </w:tr>
      <w:tr w:rsidR="000F24DA" w:rsidRPr="00325DAF" w:rsidTr="000F24DA">
        <w:tc>
          <w:tcPr>
            <w:tcW w:w="1908" w:type="dxa"/>
            <w:vMerge/>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b/>
                <w:spacing w:val="-1"/>
                <w:lang w:eastAsia="ar-SA"/>
              </w:rPr>
            </w:pPr>
            <w:r w:rsidRPr="00D73C21">
              <w:rPr>
                <w:rFonts w:ascii="Times New Roman" w:eastAsia="Times New Roman" w:hAnsi="Times New Roman" w:cs="Times New Roman"/>
                <w:b/>
                <w:spacing w:val="-2"/>
                <w:lang w:eastAsia="ar-SA"/>
              </w:rPr>
              <w:t xml:space="preserve">2. </w:t>
            </w:r>
            <w:r w:rsidRPr="00D73C21">
              <w:rPr>
                <w:rFonts w:ascii="Times New Roman" w:eastAsia="Times New Roman" w:hAnsi="Times New Roman" w:cs="Times New Roman"/>
                <w:b/>
                <w:spacing w:val="-1"/>
                <w:lang w:eastAsia="ar-SA"/>
              </w:rPr>
              <w:t>Профилактическая работа по предупреждению заболеваний:</w:t>
            </w:r>
          </w:p>
          <w:p w:rsidR="000F24DA" w:rsidRPr="00D73C21" w:rsidRDefault="000F24DA" w:rsidP="000F24DA">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проведение плановых прививок медработником  школы (в т.ч. вакцинация против гриппа, клещевого энцефалита);</w:t>
            </w:r>
          </w:p>
          <w:p w:rsidR="000F24DA" w:rsidRPr="00D73C21" w:rsidRDefault="000F24DA" w:rsidP="000F24DA">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профилактика простудных заболеваний</w:t>
            </w:r>
            <w:r w:rsidRPr="00D73C21">
              <w:rPr>
                <w:rFonts w:ascii="Times New Roman" w:eastAsia="Times New Roman" w:hAnsi="Times New Roman" w:cs="Times New Roman"/>
                <w:lang w:eastAsia="ar-SA"/>
              </w:rPr>
              <w:t>;</w:t>
            </w:r>
          </w:p>
          <w:p w:rsidR="000F24DA" w:rsidRPr="00D73C21" w:rsidRDefault="000F24DA" w:rsidP="000F24DA">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создание в школе условий для соблюдения санитарно-гигиенических навы</w:t>
            </w:r>
            <w:r w:rsidRPr="00D73C21">
              <w:rPr>
                <w:rFonts w:ascii="Times New Roman" w:eastAsia="Times New Roman" w:hAnsi="Times New Roman" w:cs="Times New Roman"/>
                <w:lang w:eastAsia="ar-SA"/>
              </w:rPr>
              <w:t>ков: мытья рук, переодевания сменной обуви и т.д.;</w:t>
            </w:r>
          </w:p>
          <w:p w:rsidR="000F24DA" w:rsidRPr="00D73C21" w:rsidRDefault="000F24DA" w:rsidP="000F24DA">
            <w:pPr>
              <w:numPr>
                <w:ilvl w:val="0"/>
                <w:numId w:val="94"/>
              </w:numPr>
              <w:shd w:val="clear" w:color="auto" w:fill="FFFFFF"/>
              <w:tabs>
                <w:tab w:val="left" w:pos="34"/>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соблюдение санитарно-гигиенического противоэпидемического режима.</w:t>
            </w:r>
          </w:p>
        </w:tc>
      </w:tr>
      <w:tr w:rsidR="000F24DA" w:rsidRPr="00325DAF" w:rsidTr="000F24DA">
        <w:tc>
          <w:tcPr>
            <w:tcW w:w="1908" w:type="dxa"/>
            <w:vMerge w:val="restart"/>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b/>
                <w:spacing w:val="-2"/>
                <w:lang w:eastAsia="ar-SA"/>
              </w:rPr>
            </w:pPr>
            <w:r w:rsidRPr="00D73C21">
              <w:rPr>
                <w:rFonts w:ascii="Times New Roman" w:eastAsia="Times New Roman" w:hAnsi="Times New Roman" w:cs="Times New Roman"/>
                <w:b/>
                <w:lang w:eastAsia="ar-SA"/>
              </w:rPr>
              <w:t xml:space="preserve">3. </w:t>
            </w:r>
            <w:r w:rsidRPr="00D73C21">
              <w:rPr>
                <w:rFonts w:ascii="Times New Roman" w:eastAsia="Times New Roman" w:hAnsi="Times New Roman" w:cs="Times New Roman"/>
                <w:b/>
                <w:spacing w:val="-2"/>
                <w:lang w:eastAsia="ar-SA"/>
              </w:rPr>
              <w:t>Максимальное обеспечение двигательной активности детей:</w:t>
            </w:r>
          </w:p>
          <w:p w:rsidR="000F24DA" w:rsidRPr="00D73C21" w:rsidRDefault="000F24DA" w:rsidP="000F24DA">
            <w:pPr>
              <w:numPr>
                <w:ilvl w:val="0"/>
                <w:numId w:val="95"/>
              </w:numPr>
              <w:shd w:val="clear" w:color="auto" w:fill="FFFFFF"/>
              <w:tabs>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согласно письму МО РФ «Об организации обучения в первом классе четы</w:t>
            </w:r>
            <w:r w:rsidRPr="00D73C21">
              <w:rPr>
                <w:rFonts w:ascii="Times New Roman" w:eastAsia="Times New Roman" w:hAnsi="Times New Roman" w:cs="Times New Roman"/>
                <w:spacing w:val="-3"/>
                <w:lang w:eastAsia="ar-SA"/>
              </w:rPr>
              <w:softHyphen/>
            </w:r>
            <w:r w:rsidRPr="00D73C21">
              <w:rPr>
                <w:rFonts w:ascii="Times New Roman" w:eastAsia="Times New Roman" w:hAnsi="Times New Roman" w:cs="Times New Roman"/>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0F24DA" w:rsidRPr="00D73C21" w:rsidRDefault="000F24DA" w:rsidP="000F24DA">
            <w:pPr>
              <w:numPr>
                <w:ilvl w:val="0"/>
                <w:numId w:val="95"/>
              </w:numPr>
              <w:shd w:val="clear" w:color="auto" w:fill="FFFFFF"/>
              <w:tabs>
                <w:tab w:val="left" w:pos="34"/>
                <w:tab w:val="left" w:pos="239"/>
              </w:tabs>
              <w:suppressAutoHyphens w:val="0"/>
              <w:autoSpaceDE w:val="0"/>
              <w:spacing w:after="0" w:line="240" w:lineRule="auto"/>
              <w:ind w:left="97" w:firstLine="0"/>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подвижные игры на переменах; </w:t>
            </w:r>
          </w:p>
          <w:p w:rsidR="000F24DA" w:rsidRPr="00D73C21" w:rsidRDefault="000F24DA" w:rsidP="000F24DA">
            <w:pPr>
              <w:numPr>
                <w:ilvl w:val="0"/>
                <w:numId w:val="95"/>
              </w:numPr>
              <w:shd w:val="clear" w:color="auto" w:fill="FFFFFF"/>
              <w:tabs>
                <w:tab w:val="left" w:pos="34"/>
                <w:tab w:val="left" w:pos="239"/>
              </w:tabs>
              <w:suppressAutoHyphens w:val="0"/>
              <w:autoSpaceDE w:val="0"/>
              <w:spacing w:after="0" w:line="240" w:lineRule="auto"/>
              <w:ind w:left="97" w:firstLine="0"/>
              <w:jc w:val="both"/>
              <w:rPr>
                <w:rFonts w:ascii="Times New Roman" w:eastAsia="Times New Roman" w:hAnsi="Times New Roman" w:cs="Times New Roman"/>
                <w:spacing w:val="-3"/>
                <w:lang w:eastAsia="ar-SA"/>
              </w:rPr>
            </w:pPr>
            <w:r w:rsidRPr="00D73C21">
              <w:rPr>
                <w:rFonts w:ascii="Times New Roman" w:eastAsia="Times New Roman" w:hAnsi="Times New Roman" w:cs="Times New Roman"/>
                <w:spacing w:val="-3"/>
                <w:lang w:eastAsia="ar-SA"/>
              </w:rPr>
              <w:t>внеклассные спортивные мероприятия;</w:t>
            </w:r>
          </w:p>
          <w:p w:rsidR="000F24DA" w:rsidRPr="00D73C21" w:rsidRDefault="000F24DA" w:rsidP="000F24DA">
            <w:pPr>
              <w:numPr>
                <w:ilvl w:val="0"/>
                <w:numId w:val="95"/>
              </w:numPr>
              <w:tabs>
                <w:tab w:val="left" w:pos="239"/>
              </w:tabs>
              <w:suppressAutoHyphens w:val="0"/>
              <w:spacing w:after="0" w:line="240" w:lineRule="auto"/>
              <w:ind w:left="97" w:right="44" w:firstLine="0"/>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школьные спортивные секции.</w:t>
            </w:r>
          </w:p>
        </w:tc>
      </w:tr>
      <w:tr w:rsidR="000F24DA" w:rsidRPr="00325DAF" w:rsidTr="000F24DA">
        <w:tc>
          <w:tcPr>
            <w:tcW w:w="1908" w:type="dxa"/>
            <w:vMerge/>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D73C21" w:rsidRDefault="000F24DA" w:rsidP="000F24DA">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b/>
                <w:lang w:eastAsia="ar-SA"/>
              </w:rPr>
              <w:t>4.</w:t>
            </w:r>
            <w:r w:rsidRPr="00D73C21">
              <w:rPr>
                <w:rFonts w:ascii="Times New Roman" w:eastAsia="Times New Roman" w:hAnsi="Times New Roman" w:cs="Times New Roman"/>
                <w:b/>
                <w:lang w:eastAsia="ar-SA"/>
              </w:rPr>
              <w:tab/>
            </w:r>
            <w:r w:rsidRPr="00D73C21">
              <w:rPr>
                <w:rFonts w:ascii="Times New Roman" w:eastAsia="Times New Roman" w:hAnsi="Times New Roman" w:cs="Times New Roman"/>
                <w:b/>
                <w:spacing w:val="-2"/>
                <w:lang w:eastAsia="ar-SA"/>
              </w:rPr>
              <w:t>Организация рационального питания предусматривает</w:t>
            </w:r>
            <w:r w:rsidRPr="00D73C21">
              <w:rPr>
                <w:rFonts w:ascii="Times New Roman" w:eastAsia="Times New Roman" w:hAnsi="Times New Roman" w:cs="Times New Roman"/>
                <w:spacing w:val="-2"/>
                <w:lang w:eastAsia="ar-SA"/>
              </w:rPr>
              <w:t>:</w:t>
            </w:r>
          </w:p>
          <w:p w:rsidR="000F24DA" w:rsidRPr="00D73C21" w:rsidRDefault="000F24DA" w:rsidP="000F24DA">
            <w:pPr>
              <w:numPr>
                <w:ilvl w:val="0"/>
                <w:numId w:val="87"/>
              </w:numPr>
              <w:shd w:val="clear" w:color="auto" w:fill="FFFFFF"/>
              <w:suppressAutoHyphens w:val="0"/>
              <w:autoSpaceDE w:val="0"/>
              <w:spacing w:after="0" w:line="240" w:lineRule="auto"/>
              <w:ind w:left="239" w:right="10" w:hanging="142"/>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spacing w:val="-2"/>
                <w:lang w:eastAsia="ar-SA"/>
              </w:rPr>
              <w:t xml:space="preserve">выполнение требований СанПиН к организации питания в </w:t>
            </w:r>
            <w:r>
              <w:rPr>
                <w:rFonts w:ascii="Times New Roman" w:eastAsia="Times New Roman" w:hAnsi="Times New Roman" w:cs="Times New Roman"/>
                <w:spacing w:val="-2"/>
                <w:lang w:eastAsia="ar-SA"/>
              </w:rPr>
              <w:t>МБОУ СОШ №2;</w:t>
            </w:r>
          </w:p>
          <w:p w:rsidR="000F24DA" w:rsidRPr="00D73C21" w:rsidRDefault="000F24DA" w:rsidP="000F24DA">
            <w:pPr>
              <w:numPr>
                <w:ilvl w:val="0"/>
                <w:numId w:val="87"/>
              </w:numPr>
              <w:shd w:val="clear" w:color="auto" w:fill="FFFFFF"/>
              <w:suppressAutoHyphens w:val="0"/>
              <w:autoSpaceDE w:val="0"/>
              <w:spacing w:after="0" w:line="240" w:lineRule="auto"/>
              <w:ind w:left="239" w:right="10" w:hanging="142"/>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соблюдение основных принципов рационального питания: соответствие энергетической ценности рациона возрастным физиолог</w:t>
            </w:r>
            <w:r w:rsidR="003177A3">
              <w:rPr>
                <w:rFonts w:ascii="Times New Roman" w:eastAsia="Times New Roman" w:hAnsi="Times New Roman" w:cs="Times New Roman"/>
                <w:spacing w:val="-2"/>
                <w:lang w:eastAsia="ar-SA"/>
              </w:rPr>
              <w:t>ическим потребностям детей с ТНР</w:t>
            </w:r>
            <w:r w:rsidRPr="00D73C21">
              <w:rPr>
                <w:rFonts w:ascii="Times New Roman" w:eastAsia="Times New Roman" w:hAnsi="Times New Roman" w:cs="Times New Roman"/>
                <w:spacing w:val="-2"/>
                <w:lang w:eastAsia="ar-SA"/>
              </w:rPr>
              <w:t xml:space="preserve"> (учет необходимой потребн</w:t>
            </w:r>
            <w:r w:rsidRPr="00D73C21">
              <w:rPr>
                <w:rFonts w:ascii="Times New Roman" w:eastAsia="Times New Roman" w:hAnsi="Times New Roman" w:cs="Times New Roman"/>
                <w:spacing w:val="-1"/>
                <w:lang w:eastAsia="ar-SA"/>
              </w:rPr>
              <w:t>ости в энергии детей младшего школьного возраста);</w:t>
            </w:r>
          </w:p>
          <w:p w:rsidR="000F24DA" w:rsidRPr="00D73C21" w:rsidRDefault="000F24DA" w:rsidP="000F24DA">
            <w:pPr>
              <w:numPr>
                <w:ilvl w:val="0"/>
                <w:numId w:val="89"/>
              </w:numPr>
              <w:shd w:val="clear" w:color="auto" w:fill="FFFFFF"/>
              <w:tabs>
                <w:tab w:val="left" w:pos="0"/>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сбалансированность рациона питания детей по содержанию белков, жиров и углеводов для максимального их усвоения</w:t>
            </w:r>
            <w:r>
              <w:rPr>
                <w:rFonts w:ascii="Times New Roman" w:eastAsia="Times New Roman" w:hAnsi="Times New Roman" w:cs="Times New Roman"/>
                <w:lang w:eastAsia="ar-SA"/>
              </w:rPr>
              <w:t>;</w:t>
            </w:r>
          </w:p>
          <w:p w:rsidR="000F24DA" w:rsidRPr="00D73C21" w:rsidRDefault="000F24DA" w:rsidP="000F24DA">
            <w:pPr>
              <w:numPr>
                <w:ilvl w:val="0"/>
                <w:numId w:val="89"/>
              </w:numPr>
              <w:shd w:val="clear" w:color="auto" w:fill="FFFFFF"/>
              <w:tabs>
                <w:tab w:val="left" w:pos="0"/>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 xml:space="preserve">восполнение дефицита витаминов в питании школьников за счет </w:t>
            </w:r>
            <w:r w:rsidRPr="00D73C21">
              <w:rPr>
                <w:rFonts w:ascii="Times New Roman" w:eastAsia="Times New Roman" w:hAnsi="Times New Roman" w:cs="Times New Roman"/>
                <w:spacing w:val="-3"/>
                <w:lang w:eastAsia="ar-SA"/>
              </w:rPr>
              <w:t xml:space="preserve">корректировки рецептур и использования обогащенных продуктов; </w:t>
            </w:r>
          </w:p>
          <w:p w:rsidR="000F24DA" w:rsidRPr="00D73C21" w:rsidRDefault="000F24DA" w:rsidP="000F24DA">
            <w:pPr>
              <w:numPr>
                <w:ilvl w:val="0"/>
                <w:numId w:val="89"/>
              </w:numPr>
              <w:shd w:val="clear" w:color="auto" w:fill="FFFFFF"/>
              <w:tabs>
                <w:tab w:val="left" w:pos="0"/>
                <w:tab w:val="left" w:pos="239"/>
              </w:tabs>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максимальное разнообразие рациона путем использования доста</w:t>
            </w:r>
            <w:r w:rsidRPr="00D73C21">
              <w:rPr>
                <w:rFonts w:ascii="Times New Roman" w:eastAsia="Times New Roman" w:hAnsi="Times New Roman" w:cs="Times New Roman"/>
                <w:lang w:eastAsia="ar-SA"/>
              </w:rPr>
              <w:t>точного ассортимента продуктов и различных способов кулинарной обработки; соблюдение оптимального режима питания.</w:t>
            </w:r>
          </w:p>
          <w:p w:rsidR="000F24DA" w:rsidRPr="00067AF9" w:rsidRDefault="000F24DA" w:rsidP="000F24DA">
            <w:pPr>
              <w:numPr>
                <w:ilvl w:val="0"/>
                <w:numId w:val="89"/>
              </w:numPr>
              <w:shd w:val="clear" w:color="auto" w:fill="FFFFFF"/>
              <w:suppressAutoHyphens w:val="0"/>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создание благоприятных условий для приема пищи (не</w:t>
            </w:r>
            <w:r w:rsidRPr="00D73C21">
              <w:rPr>
                <w:rFonts w:ascii="Times New Roman" w:eastAsia="Times New Roman" w:hAnsi="Times New Roman" w:cs="Times New Roman"/>
                <w:spacing w:val="-1"/>
                <w:lang w:eastAsia="ar-SA"/>
              </w:rPr>
              <w:t>обходимые комплекты столовых приборов: ложки столовые, чайные, вил</w:t>
            </w:r>
            <w:r w:rsidRPr="00D73C21">
              <w:rPr>
                <w:rFonts w:ascii="Times New Roman" w:eastAsia="Times New Roman" w:hAnsi="Times New Roman" w:cs="Times New Roman"/>
                <w:spacing w:val="-2"/>
                <w:lang w:eastAsia="ar-SA"/>
              </w:rPr>
              <w:t>ки; на столах салфетки; мытье рук перед едой) и обучение культуре пове</w:t>
            </w:r>
            <w:r w:rsidRPr="00D73C21">
              <w:rPr>
                <w:rFonts w:ascii="Times New Roman" w:eastAsia="Times New Roman" w:hAnsi="Times New Roman" w:cs="Times New Roman"/>
                <w:lang w:eastAsia="ar-SA"/>
              </w:rPr>
              <w:t>дения за столом;</w:t>
            </w:r>
          </w:p>
        </w:tc>
      </w:tr>
      <w:tr w:rsidR="000F24DA" w:rsidRPr="00325DAF" w:rsidTr="000F24DA">
        <w:tc>
          <w:tcPr>
            <w:tcW w:w="1908" w:type="dxa"/>
            <w:vMerge/>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Default="000F24DA" w:rsidP="000F24DA">
            <w:pPr>
              <w:widowControl w:val="0"/>
              <w:numPr>
                <w:ilvl w:val="1"/>
                <w:numId w:val="88"/>
              </w:numPr>
              <w:shd w:val="clear" w:color="auto" w:fill="FFFFFF"/>
              <w:tabs>
                <w:tab w:val="left" w:pos="34"/>
                <w:tab w:val="left" w:pos="351"/>
              </w:tabs>
              <w:suppressAutoHyphens w:val="0"/>
              <w:autoSpaceDE w:val="0"/>
              <w:snapToGrid w:val="0"/>
              <w:spacing w:after="0" w:line="240" w:lineRule="auto"/>
              <w:ind w:right="10" w:hanging="1080"/>
              <w:jc w:val="both"/>
              <w:rPr>
                <w:rFonts w:ascii="Times New Roman" w:eastAsia="Times New Roman" w:hAnsi="Times New Roman" w:cs="Times New Roman"/>
                <w:b/>
                <w:iCs/>
                <w:lang w:eastAsia="ar-SA"/>
              </w:rPr>
            </w:pPr>
            <w:r w:rsidRPr="00D73C21">
              <w:rPr>
                <w:rFonts w:ascii="Times New Roman" w:eastAsia="Times New Roman" w:hAnsi="Times New Roman" w:cs="Times New Roman"/>
                <w:b/>
                <w:bCs/>
                <w:lang w:eastAsia="ar-SA"/>
              </w:rPr>
              <w:t>Работа</w:t>
            </w:r>
            <w:r w:rsidRPr="00D73C21">
              <w:rPr>
                <w:rFonts w:ascii="Times New Roman" w:eastAsia="Times New Roman" w:hAnsi="Times New Roman" w:cs="Times New Roman"/>
                <w:bCs/>
                <w:lang w:eastAsia="ar-SA"/>
              </w:rPr>
              <w:t xml:space="preserve"> </w:t>
            </w:r>
            <w:r w:rsidRPr="00D73C21">
              <w:rPr>
                <w:rFonts w:ascii="Times New Roman" w:eastAsia="Times New Roman" w:hAnsi="Times New Roman" w:cs="Times New Roman"/>
                <w:b/>
                <w:iCs/>
                <w:lang w:eastAsia="ar-SA"/>
              </w:rPr>
              <w:t>психолого-педагогической и медико-социальной службы</w:t>
            </w:r>
            <w:r>
              <w:rPr>
                <w:rFonts w:ascii="Times New Roman" w:eastAsia="Times New Roman" w:hAnsi="Times New Roman" w:cs="Times New Roman"/>
                <w:b/>
                <w:iCs/>
                <w:lang w:eastAsia="ar-SA"/>
              </w:rPr>
              <w:t>:</w:t>
            </w:r>
          </w:p>
          <w:p w:rsidR="000F24DA" w:rsidRPr="00D73C21" w:rsidRDefault="000F24DA" w:rsidP="000F24DA">
            <w:pPr>
              <w:widowControl w:val="0"/>
              <w:numPr>
                <w:ilvl w:val="0"/>
                <w:numId w:val="97"/>
              </w:numPr>
              <w:shd w:val="clear" w:color="auto" w:fill="FFFFFF"/>
              <w:tabs>
                <w:tab w:val="left" w:pos="34"/>
                <w:tab w:val="left" w:pos="239"/>
              </w:tabs>
              <w:suppressAutoHyphens w:val="0"/>
              <w:autoSpaceDE w:val="0"/>
              <w:snapToGrid w:val="0"/>
              <w:spacing w:after="0" w:line="240" w:lineRule="auto"/>
              <w:ind w:left="239" w:right="10" w:hanging="142"/>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организация работы ПМПк</w:t>
            </w:r>
            <w:r w:rsidRPr="00D73C21">
              <w:rPr>
                <w:rFonts w:ascii="Times New Roman" w:eastAsia="Times New Roman" w:hAnsi="Times New Roman" w:cs="Times New Roman"/>
                <w:bCs/>
                <w:lang w:eastAsia="ar-SA"/>
              </w:rPr>
              <w:t xml:space="preserve"> по психолого-медико-педагогическому</w:t>
            </w:r>
            <w:r>
              <w:rPr>
                <w:rFonts w:ascii="Times New Roman" w:eastAsia="Times New Roman" w:hAnsi="Times New Roman" w:cs="Times New Roman"/>
                <w:bCs/>
                <w:lang w:eastAsia="ar-SA"/>
              </w:rPr>
              <w:t xml:space="preserve"> </w:t>
            </w:r>
            <w:r w:rsidR="003177A3">
              <w:rPr>
                <w:rFonts w:ascii="Times New Roman" w:eastAsia="Times New Roman" w:hAnsi="Times New Roman" w:cs="Times New Roman"/>
                <w:bCs/>
                <w:lang w:eastAsia="ar-SA"/>
              </w:rPr>
              <w:t>сопровождению  обучающихся с ТНР</w:t>
            </w:r>
            <w:r w:rsidRPr="00D73C21">
              <w:rPr>
                <w:rFonts w:ascii="Times New Roman" w:eastAsia="Times New Roman" w:hAnsi="Times New Roman" w:cs="Times New Roman"/>
                <w:bCs/>
                <w:lang w:eastAsia="ar-SA"/>
              </w:rPr>
              <w:t xml:space="preserve">, трудностями в обучении и </w:t>
            </w:r>
            <w:r w:rsidRPr="00D73C21">
              <w:rPr>
                <w:rFonts w:ascii="Times New Roman" w:eastAsia="Times New Roman" w:hAnsi="Times New Roman" w:cs="Times New Roman"/>
                <w:bCs/>
                <w:lang w:eastAsia="ar-SA"/>
              </w:rPr>
              <w:lastRenderedPageBreak/>
              <w:t>отклонениями в поведении.</w:t>
            </w:r>
          </w:p>
        </w:tc>
      </w:tr>
      <w:tr w:rsidR="000F24DA" w:rsidRPr="00325DAF" w:rsidTr="000F24DA">
        <w:tc>
          <w:tcPr>
            <w:tcW w:w="1908" w:type="dxa"/>
            <w:vMerge/>
            <w:tcBorders>
              <w:top w:val="single" w:sz="4" w:space="0" w:color="000000"/>
              <w:left w:val="single" w:sz="4" w:space="0" w:color="000000"/>
              <w:bottom w:val="single" w:sz="4" w:space="0" w:color="000000"/>
            </w:tcBorders>
            <w:shd w:val="clear" w:color="auto" w:fill="auto"/>
          </w:tcPr>
          <w:p w:rsidR="000F24DA" w:rsidRPr="00D73C21"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Default="000F24DA" w:rsidP="000F24DA">
            <w:pPr>
              <w:widowControl w:val="0"/>
              <w:numPr>
                <w:ilvl w:val="1"/>
                <w:numId w:val="88"/>
              </w:numPr>
              <w:shd w:val="clear" w:color="auto" w:fill="FFFFFF"/>
              <w:tabs>
                <w:tab w:val="clear" w:pos="1080"/>
                <w:tab w:val="left" w:pos="34"/>
                <w:tab w:val="left" w:pos="351"/>
              </w:tabs>
              <w:suppressAutoHyphens w:val="0"/>
              <w:autoSpaceDE w:val="0"/>
              <w:snapToGrid w:val="0"/>
              <w:spacing w:after="0" w:line="240" w:lineRule="auto"/>
              <w:ind w:right="10" w:hanging="1080"/>
              <w:jc w:val="both"/>
              <w:rPr>
                <w:rFonts w:ascii="Times New Roman" w:eastAsia="Times New Roman" w:hAnsi="Times New Roman" w:cs="Times New Roman"/>
                <w:lang w:eastAsia="ar-SA"/>
              </w:rPr>
            </w:pPr>
            <w:r w:rsidRPr="00D73C21">
              <w:rPr>
                <w:rFonts w:ascii="Times New Roman" w:eastAsia="Times New Roman" w:hAnsi="Times New Roman" w:cs="Times New Roman"/>
                <w:b/>
                <w:lang w:eastAsia="ar-SA"/>
              </w:rPr>
              <w:t>Работа логопедической службы</w:t>
            </w:r>
            <w:r w:rsidRPr="00D73C21">
              <w:rPr>
                <w:rFonts w:ascii="Times New Roman" w:eastAsia="Times New Roman" w:hAnsi="Times New Roman" w:cs="Times New Roman"/>
                <w:lang w:eastAsia="ar-SA"/>
              </w:rPr>
              <w:t xml:space="preserve"> </w:t>
            </w:r>
          </w:p>
          <w:p w:rsidR="000F24DA" w:rsidRPr="00D73C21" w:rsidRDefault="000F24DA" w:rsidP="000F24DA">
            <w:pPr>
              <w:widowControl w:val="0"/>
              <w:numPr>
                <w:ilvl w:val="0"/>
                <w:numId w:val="97"/>
              </w:numPr>
              <w:shd w:val="clear" w:color="auto" w:fill="FFFFFF"/>
              <w:tabs>
                <w:tab w:val="left" w:pos="34"/>
                <w:tab w:val="left" w:pos="239"/>
              </w:tabs>
              <w:suppressAutoHyphens w:val="0"/>
              <w:autoSpaceDE w:val="0"/>
              <w:snapToGrid w:val="0"/>
              <w:spacing w:after="0" w:line="240" w:lineRule="auto"/>
              <w:ind w:left="239" w:right="10" w:hanging="142"/>
              <w:jc w:val="both"/>
              <w:rPr>
                <w:rFonts w:ascii="Times New Roman" w:eastAsia="Times New Roman" w:hAnsi="Times New Roman" w:cs="Times New Roman"/>
                <w:bCs/>
                <w:lang w:eastAsia="ar-SA"/>
              </w:rPr>
            </w:pPr>
            <w:r w:rsidRPr="00D73C21">
              <w:rPr>
                <w:rFonts w:ascii="Times New Roman" w:eastAsia="Times New Roman" w:hAnsi="Times New Roman" w:cs="Times New Roman"/>
                <w:lang w:eastAsia="ar-SA"/>
              </w:rPr>
              <w:t xml:space="preserve">по рабочим программам для групповых и индивидуальных занятий </w:t>
            </w:r>
            <w:r w:rsidRPr="00D73C21">
              <w:rPr>
                <w:rFonts w:ascii="Times New Roman" w:eastAsia="Times New Roman" w:hAnsi="Times New Roman" w:cs="Times New Roman"/>
                <w:bCs/>
                <w:lang w:eastAsia="ar-SA"/>
              </w:rPr>
              <w:t>«Коррекционно-развивающее обучение обучающихся  с нарушениями чтения и письма».</w:t>
            </w:r>
          </w:p>
        </w:tc>
      </w:tr>
    </w:tbl>
    <w:p w:rsidR="000F24DA" w:rsidRPr="00F543F6" w:rsidRDefault="000F24DA" w:rsidP="000F24DA">
      <w:pPr>
        <w:jc w:val="both"/>
        <w:rPr>
          <w:sz w:val="2"/>
        </w:rPr>
      </w:pP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b/>
          <w:iCs/>
          <w:sz w:val="24"/>
          <w:lang w:eastAsia="ar-SA"/>
        </w:rPr>
      </w:pPr>
      <w:r w:rsidRPr="00325DAF">
        <w:rPr>
          <w:rFonts w:ascii="Times New Roman" w:eastAsia="Times New Roman" w:hAnsi="Times New Roman" w:cs="Times New Roman"/>
          <w:b/>
          <w:sz w:val="24"/>
          <w:u w:val="single"/>
          <w:lang w:eastAsia="ar-SA"/>
        </w:rPr>
        <w:t>4.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2"/>
          <w:sz w:val="24"/>
          <w:lang w:eastAsia="ar-SA"/>
        </w:rPr>
        <w:t xml:space="preserve">Реализация дополнительных образовательных </w:t>
      </w:r>
      <w:r w:rsidRPr="00325DAF">
        <w:rPr>
          <w:rFonts w:ascii="Times New Roman" w:eastAsia="Times New Roman" w:hAnsi="Times New Roman" w:cs="Times New Roman"/>
          <w:b/>
          <w:iCs/>
          <w:sz w:val="24"/>
          <w:lang w:eastAsia="ar-SA"/>
        </w:rPr>
        <w:t xml:space="preserve">программ </w:t>
      </w: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0F24DA" w:rsidRPr="00A14770" w:rsidRDefault="000F24DA" w:rsidP="000F24DA">
      <w:pPr>
        <w:spacing w:after="0" w:line="240" w:lineRule="auto"/>
        <w:jc w:val="both"/>
        <w:rPr>
          <w:rFonts w:ascii="Times New Roman" w:eastAsia="Times New Roman" w:hAnsi="Times New Roman" w:cs="Times New Roman"/>
          <w:b/>
          <w:bCs/>
          <w:sz w:val="10"/>
          <w:lang w:eastAsia="ar-SA"/>
        </w:rPr>
      </w:pPr>
    </w:p>
    <w:tbl>
      <w:tblPr>
        <w:tblW w:w="9611" w:type="dxa"/>
        <w:tblInd w:w="-20" w:type="dxa"/>
        <w:tblLayout w:type="fixed"/>
        <w:tblLook w:val="0000"/>
      </w:tblPr>
      <w:tblGrid>
        <w:gridCol w:w="1908"/>
        <w:gridCol w:w="7703"/>
      </w:tblGrid>
      <w:tr w:rsidR="000F24DA" w:rsidRPr="00325DAF" w:rsidTr="000F24DA">
        <w:tc>
          <w:tcPr>
            <w:tcW w:w="1908" w:type="dxa"/>
            <w:tcBorders>
              <w:top w:val="single" w:sz="4" w:space="0" w:color="000000"/>
              <w:left w:val="single" w:sz="4" w:space="0" w:color="000000"/>
              <w:bottom w:val="single" w:sz="4" w:space="0" w:color="000000"/>
            </w:tcBorders>
            <w:shd w:val="clear" w:color="auto" w:fill="auto"/>
          </w:tcPr>
          <w:p w:rsidR="000F24DA" w:rsidRPr="00A14770" w:rsidRDefault="000F24DA" w:rsidP="000F24DA">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A14770" w:rsidRDefault="000F24DA" w:rsidP="000F24DA">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Урочная и внеурочная деятельность</w:t>
            </w:r>
          </w:p>
        </w:tc>
      </w:tr>
      <w:tr w:rsidR="000F24DA" w:rsidRPr="00325DAF" w:rsidTr="000F24DA">
        <w:tc>
          <w:tcPr>
            <w:tcW w:w="1908" w:type="dxa"/>
            <w:vMerge w:val="restart"/>
            <w:tcBorders>
              <w:top w:val="single" w:sz="4" w:space="0" w:color="000000"/>
              <w:left w:val="single" w:sz="4" w:space="0" w:color="000000"/>
              <w:bottom w:val="single" w:sz="4" w:space="0" w:color="000000"/>
            </w:tcBorders>
            <w:shd w:val="clear" w:color="auto" w:fill="auto"/>
          </w:tcPr>
          <w:p w:rsidR="000F24DA" w:rsidRPr="00A14770" w:rsidRDefault="000F24DA" w:rsidP="000F24DA">
            <w:pPr>
              <w:snapToGrid w:val="0"/>
              <w:spacing w:after="0" w:line="240" w:lineRule="auto"/>
              <w:ind w:right="44"/>
              <w:jc w:val="both"/>
              <w:rPr>
                <w:rFonts w:ascii="Times New Roman" w:eastAsia="Times New Roman" w:hAnsi="Times New Roman" w:cs="Times New Roman"/>
                <w:color w:val="FF0000"/>
                <w:lang w:eastAsia="ar-SA"/>
              </w:rPr>
            </w:pPr>
            <w:r w:rsidRPr="00A14770">
              <w:rPr>
                <w:rFonts w:ascii="Times New Roman" w:eastAsia="Times New Roman" w:hAnsi="Times New Roman" w:cs="Times New Roman"/>
                <w:lang w:eastAsia="ar-SA"/>
              </w:rPr>
              <w:t>Внедрение программ, направленных 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A14770" w:rsidRDefault="000F24DA" w:rsidP="000F24DA">
            <w:pPr>
              <w:numPr>
                <w:ilvl w:val="0"/>
                <w:numId w:val="78"/>
              </w:numPr>
              <w:tabs>
                <w:tab w:val="clear" w:pos="0"/>
                <w:tab w:val="left" w:pos="97"/>
              </w:tabs>
              <w:suppressAutoHyphens w:val="0"/>
              <w:autoSpaceDE w:val="0"/>
              <w:snapToGrid w:val="0"/>
              <w:spacing w:after="0" w:line="240" w:lineRule="auto"/>
              <w:ind w:left="0" w:right="44" w:firstLine="0"/>
              <w:jc w:val="both"/>
              <w:rPr>
                <w:rFonts w:ascii="Times New Roman" w:eastAsia="Times New Roman" w:hAnsi="Times New Roman" w:cs="Times New Roman"/>
                <w:lang w:eastAsia="ar-SA"/>
              </w:rPr>
            </w:pPr>
            <w:r w:rsidRPr="00A14770">
              <w:rPr>
                <w:rFonts w:ascii="Times New Roman" w:eastAsia="Times New Roman" w:hAnsi="Times New Roman" w:cs="Times New Roman"/>
                <w:lang w:eastAsia="ar-SA"/>
              </w:rPr>
              <w:t xml:space="preserve">Работа школьного психолога по коррекционно-развивающей программе по адаптации </w:t>
            </w:r>
            <w:r>
              <w:rPr>
                <w:rFonts w:ascii="Times New Roman" w:eastAsia="Times New Roman" w:hAnsi="Times New Roman" w:cs="Times New Roman"/>
                <w:lang w:eastAsia="ar-SA"/>
              </w:rPr>
              <w:t xml:space="preserve"> </w:t>
            </w:r>
            <w:r w:rsidRPr="00A14770">
              <w:rPr>
                <w:rFonts w:ascii="Times New Roman" w:eastAsia="Times New Roman" w:hAnsi="Times New Roman" w:cs="Times New Roman"/>
                <w:lang w:eastAsia="ar-SA"/>
              </w:rPr>
              <w:t>первоклассников к школе.</w:t>
            </w:r>
          </w:p>
          <w:p w:rsidR="000F24DA" w:rsidRPr="00A14770" w:rsidRDefault="000F24DA" w:rsidP="000F24DA">
            <w:pPr>
              <w:spacing w:after="0" w:line="240" w:lineRule="auto"/>
              <w:ind w:right="44"/>
              <w:jc w:val="both"/>
              <w:rPr>
                <w:rFonts w:ascii="Times New Roman" w:eastAsia="Times New Roman" w:hAnsi="Times New Roman" w:cs="Times New Roman"/>
                <w:lang w:eastAsia="ar-SA"/>
              </w:rPr>
            </w:pPr>
          </w:p>
        </w:tc>
      </w:tr>
      <w:tr w:rsidR="000F24DA" w:rsidRPr="00325DAF" w:rsidTr="000F24DA">
        <w:tc>
          <w:tcPr>
            <w:tcW w:w="1908" w:type="dxa"/>
            <w:vMerge/>
            <w:tcBorders>
              <w:top w:val="single" w:sz="4" w:space="0" w:color="000000"/>
              <w:left w:val="single" w:sz="4" w:space="0" w:color="000000"/>
              <w:bottom w:val="single" w:sz="4" w:space="0" w:color="auto"/>
            </w:tcBorders>
            <w:shd w:val="clear" w:color="auto" w:fill="auto"/>
          </w:tcPr>
          <w:p w:rsidR="000F24DA" w:rsidRPr="00A14770"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Default="000F24DA" w:rsidP="000F24DA">
            <w:pPr>
              <w:numPr>
                <w:ilvl w:val="0"/>
                <w:numId w:val="78"/>
              </w:numPr>
              <w:tabs>
                <w:tab w:val="left" w:pos="0"/>
                <w:tab w:val="left" w:pos="97"/>
              </w:tabs>
              <w:suppressAutoHyphens w:val="0"/>
              <w:autoSpaceDE w:val="0"/>
              <w:snapToGrid w:val="0"/>
              <w:spacing w:after="0" w:line="240" w:lineRule="auto"/>
              <w:ind w:left="0" w:right="44" w:firstLine="0"/>
              <w:jc w:val="both"/>
              <w:rPr>
                <w:rFonts w:ascii="Times New Roman" w:eastAsia="Times New Roman" w:hAnsi="Times New Roman" w:cs="Times New Roman"/>
                <w:bCs/>
                <w:lang w:eastAsia="ar-SA"/>
              </w:rPr>
            </w:pPr>
            <w:r w:rsidRPr="00A14770">
              <w:rPr>
                <w:rFonts w:ascii="Times New Roman" w:eastAsia="Times New Roman" w:hAnsi="Times New Roman" w:cs="Times New Roman"/>
                <w:bCs/>
                <w:lang w:eastAsia="ar-SA"/>
              </w:rPr>
              <w:t xml:space="preserve">Работа </w:t>
            </w:r>
            <w:r>
              <w:rPr>
                <w:rFonts w:ascii="Times New Roman" w:eastAsia="Times New Roman" w:hAnsi="Times New Roman" w:cs="Times New Roman"/>
                <w:bCs/>
                <w:lang w:eastAsia="ar-SA"/>
              </w:rPr>
              <w:t xml:space="preserve">по программам </w:t>
            </w:r>
            <w:r w:rsidRPr="00A14770">
              <w:rPr>
                <w:rFonts w:ascii="Times New Roman" w:eastAsia="Times New Roman" w:hAnsi="Times New Roman" w:cs="Times New Roman"/>
                <w:bCs/>
                <w:lang w:eastAsia="ar-SA"/>
              </w:rPr>
              <w:t xml:space="preserve"> внеу</w:t>
            </w:r>
            <w:r>
              <w:rPr>
                <w:rFonts w:ascii="Times New Roman" w:eastAsia="Times New Roman" w:hAnsi="Times New Roman" w:cs="Times New Roman"/>
                <w:bCs/>
                <w:lang w:eastAsia="ar-SA"/>
              </w:rPr>
              <w:t xml:space="preserve">рочной деятельности: </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Теннис</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Хоккейный клуб</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Ритм</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Игры народов мира</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Наш чистый дом</w:t>
            </w:r>
          </w:p>
          <w:p w:rsidR="000F24DA"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Ведение в экологию «Наша прекрасная планета»</w:t>
            </w:r>
          </w:p>
          <w:p w:rsidR="000F24DA" w:rsidRPr="00A14770" w:rsidRDefault="000F24DA" w:rsidP="000F24DA">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ВД ОБЖ</w:t>
            </w:r>
          </w:p>
        </w:tc>
      </w:tr>
    </w:tbl>
    <w:p w:rsidR="000F24DA" w:rsidRPr="00561C70" w:rsidRDefault="000F24DA" w:rsidP="000F24DA">
      <w:pPr>
        <w:spacing w:after="0" w:line="240" w:lineRule="auto"/>
        <w:ind w:firstLine="709"/>
        <w:jc w:val="both"/>
        <w:rPr>
          <w:sz w:val="10"/>
        </w:rPr>
      </w:pPr>
    </w:p>
    <w:p w:rsidR="006524EA" w:rsidRDefault="006524EA" w:rsidP="000F24DA">
      <w:pPr>
        <w:tabs>
          <w:tab w:val="left" w:pos="0"/>
          <w:tab w:val="left" w:pos="709"/>
        </w:tabs>
        <w:spacing w:after="0" w:line="240" w:lineRule="auto"/>
        <w:ind w:firstLine="709"/>
        <w:jc w:val="both"/>
        <w:rPr>
          <w:rFonts w:ascii="Times New Roman" w:eastAsia="Times New Roman" w:hAnsi="Times New Roman" w:cs="Times New Roman"/>
          <w:b/>
          <w:bCs/>
          <w:sz w:val="24"/>
          <w:lang w:eastAsia="ar-SA"/>
        </w:rPr>
      </w:pPr>
    </w:p>
    <w:p w:rsidR="000F24DA" w:rsidRPr="00325DAF" w:rsidRDefault="000F24DA" w:rsidP="000F24DA">
      <w:pPr>
        <w:tabs>
          <w:tab w:val="left" w:pos="0"/>
          <w:tab w:val="left" w:pos="709"/>
        </w:tabs>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0F24DA" w:rsidRPr="00325DAF" w:rsidRDefault="000F24DA" w:rsidP="000F24DA">
      <w:pPr>
        <w:numPr>
          <w:ilvl w:val="0"/>
          <w:numId w:val="91"/>
        </w:numPr>
        <w:shd w:val="clear" w:color="auto" w:fill="FFFFFF"/>
        <w:tabs>
          <w:tab w:val="left" w:pos="0"/>
          <w:tab w:val="left" w:pos="552"/>
        </w:tabs>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0F24DA" w:rsidRPr="00325DAF" w:rsidRDefault="000F24DA" w:rsidP="000F24DA">
      <w:pPr>
        <w:shd w:val="clear" w:color="auto" w:fill="FFFFFF"/>
        <w:autoSpaceDE w:val="0"/>
        <w:spacing w:after="0" w:line="240" w:lineRule="auto"/>
        <w:ind w:right="44"/>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w:t>
      </w:r>
      <w:r>
        <w:rPr>
          <w:rFonts w:ascii="Times New Roman" w:eastAsia="Times New Roman" w:hAnsi="Times New Roman" w:cs="Times New Roman"/>
          <w:sz w:val="24"/>
          <w:lang w:eastAsia="ar-SA"/>
        </w:rPr>
        <w:t xml:space="preserve"> по курсам внеурочной деятельности</w:t>
      </w:r>
      <w:r w:rsidRPr="00325DAF">
        <w:rPr>
          <w:rFonts w:ascii="Times New Roman" w:eastAsia="Times New Roman" w:hAnsi="Times New Roman" w:cs="Times New Roman"/>
          <w:sz w:val="24"/>
          <w:lang w:eastAsia="ar-SA"/>
        </w:rPr>
        <w:t>;</w:t>
      </w:r>
    </w:p>
    <w:p w:rsidR="000F24DA" w:rsidRPr="00325DAF" w:rsidRDefault="000F24DA" w:rsidP="000F24DA">
      <w:pPr>
        <w:numPr>
          <w:ilvl w:val="0"/>
          <w:numId w:val="91"/>
        </w:numPr>
        <w:shd w:val="clear" w:color="auto" w:fill="FFFFFF"/>
        <w:tabs>
          <w:tab w:val="left" w:pos="0"/>
          <w:tab w:val="left" w:pos="552"/>
        </w:tabs>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классных часов;</w:t>
      </w:r>
    </w:p>
    <w:p w:rsidR="000F24DA" w:rsidRDefault="000F24DA" w:rsidP="000F24DA">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 в кружках;  проведение досуговых мероприятий: конкурсов, праздников, викторин, экскурсий, природоведческих акций и т. п.</w:t>
      </w:r>
    </w:p>
    <w:p w:rsidR="000F24DA" w:rsidRPr="00325DAF" w:rsidRDefault="000F24DA" w:rsidP="000F24DA">
      <w:pPr>
        <w:spacing w:after="0" w:line="240" w:lineRule="auto"/>
        <w:jc w:val="both"/>
        <w:rPr>
          <w:rFonts w:ascii="Times New Roman" w:eastAsia="Times New Roman" w:hAnsi="Times New Roman" w:cs="Times New Roman"/>
          <w:sz w:val="24"/>
          <w:lang w:eastAsia="ar-SA"/>
        </w:rPr>
      </w:pPr>
    </w:p>
    <w:p w:rsidR="000F24DA" w:rsidRPr="0027401B" w:rsidRDefault="000F24DA" w:rsidP="000F24DA">
      <w:pPr>
        <w:shd w:val="clear" w:color="auto" w:fill="FFFFFF"/>
        <w:spacing w:after="0" w:line="240" w:lineRule="auto"/>
        <w:ind w:right="44"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5. блок</w:t>
      </w:r>
      <w:r w:rsidRPr="00325DAF">
        <w:rPr>
          <w:rFonts w:ascii="Times New Roman" w:eastAsia="Times New Roman" w:hAnsi="Times New Roman" w:cs="Times New Roman"/>
          <w:sz w:val="24"/>
          <w:lang w:eastAsia="ar-SA"/>
        </w:rPr>
        <w:t>.</w:t>
      </w:r>
      <w:r w:rsidRPr="00325DAF">
        <w:rPr>
          <w:rFonts w:ascii="Times New Roman" w:eastAsia="Times New Roman" w:hAnsi="Times New Roman" w:cs="Times New Roman"/>
          <w:i/>
          <w:iCs/>
          <w:spacing w:val="-4"/>
          <w:sz w:val="24"/>
          <w:lang w:eastAsia="ar-SA"/>
        </w:rPr>
        <w:t xml:space="preserve"> </w:t>
      </w:r>
      <w:r w:rsidRPr="00325DAF">
        <w:rPr>
          <w:rFonts w:ascii="Times New Roman" w:eastAsia="Times New Roman" w:hAnsi="Times New Roman" w:cs="Times New Roman"/>
          <w:b/>
          <w:iCs/>
          <w:spacing w:val="-4"/>
          <w:sz w:val="24"/>
          <w:lang w:eastAsia="ar-SA"/>
        </w:rPr>
        <w:t>Просве</w:t>
      </w:r>
      <w:r>
        <w:rPr>
          <w:rFonts w:ascii="Times New Roman" w:eastAsia="Times New Roman" w:hAnsi="Times New Roman" w:cs="Times New Roman"/>
          <w:b/>
          <w:iCs/>
          <w:spacing w:val="-4"/>
          <w:sz w:val="24"/>
          <w:lang w:eastAsia="ar-SA"/>
        </w:rPr>
        <w:t xml:space="preserve">тительская работа с родителями </w:t>
      </w:r>
      <w:r w:rsidRPr="00325DAF">
        <w:rPr>
          <w:rFonts w:ascii="Times New Roman" w:eastAsia="Times New Roman" w:hAnsi="Times New Roman" w:cs="Times New Roman"/>
          <w:iCs/>
          <w:spacing w:val="-3"/>
          <w:sz w:val="24"/>
          <w:lang w:eastAsia="ar-SA"/>
        </w:rPr>
        <w:t>(законными представителями)</w:t>
      </w: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Задачи</w:t>
      </w:r>
      <w:r w:rsidRPr="00325DAF">
        <w:rPr>
          <w:rFonts w:ascii="Times New Roman" w:eastAsia="Times New Roman" w:hAnsi="Times New Roman" w:cs="Times New Roman"/>
          <w:sz w:val="24"/>
          <w:lang w:eastAsia="ar-SA"/>
        </w:rPr>
        <w:t xml:space="preserve">: организовать  педагогическое просвещение родителей </w:t>
      </w:r>
    </w:p>
    <w:p w:rsidR="000F24DA" w:rsidRPr="00325DAF" w:rsidRDefault="000F24DA" w:rsidP="000F24DA">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Планируемый результат:</w:t>
      </w:r>
      <w:r w:rsidRPr="00325DAF">
        <w:rPr>
          <w:rFonts w:ascii="Times New Roman" w:eastAsia="Times New Roman" w:hAnsi="Times New Roman" w:cs="Times New Roman"/>
          <w:sz w:val="24"/>
          <w:lang w:eastAsia="ar-SA"/>
        </w:rPr>
        <w:t xml:space="preserve"> </w:t>
      </w:r>
    </w:p>
    <w:p w:rsidR="000F24DA" w:rsidRPr="00325DAF" w:rsidRDefault="000F24DA" w:rsidP="000F24DA">
      <w:pPr>
        <w:numPr>
          <w:ilvl w:val="0"/>
          <w:numId w:val="84"/>
        </w:numPr>
        <w:shd w:val="clear" w:color="auto" w:fill="FFFFFF"/>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формирование общественного мнения родителей, ориентированного на здоровый образ жизни;  </w:t>
      </w:r>
    </w:p>
    <w:p w:rsidR="000F24DA" w:rsidRPr="00561C70" w:rsidRDefault="000F24DA" w:rsidP="000F24DA">
      <w:pPr>
        <w:numPr>
          <w:ilvl w:val="0"/>
          <w:numId w:val="84"/>
        </w:numPr>
        <w:shd w:val="clear" w:color="auto" w:fill="FFFFFF"/>
        <w:suppressAutoHyphens w:val="0"/>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0F24DA" w:rsidRPr="00561C70" w:rsidRDefault="000F24DA" w:rsidP="000F24DA">
      <w:pPr>
        <w:spacing w:after="0" w:line="240" w:lineRule="auto"/>
        <w:jc w:val="both"/>
        <w:rPr>
          <w:rFonts w:ascii="Times New Roman" w:eastAsia="Times New Roman" w:hAnsi="Times New Roman" w:cs="Times New Roman"/>
          <w:b/>
          <w:bCs/>
          <w:sz w:val="10"/>
          <w:lang w:eastAsia="ar-SA"/>
        </w:rPr>
      </w:pPr>
    </w:p>
    <w:tbl>
      <w:tblPr>
        <w:tblW w:w="0" w:type="auto"/>
        <w:tblInd w:w="-20" w:type="dxa"/>
        <w:tblLayout w:type="fixed"/>
        <w:tblLook w:val="0000"/>
      </w:tblPr>
      <w:tblGrid>
        <w:gridCol w:w="1908"/>
        <w:gridCol w:w="7703"/>
      </w:tblGrid>
      <w:tr w:rsidR="000F24DA" w:rsidRPr="00561C70" w:rsidTr="000F24DA">
        <w:tc>
          <w:tcPr>
            <w:tcW w:w="1908" w:type="dxa"/>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snapToGrid w:val="0"/>
              <w:spacing w:after="0" w:line="240" w:lineRule="auto"/>
              <w:ind w:right="44"/>
              <w:jc w:val="center"/>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Урочная и внеурочная деятельность</w:t>
            </w:r>
          </w:p>
        </w:tc>
      </w:tr>
      <w:tr w:rsidR="000F24DA" w:rsidRPr="00561C70" w:rsidTr="000F24DA">
        <w:tc>
          <w:tcPr>
            <w:tcW w:w="1908" w:type="dxa"/>
            <w:vMerge w:val="restart"/>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rPr>
                <w:rFonts w:ascii="Times New Roman" w:eastAsia="Times New Roman" w:hAnsi="Times New Roman" w:cs="Times New Roman"/>
                <w:lang w:eastAsia="ar-SA"/>
              </w:rPr>
            </w:pPr>
            <w:r>
              <w:rPr>
                <w:rFonts w:ascii="Times New Roman" w:eastAsia="Times New Roman" w:hAnsi="Times New Roman" w:cs="Times New Roman"/>
                <w:lang w:eastAsia="ar-SA"/>
              </w:rPr>
              <w:t>1.Родительс</w:t>
            </w:r>
            <w:r w:rsidRPr="00561C70">
              <w:rPr>
                <w:rFonts w:ascii="Times New Roman" w:eastAsia="Times New Roman" w:hAnsi="Times New Roman" w:cs="Times New Roman"/>
                <w:lang w:eastAsia="ar-SA"/>
              </w:rPr>
              <w:t>кий вс</w:t>
            </w:r>
            <w:r>
              <w:rPr>
                <w:rFonts w:ascii="Times New Roman" w:eastAsia="Times New Roman" w:hAnsi="Times New Roman" w:cs="Times New Roman"/>
                <w:lang w:eastAsia="ar-SA"/>
              </w:rPr>
              <w:t>еобуч: просвещение через литера</w:t>
            </w:r>
            <w:r w:rsidRPr="00561C70">
              <w:rPr>
                <w:rFonts w:ascii="Times New Roman" w:eastAsia="Times New Roman" w:hAnsi="Times New Roman" w:cs="Times New Roman"/>
                <w:lang w:eastAsia="ar-SA"/>
              </w:rPr>
              <w:t>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tabs>
                <w:tab w:val="left" w:pos="2160"/>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Обсуждение с родителями вопросов здоровьесбережения в се</w:t>
            </w:r>
            <w:r>
              <w:rPr>
                <w:rFonts w:ascii="Times New Roman" w:eastAsia="Times New Roman" w:hAnsi="Times New Roman" w:cs="Times New Roman"/>
                <w:lang w:eastAsia="ar-SA"/>
              </w:rPr>
              <w:t>мье и в МБОУ СОШ №2</w:t>
            </w:r>
            <w:r w:rsidRPr="00561C70">
              <w:rPr>
                <w:rFonts w:ascii="Times New Roman" w:eastAsia="Times New Roman" w:hAnsi="Times New Roman" w:cs="Times New Roman"/>
                <w:lang w:eastAsia="ar-SA"/>
              </w:rPr>
              <w:t>, знакомство родителей с задачами и итогами работы школы в данном направлении на родительских собраниях, лекториях.</w:t>
            </w:r>
          </w:p>
        </w:tc>
      </w:tr>
      <w:tr w:rsidR="000F24DA" w:rsidRPr="00561C70" w:rsidTr="000F24DA">
        <w:tc>
          <w:tcPr>
            <w:tcW w:w="1908" w:type="dxa"/>
            <w:vMerge/>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widowControl w:val="0"/>
              <w:tabs>
                <w:tab w:val="left" w:pos="97"/>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0F24DA" w:rsidRPr="00561C70" w:rsidTr="000F24DA">
        <w:tc>
          <w:tcPr>
            <w:tcW w:w="1908" w:type="dxa"/>
            <w:vMerge/>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0F24DA" w:rsidRPr="00561C70" w:rsidTr="000F24DA">
        <w:tc>
          <w:tcPr>
            <w:tcW w:w="1908" w:type="dxa"/>
            <w:vMerge/>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tabs>
                <w:tab w:val="left" w:pos="97"/>
                <w:tab w:val="left" w:pos="318"/>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Реализация цикла бесед для родителей.</w:t>
            </w:r>
          </w:p>
          <w:p w:rsidR="000F24DA" w:rsidRPr="00561C70" w:rsidRDefault="000F24DA" w:rsidP="000F24DA">
            <w:pPr>
              <w:tabs>
                <w:tab w:val="left" w:pos="318"/>
                <w:tab w:val="left" w:pos="2160"/>
                <w:tab w:val="left" w:pos="7380"/>
              </w:tabs>
              <w:autoSpaceDE w:val="0"/>
              <w:spacing w:after="0" w:line="240" w:lineRule="auto"/>
              <w:jc w:val="both"/>
              <w:rPr>
                <w:rFonts w:ascii="Times New Roman" w:eastAsia="Times New Roman" w:hAnsi="Times New Roman" w:cs="Times New Roman"/>
                <w:lang w:eastAsia="ar-SA"/>
              </w:rPr>
            </w:pPr>
          </w:p>
        </w:tc>
      </w:tr>
      <w:tr w:rsidR="000F24DA" w:rsidRPr="00561C70" w:rsidTr="000F24DA">
        <w:tc>
          <w:tcPr>
            <w:tcW w:w="1908" w:type="dxa"/>
            <w:vMerge/>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tabs>
                <w:tab w:val="left" w:pos="0"/>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Размещение</w:t>
            </w:r>
            <w:r>
              <w:rPr>
                <w:rFonts w:ascii="Times New Roman" w:eastAsia="Times New Roman" w:hAnsi="Times New Roman" w:cs="Times New Roman"/>
                <w:lang w:eastAsia="ar-SA"/>
              </w:rPr>
              <w:t xml:space="preserve"> информации на сайте школы.</w:t>
            </w:r>
          </w:p>
        </w:tc>
      </w:tr>
      <w:tr w:rsidR="000F24DA" w:rsidRPr="00561C70" w:rsidTr="000F24DA">
        <w:tc>
          <w:tcPr>
            <w:tcW w:w="1908" w:type="dxa"/>
            <w:tcBorders>
              <w:top w:val="single" w:sz="4" w:space="0" w:color="000000"/>
              <w:left w:val="single" w:sz="4" w:space="0" w:color="000000"/>
              <w:bottom w:val="single" w:sz="4" w:space="0" w:color="000000"/>
            </w:tcBorders>
            <w:shd w:val="clear" w:color="auto" w:fill="auto"/>
          </w:tcPr>
          <w:p w:rsidR="000F24DA" w:rsidRPr="00561C70" w:rsidRDefault="000F24DA" w:rsidP="000F24DA">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2.Просвеще</w:t>
            </w:r>
            <w:r w:rsidRPr="00561C70">
              <w:rPr>
                <w:rFonts w:ascii="Times New Roman" w:eastAsia="Times New Roman" w:hAnsi="Times New Roman" w:cs="Times New Roman"/>
                <w:lang w:eastAsia="ar-SA"/>
              </w:rPr>
              <w:t xml:space="preserve">ние через </w:t>
            </w:r>
            <w:r w:rsidRPr="00561C70">
              <w:rPr>
                <w:rFonts w:ascii="Times New Roman" w:eastAsia="Times New Roman" w:hAnsi="Times New Roman" w:cs="Times New Roman"/>
                <w:lang w:eastAsia="ar-SA"/>
              </w:rPr>
              <w:lastRenderedPageBreak/>
              <w:t>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0F24DA" w:rsidRPr="00561C70" w:rsidRDefault="000F24DA" w:rsidP="000F24DA">
            <w:pPr>
              <w:shd w:val="clear" w:color="auto" w:fill="FFFFFF"/>
              <w:tabs>
                <w:tab w:val="left" w:pos="816"/>
              </w:tabs>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lastRenderedPageBreak/>
              <w:t xml:space="preserve">Проведение совместной работы педагогов и родителей (законных представителей) по проведению спортивных соревнований: «Веселые старты», </w:t>
            </w:r>
            <w:r w:rsidRPr="00561C70">
              <w:rPr>
                <w:rFonts w:ascii="Times New Roman" w:eastAsia="Times New Roman" w:hAnsi="Times New Roman" w:cs="Times New Roman"/>
                <w:lang w:eastAsia="ar-SA"/>
              </w:rPr>
              <w:lastRenderedPageBreak/>
              <w:t>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0F24DA" w:rsidRPr="004E7E36" w:rsidRDefault="000F24DA" w:rsidP="000F24DA">
      <w:pPr>
        <w:pStyle w:val="a5"/>
        <w:shd w:val="clear" w:color="auto" w:fill="FFFFFF"/>
        <w:autoSpaceDE w:val="0"/>
        <w:spacing w:after="0" w:line="240" w:lineRule="auto"/>
        <w:ind w:left="0" w:right="2074"/>
        <w:rPr>
          <w:rFonts w:ascii="Times New Roman" w:eastAsia="Times New Roman" w:hAnsi="Times New Roman" w:cs="Times New Roman"/>
          <w:b/>
          <w:bCs/>
          <w:spacing w:val="-3"/>
          <w:sz w:val="24"/>
          <w:lang w:eastAsia="ar-SA"/>
        </w:rPr>
      </w:pPr>
    </w:p>
    <w:p w:rsidR="000F24DA" w:rsidRPr="00316CCC" w:rsidRDefault="000F24DA" w:rsidP="000F24DA">
      <w:pPr>
        <w:pStyle w:val="afb"/>
        <w:rPr>
          <w:bCs/>
        </w:rPr>
      </w:pPr>
      <w:r w:rsidRPr="00316CCC">
        <w:t xml:space="preserve">Программа ежегодного педагогического лектория </w:t>
      </w:r>
    </w:p>
    <w:p w:rsidR="000F24DA" w:rsidRPr="00316CCC" w:rsidRDefault="000F24DA" w:rsidP="000F24DA">
      <w:pPr>
        <w:pStyle w:val="afb"/>
        <w:rPr>
          <w:bCs/>
        </w:rPr>
      </w:pPr>
      <w:r>
        <w:t>для родителей  учащихся 1 – 4</w:t>
      </w:r>
      <w:r w:rsidRPr="00316CCC">
        <w:t xml:space="preserve"> классов </w:t>
      </w:r>
    </w:p>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по теме "Как сберечь здоровье школьника" в М</w:t>
      </w:r>
      <w:r>
        <w:rPr>
          <w:rFonts w:ascii="Times New Roman" w:eastAsia="Times New Roman" w:hAnsi="Times New Roman" w:cs="Times New Roman"/>
          <w:b/>
          <w:bCs/>
          <w:sz w:val="24"/>
          <w:szCs w:val="24"/>
        </w:rPr>
        <w:t>Б</w:t>
      </w:r>
      <w:r w:rsidRPr="00F23768">
        <w:rPr>
          <w:rFonts w:ascii="Times New Roman" w:eastAsia="Times New Roman" w:hAnsi="Times New Roman" w:cs="Times New Roman"/>
          <w:b/>
          <w:bCs/>
          <w:sz w:val="24"/>
          <w:szCs w:val="24"/>
        </w:rPr>
        <w:t xml:space="preserve">ОУ СОШ №2 </w:t>
      </w:r>
    </w:p>
    <w:p w:rsidR="000F24DA" w:rsidRPr="00F23768" w:rsidRDefault="000F24DA" w:rsidP="000F24DA">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(проводят классные руководители (КР), психологи (П), мед. работники (МР))</w:t>
      </w:r>
    </w:p>
    <w:p w:rsidR="000F24DA" w:rsidRPr="00517D06" w:rsidRDefault="000F24DA" w:rsidP="000F24DA">
      <w:pPr>
        <w:spacing w:after="0" w:line="240" w:lineRule="auto"/>
        <w:jc w:val="center"/>
        <w:rPr>
          <w:rFonts w:eastAsia="Times New Roman" w:cs="Times New Roman"/>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2920"/>
        <w:gridCol w:w="1277"/>
        <w:gridCol w:w="2586"/>
        <w:gridCol w:w="1594"/>
      </w:tblGrid>
      <w:tr w:rsidR="000F24DA" w:rsidTr="000F24DA">
        <w:tc>
          <w:tcPr>
            <w:tcW w:w="906" w:type="dxa"/>
            <w:vAlign w:val="center"/>
          </w:tcPr>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Класс</w:t>
            </w:r>
          </w:p>
        </w:tc>
        <w:tc>
          <w:tcPr>
            <w:tcW w:w="2920" w:type="dxa"/>
            <w:vAlign w:val="center"/>
          </w:tcPr>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Первое полугодие</w:t>
            </w:r>
          </w:p>
        </w:tc>
        <w:tc>
          <w:tcPr>
            <w:tcW w:w="1277" w:type="dxa"/>
            <w:vAlign w:val="center"/>
          </w:tcPr>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c>
          <w:tcPr>
            <w:tcW w:w="2586" w:type="dxa"/>
            <w:vAlign w:val="center"/>
          </w:tcPr>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Второе полугодие</w:t>
            </w:r>
          </w:p>
        </w:tc>
        <w:tc>
          <w:tcPr>
            <w:tcW w:w="1594" w:type="dxa"/>
            <w:vAlign w:val="center"/>
          </w:tcPr>
          <w:p w:rsidR="000F24DA" w:rsidRPr="00F23768" w:rsidRDefault="000F24DA" w:rsidP="000F24DA">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r>
      <w:tr w:rsidR="000F24DA" w:rsidTr="000F24DA">
        <w:tc>
          <w:tcPr>
            <w:tcW w:w="906" w:type="dxa"/>
          </w:tcPr>
          <w:p w:rsidR="000F24DA" w:rsidRPr="00F23768" w:rsidRDefault="000F24DA" w:rsidP="000F24DA">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1-й класс</w:t>
            </w:r>
          </w:p>
        </w:tc>
        <w:tc>
          <w:tcPr>
            <w:tcW w:w="2920"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1.Как стать хорошими родителями? </w:t>
            </w: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2."Болезни века" и их причины </w:t>
            </w:r>
          </w:p>
        </w:tc>
        <w:tc>
          <w:tcPr>
            <w:tcW w:w="1277"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Влияние учебного процесса на здоровье детей</w:t>
            </w:r>
          </w:p>
        </w:tc>
        <w:tc>
          <w:tcPr>
            <w:tcW w:w="1594"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0F24DA" w:rsidTr="000F24DA">
        <w:tc>
          <w:tcPr>
            <w:tcW w:w="906" w:type="dxa"/>
          </w:tcPr>
          <w:p w:rsidR="000F24DA" w:rsidRPr="00F23768" w:rsidRDefault="000F24DA" w:rsidP="000F24DA">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2-й класс</w:t>
            </w:r>
          </w:p>
        </w:tc>
        <w:tc>
          <w:tcPr>
            <w:tcW w:w="2920"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Экология и здоровье ребёнка:</w:t>
            </w:r>
          </w:p>
          <w:p w:rsidR="000F24DA" w:rsidRPr="00F23768" w:rsidRDefault="000F24DA" w:rsidP="000F24DA">
            <w:pPr>
              <w:numPr>
                <w:ilvl w:val="0"/>
                <w:numId w:val="99"/>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Радиоактивность в доме;</w:t>
            </w:r>
          </w:p>
          <w:p w:rsidR="000F24DA" w:rsidRPr="00F23768" w:rsidRDefault="000F24DA" w:rsidP="000F24DA">
            <w:pPr>
              <w:numPr>
                <w:ilvl w:val="0"/>
                <w:numId w:val="99"/>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Электромагнитные поля и излучения в доме;</w:t>
            </w:r>
          </w:p>
          <w:p w:rsidR="000F24DA" w:rsidRPr="00F23768" w:rsidRDefault="000F24DA" w:rsidP="000F24DA">
            <w:pPr>
              <w:numPr>
                <w:ilvl w:val="0"/>
                <w:numId w:val="99"/>
              </w:numPr>
              <w:suppressAutoHyphens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Pr="00F23768">
              <w:rPr>
                <w:rFonts w:ascii="Times New Roman" w:eastAsia="Times New Roman" w:hAnsi="Times New Roman" w:cs="Times New Roman"/>
                <w:sz w:val="24"/>
                <w:szCs w:val="24"/>
              </w:rPr>
              <w:t xml:space="preserve"> – наш друг и враг</w:t>
            </w:r>
          </w:p>
        </w:tc>
        <w:tc>
          <w:tcPr>
            <w:tcW w:w="1277"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 + учителя физики</w:t>
            </w:r>
          </w:p>
        </w:tc>
        <w:tc>
          <w:tcPr>
            <w:tcW w:w="2586"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Гиподинамия у школьников:</w:t>
            </w:r>
          </w:p>
          <w:p w:rsidR="000F24DA" w:rsidRPr="00F23768" w:rsidRDefault="000F24DA" w:rsidP="000F24DA">
            <w:pPr>
              <w:numPr>
                <w:ilvl w:val="0"/>
                <w:numId w:val="100"/>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Организация правильного двигательного режима ученика в школе и дома;</w:t>
            </w:r>
          </w:p>
          <w:p w:rsidR="000F24DA" w:rsidRPr="00F23768" w:rsidRDefault="000F24DA" w:rsidP="000F24DA">
            <w:pPr>
              <w:numPr>
                <w:ilvl w:val="0"/>
                <w:numId w:val="100"/>
              </w:numPr>
              <w:suppressAutoHyphens w:val="0"/>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Роль динамических пауз в режиме труда школьника</w:t>
            </w:r>
          </w:p>
        </w:tc>
        <w:tc>
          <w:tcPr>
            <w:tcW w:w="1594" w:type="dxa"/>
          </w:tcPr>
          <w:p w:rsidR="000F24DA" w:rsidRPr="00F23768" w:rsidRDefault="000F24DA" w:rsidP="000F24DA">
            <w:pPr>
              <w:spacing w:after="0" w:line="240" w:lineRule="auto"/>
              <w:rPr>
                <w:rFonts w:ascii="Times New Roman" w:eastAsia="Times New Roman" w:hAnsi="Times New Roman" w:cs="Times New Roman"/>
                <w:sz w:val="24"/>
                <w:szCs w:val="24"/>
              </w:rPr>
            </w:pP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КР + уч. физ-ры </w:t>
            </w: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0F24DA" w:rsidTr="000F24DA">
        <w:tc>
          <w:tcPr>
            <w:tcW w:w="906" w:type="dxa"/>
          </w:tcPr>
          <w:p w:rsidR="000F24DA" w:rsidRPr="00F23768" w:rsidRDefault="000F24DA" w:rsidP="000F24DA">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3-й класс</w:t>
            </w:r>
          </w:p>
        </w:tc>
        <w:tc>
          <w:tcPr>
            <w:tcW w:w="2920"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Физиологические резервы школьника и его физическая и умственная активность</w:t>
            </w:r>
          </w:p>
        </w:tc>
        <w:tc>
          <w:tcPr>
            <w:tcW w:w="1277"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c>
          <w:tcPr>
            <w:tcW w:w="2586"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Основные принципы проведения оздоровительной физической тренировки</w:t>
            </w:r>
          </w:p>
        </w:tc>
        <w:tc>
          <w:tcPr>
            <w:tcW w:w="1594"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 + уч. физ-ры</w:t>
            </w:r>
          </w:p>
        </w:tc>
      </w:tr>
      <w:tr w:rsidR="000F24DA" w:rsidTr="000F24DA">
        <w:tc>
          <w:tcPr>
            <w:tcW w:w="906" w:type="dxa"/>
          </w:tcPr>
          <w:p w:rsidR="000F24DA" w:rsidRPr="00F23768" w:rsidRDefault="000F24DA" w:rsidP="000F24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23768">
              <w:rPr>
                <w:rFonts w:ascii="Times New Roman" w:eastAsia="Times New Roman" w:hAnsi="Times New Roman" w:cs="Times New Roman"/>
                <w:sz w:val="24"/>
                <w:szCs w:val="24"/>
              </w:rPr>
              <w:t>-й класс</w:t>
            </w:r>
          </w:p>
        </w:tc>
        <w:tc>
          <w:tcPr>
            <w:tcW w:w="2920"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 Профилактика сердечно-сосудистых заболеваний, остеохондроза, опорно-двигательного аппарата учащихся </w:t>
            </w: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Контроль массы тела и способы её нормализации. Избыточный вес и здоровье школьников.</w:t>
            </w:r>
          </w:p>
        </w:tc>
        <w:tc>
          <w:tcPr>
            <w:tcW w:w="1277"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0F24DA" w:rsidRPr="00F23768" w:rsidRDefault="000F24DA" w:rsidP="000F24DA">
            <w:pPr>
              <w:spacing w:after="0" w:line="240" w:lineRule="auto"/>
              <w:rPr>
                <w:rFonts w:ascii="Times New Roman" w:eastAsia="Times New Roman" w:hAnsi="Times New Roman" w:cs="Times New Roman"/>
                <w:sz w:val="24"/>
                <w:szCs w:val="24"/>
              </w:rPr>
            </w:pPr>
          </w:p>
          <w:p w:rsidR="000F24DA" w:rsidRPr="00F23768" w:rsidRDefault="000F24DA" w:rsidP="000F24DA">
            <w:pPr>
              <w:spacing w:after="0" w:line="240" w:lineRule="auto"/>
              <w:rPr>
                <w:rFonts w:ascii="Times New Roman" w:eastAsia="Times New Roman" w:hAnsi="Times New Roman" w:cs="Times New Roman"/>
                <w:sz w:val="24"/>
                <w:szCs w:val="24"/>
              </w:rPr>
            </w:pP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 Повышение иммунитета школьников к различным заболеваниям</w:t>
            </w: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 Средства профилактики простудных заболеваний</w:t>
            </w:r>
          </w:p>
        </w:tc>
        <w:tc>
          <w:tcPr>
            <w:tcW w:w="1594" w:type="dxa"/>
          </w:tcPr>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p w:rsidR="000F24DA" w:rsidRPr="00F23768" w:rsidRDefault="000F24DA" w:rsidP="000F24DA">
            <w:pPr>
              <w:spacing w:after="0" w:line="240" w:lineRule="auto"/>
              <w:rPr>
                <w:rFonts w:ascii="Times New Roman" w:eastAsia="Times New Roman" w:hAnsi="Times New Roman" w:cs="Times New Roman"/>
                <w:sz w:val="24"/>
                <w:szCs w:val="24"/>
              </w:rPr>
            </w:pPr>
          </w:p>
          <w:p w:rsidR="000F24DA" w:rsidRPr="00F23768" w:rsidRDefault="000F24DA" w:rsidP="000F24DA">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r>
    </w:tbl>
    <w:p w:rsidR="000F24DA" w:rsidRPr="004673D1" w:rsidRDefault="000F24DA" w:rsidP="000F24DA">
      <w:pPr>
        <w:spacing w:after="0" w:line="240" w:lineRule="auto"/>
        <w:rPr>
          <w:rFonts w:ascii="Times New Roman" w:hAnsi="Times New Roman" w:cs="Times New Roman"/>
          <w:b/>
          <w:bCs/>
          <w:sz w:val="16"/>
          <w:szCs w:val="16"/>
        </w:rPr>
      </w:pPr>
    </w:p>
    <w:p w:rsidR="000F24DA" w:rsidRPr="006F2FCF" w:rsidRDefault="000F24DA" w:rsidP="00A0617C">
      <w:pPr>
        <w:pStyle w:val="af7"/>
        <w:spacing w:after="0"/>
        <w:ind w:firstLine="284"/>
        <w:jc w:val="center"/>
        <w:rPr>
          <w:b/>
        </w:rPr>
      </w:pPr>
      <w:r w:rsidRPr="006F2FCF">
        <w:rPr>
          <w:b/>
        </w:rPr>
        <w:t xml:space="preserve">Психолого-педагогический всеобуч родителей </w:t>
      </w:r>
    </w:p>
    <w:p w:rsidR="000F24DA" w:rsidRDefault="000F24DA" w:rsidP="00A0617C">
      <w:pPr>
        <w:pStyle w:val="af7"/>
        <w:spacing w:after="0"/>
        <w:ind w:firstLine="284"/>
        <w:jc w:val="center"/>
        <w:rPr>
          <w:b/>
          <w:bCs/>
        </w:rPr>
      </w:pPr>
      <w:r w:rsidRPr="006F2FCF">
        <w:rPr>
          <w:b/>
          <w:bCs/>
        </w:rPr>
        <w:t>(лекции с элементами практикума и самодиагностики)</w:t>
      </w:r>
    </w:p>
    <w:p w:rsidR="000F24DA" w:rsidRPr="006F2FCF" w:rsidRDefault="000F24DA" w:rsidP="006524EA">
      <w:pPr>
        <w:pStyle w:val="af7"/>
        <w:ind w:firstLine="284"/>
        <w:rPr>
          <w:b/>
          <w:bCs/>
          <w:sz w:val="6"/>
          <w:szCs w:val="8"/>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3047"/>
        <w:gridCol w:w="1559"/>
        <w:gridCol w:w="1857"/>
        <w:gridCol w:w="2287"/>
      </w:tblGrid>
      <w:tr w:rsidR="000F24DA" w:rsidRPr="006F2FCF" w:rsidTr="000F24DA">
        <w:tc>
          <w:tcPr>
            <w:tcW w:w="7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
              </w:rPr>
            </w:pPr>
            <w:r>
              <w:rPr>
                <w:b/>
              </w:rPr>
              <w:t>№</w:t>
            </w:r>
          </w:p>
          <w:p w:rsidR="000F24DA" w:rsidRPr="006F2FCF" w:rsidRDefault="000F24DA" w:rsidP="000F24DA">
            <w:pPr>
              <w:pStyle w:val="af7"/>
              <w:ind w:hanging="289"/>
              <w:jc w:val="center"/>
              <w:rPr>
                <w:b/>
              </w:rPr>
            </w:pPr>
            <w:r>
              <w:rPr>
                <w:b/>
              </w:rPr>
              <w:t xml:space="preserve">   </w:t>
            </w:r>
            <w:r w:rsidRPr="006F2FCF">
              <w:rPr>
                <w:b/>
              </w:rPr>
              <w:t>п/п</w:t>
            </w:r>
          </w:p>
        </w:tc>
        <w:tc>
          <w:tcPr>
            <w:tcW w:w="30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ind w:hanging="289"/>
              <w:jc w:val="center"/>
              <w:rPr>
                <w:b/>
              </w:rPr>
            </w:pPr>
            <w:r w:rsidRPr="006F2FCF">
              <w:rPr>
                <w:b/>
              </w:rPr>
              <w:t>Мероприятие</w:t>
            </w:r>
          </w:p>
        </w:tc>
        <w:tc>
          <w:tcPr>
            <w:tcW w:w="1559"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
              </w:rPr>
            </w:pPr>
            <w:r w:rsidRPr="006F2FCF">
              <w:rPr>
                <w:b/>
              </w:rPr>
              <w:t>Срок проведения</w:t>
            </w:r>
          </w:p>
        </w:tc>
        <w:tc>
          <w:tcPr>
            <w:tcW w:w="185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
              </w:rPr>
            </w:pPr>
            <w:r w:rsidRPr="006F2FCF">
              <w:rPr>
                <w:b/>
              </w:rPr>
              <w:t>Место проведения</w:t>
            </w:r>
          </w:p>
        </w:tc>
        <w:tc>
          <w:tcPr>
            <w:tcW w:w="228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
              </w:rPr>
            </w:pPr>
            <w:r w:rsidRPr="006F2FCF">
              <w:rPr>
                <w:b/>
              </w:rPr>
              <w:t>Ответственный</w:t>
            </w:r>
          </w:p>
        </w:tc>
      </w:tr>
      <w:tr w:rsidR="000F24DA" w:rsidRPr="006F2FCF" w:rsidTr="000F24DA">
        <w:tc>
          <w:tcPr>
            <w:tcW w:w="7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ind w:hanging="289"/>
              <w:jc w:val="center"/>
            </w:pPr>
            <w:r w:rsidRPr="006F2FCF">
              <w:rPr>
                <w:bCs/>
              </w:rPr>
              <w:t>1.</w:t>
            </w:r>
          </w:p>
        </w:tc>
        <w:tc>
          <w:tcPr>
            <w:tcW w:w="30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rPr>
                <w:bCs/>
              </w:rPr>
            </w:pPr>
            <w:r w:rsidRPr="006F2FCF">
              <w:rPr>
                <w:bCs/>
              </w:rPr>
              <w:t>Выбирая досуг.</w:t>
            </w:r>
          </w:p>
          <w:p w:rsidR="000F24DA" w:rsidRPr="006F2FCF" w:rsidRDefault="000F24DA" w:rsidP="000F24DA">
            <w:pPr>
              <w:pStyle w:val="af7"/>
            </w:pPr>
            <w:r w:rsidRPr="006F2FCF">
              <w:rPr>
                <w:bCs/>
              </w:rPr>
              <w:t xml:space="preserve">На здоровье себе и детям.  </w:t>
            </w:r>
          </w:p>
          <w:p w:rsidR="000F24DA" w:rsidRPr="006F2FCF" w:rsidRDefault="000F24DA" w:rsidP="000F24DA">
            <w:pPr>
              <w:pStyle w:val="af7"/>
              <w:ind w:hanging="289"/>
            </w:pPr>
          </w:p>
        </w:tc>
        <w:tc>
          <w:tcPr>
            <w:tcW w:w="1559"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rPr>
                <w:bCs/>
              </w:rPr>
              <w:t>Октябрь</w:t>
            </w:r>
          </w:p>
        </w:tc>
        <w:tc>
          <w:tcPr>
            <w:tcW w:w="185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Cs/>
              </w:rPr>
            </w:pPr>
            <w:r w:rsidRPr="006F2FCF">
              <w:rPr>
                <w:bCs/>
              </w:rPr>
              <w:t>Педагог-психолог</w:t>
            </w:r>
          </w:p>
          <w:p w:rsidR="000F24DA" w:rsidRPr="006F2FCF" w:rsidRDefault="000F24DA" w:rsidP="000F24DA">
            <w:pPr>
              <w:pStyle w:val="af7"/>
              <w:jc w:val="center"/>
            </w:pPr>
            <w:r w:rsidRPr="006F2FCF">
              <w:rPr>
                <w:bCs/>
              </w:rPr>
              <w:t>Кл. руководители</w:t>
            </w:r>
          </w:p>
        </w:tc>
      </w:tr>
      <w:tr w:rsidR="000F24DA" w:rsidRPr="006F2FCF" w:rsidTr="000F24DA">
        <w:tc>
          <w:tcPr>
            <w:tcW w:w="7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ind w:hanging="289"/>
              <w:jc w:val="center"/>
            </w:pPr>
            <w:r w:rsidRPr="006F2FCF">
              <w:rPr>
                <w:bCs/>
              </w:rPr>
              <w:t>2.</w:t>
            </w:r>
          </w:p>
        </w:tc>
        <w:tc>
          <w:tcPr>
            <w:tcW w:w="30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pPr>
            <w:r w:rsidRPr="006F2FCF">
              <w:rPr>
                <w:bCs/>
              </w:rPr>
              <w:t xml:space="preserve">Родители начинают с себя. Психопрофилактика </w:t>
            </w:r>
            <w:r w:rsidRPr="006F2FCF">
              <w:rPr>
                <w:bCs/>
              </w:rPr>
              <w:lastRenderedPageBreak/>
              <w:t>эмоциональных срывов.</w:t>
            </w:r>
          </w:p>
        </w:tc>
        <w:tc>
          <w:tcPr>
            <w:tcW w:w="1559"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rPr>
                <w:bCs/>
              </w:rPr>
              <w:lastRenderedPageBreak/>
              <w:t>Декабрь</w:t>
            </w:r>
          </w:p>
        </w:tc>
        <w:tc>
          <w:tcPr>
            <w:tcW w:w="185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t xml:space="preserve">Родительские </w:t>
            </w:r>
            <w:r w:rsidRPr="006F2FCF">
              <w:lastRenderedPageBreak/>
              <w:t>собрания</w:t>
            </w:r>
          </w:p>
        </w:tc>
        <w:tc>
          <w:tcPr>
            <w:tcW w:w="228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Cs/>
              </w:rPr>
            </w:pPr>
            <w:r w:rsidRPr="006F2FCF">
              <w:rPr>
                <w:bCs/>
              </w:rPr>
              <w:lastRenderedPageBreak/>
              <w:t>Педагог-психолог</w:t>
            </w:r>
          </w:p>
          <w:p w:rsidR="000F24DA" w:rsidRPr="006F2FCF" w:rsidRDefault="000F24DA" w:rsidP="000F24DA">
            <w:pPr>
              <w:pStyle w:val="af7"/>
              <w:jc w:val="center"/>
            </w:pPr>
            <w:r w:rsidRPr="006F2FCF">
              <w:rPr>
                <w:bCs/>
              </w:rPr>
              <w:lastRenderedPageBreak/>
              <w:t>Кл. руководители</w:t>
            </w:r>
          </w:p>
        </w:tc>
      </w:tr>
      <w:tr w:rsidR="000F24DA" w:rsidRPr="006F2FCF" w:rsidTr="000F24DA">
        <w:tc>
          <w:tcPr>
            <w:tcW w:w="7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ind w:hanging="289"/>
              <w:jc w:val="center"/>
            </w:pPr>
            <w:r w:rsidRPr="006F2FCF">
              <w:rPr>
                <w:bCs/>
              </w:rPr>
              <w:lastRenderedPageBreak/>
              <w:t>3.</w:t>
            </w:r>
          </w:p>
        </w:tc>
        <w:tc>
          <w:tcPr>
            <w:tcW w:w="304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pPr>
            <w:r w:rsidRPr="006F2FCF">
              <w:rPr>
                <w:bCs/>
              </w:rPr>
              <w:t>Взаимозависимость внешнего вида и самочувствия.</w:t>
            </w:r>
          </w:p>
        </w:tc>
        <w:tc>
          <w:tcPr>
            <w:tcW w:w="1559"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rPr>
                <w:bCs/>
              </w:rPr>
              <w:t>Февраль</w:t>
            </w:r>
          </w:p>
        </w:tc>
        <w:tc>
          <w:tcPr>
            <w:tcW w:w="185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pPr>
            <w:r w:rsidRPr="006F2FCF">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0F24DA" w:rsidRPr="006F2FCF" w:rsidRDefault="000F24DA" w:rsidP="000F24DA">
            <w:pPr>
              <w:pStyle w:val="af7"/>
              <w:jc w:val="center"/>
              <w:rPr>
                <w:bCs/>
              </w:rPr>
            </w:pPr>
            <w:r w:rsidRPr="006F2FCF">
              <w:rPr>
                <w:bCs/>
              </w:rPr>
              <w:t>Педагог-психолог</w:t>
            </w:r>
          </w:p>
          <w:p w:rsidR="000F24DA" w:rsidRPr="006F2FCF" w:rsidRDefault="000F24DA" w:rsidP="000F24DA">
            <w:pPr>
              <w:pStyle w:val="af7"/>
              <w:jc w:val="center"/>
            </w:pPr>
            <w:r w:rsidRPr="006F2FCF">
              <w:rPr>
                <w:bCs/>
              </w:rPr>
              <w:t>Кл. руководители</w:t>
            </w:r>
          </w:p>
        </w:tc>
      </w:tr>
    </w:tbl>
    <w:p w:rsidR="000F24DA" w:rsidRPr="006F2FCF" w:rsidRDefault="000F24DA" w:rsidP="000F24DA">
      <w:pPr>
        <w:spacing w:after="0" w:line="240" w:lineRule="auto"/>
        <w:rPr>
          <w:rFonts w:ascii="Times New Roman" w:hAnsi="Times New Roman" w:cs="Times New Roman"/>
          <w:b/>
          <w:bCs/>
          <w:szCs w:val="24"/>
        </w:rPr>
      </w:pPr>
    </w:p>
    <w:p w:rsidR="000F24DA" w:rsidRDefault="000F24DA" w:rsidP="000F24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Формы работы с родителями:</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школьного Консультационного пункта</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родительских клубов «За здоровый образ жизни»</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Выступления на родительских собраниях</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Заседания Круглых столов</w:t>
      </w:r>
      <w:r w:rsidRPr="004B100B">
        <w:rPr>
          <w:rFonts w:ascii="Times New Roman" w:hAnsi="Times New Roman" w:cs="Times New Roman"/>
          <w:sz w:val="24"/>
          <w:szCs w:val="24"/>
        </w:rPr>
        <w:t xml:space="preserve"> «Социально-педагогическая поддержка детей »</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Спортивные состязания:</w:t>
      </w:r>
      <w:r w:rsidRPr="004B100B">
        <w:rPr>
          <w:rFonts w:ascii="Times New Roman" w:hAnsi="Times New Roman" w:cs="Times New Roman"/>
          <w:sz w:val="24"/>
          <w:szCs w:val="24"/>
        </w:rPr>
        <w:t xml:space="preserve"> «Папа, мама, я – спортивная семья» </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 xml:space="preserve">Семейные спортивные состязания </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 xml:space="preserve">Беседы с классным руководителем </w:t>
      </w:r>
      <w:r w:rsidRPr="004B100B">
        <w:rPr>
          <w:rFonts w:ascii="Times New Roman" w:hAnsi="Times New Roman" w:cs="Times New Roman"/>
          <w:sz w:val="24"/>
          <w:szCs w:val="24"/>
        </w:rPr>
        <w:t>о значимости здорового образа жизни в семье</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 консультации</w:t>
      </w:r>
      <w:r w:rsidRPr="004B100B">
        <w:rPr>
          <w:rFonts w:ascii="Times New Roman" w:hAnsi="Times New Roman" w:cs="Times New Roman"/>
          <w:sz w:val="24"/>
          <w:szCs w:val="24"/>
        </w:rPr>
        <w:t xml:space="preserve"> с родителями «О взаимоотношениях с ребенком в семье» </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консультации со школьными специалистами социально-психологической службы</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Работа школьного Центра здоровья для детей и взрослых</w:t>
      </w:r>
    </w:p>
    <w:p w:rsidR="000F24DA" w:rsidRPr="004B100B"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Организация добровольного страхования учащихся от несчастных случаев на  год.</w:t>
      </w:r>
    </w:p>
    <w:p w:rsidR="000F24DA" w:rsidRPr="006F2FCF" w:rsidRDefault="000F24DA" w:rsidP="000F24DA">
      <w:pPr>
        <w:numPr>
          <w:ilvl w:val="0"/>
          <w:numId w:val="101"/>
        </w:numPr>
        <w:suppressAutoHyphens w:val="0"/>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и</w:t>
      </w:r>
      <w:r>
        <w:rPr>
          <w:rFonts w:ascii="Times New Roman" w:hAnsi="Times New Roman" w:cs="Times New Roman"/>
          <w:sz w:val="24"/>
          <w:szCs w:val="24"/>
        </w:rPr>
        <w:t xml:space="preserve"> др.</w:t>
      </w:r>
    </w:p>
    <w:p w:rsidR="000F24DA" w:rsidRPr="006F2FCF" w:rsidRDefault="000F24DA" w:rsidP="000F24DA">
      <w:pPr>
        <w:pStyle w:val="af7"/>
        <w:ind w:firstLine="284"/>
        <w:rPr>
          <w:b/>
          <w:bCs/>
        </w:rPr>
      </w:pPr>
      <w:r>
        <w:rPr>
          <w:b/>
        </w:rPr>
        <w:t xml:space="preserve">                 </w:t>
      </w:r>
      <w:r w:rsidRPr="003D4118">
        <w:rPr>
          <w:b/>
        </w:rPr>
        <w:t xml:space="preserve"> </w:t>
      </w:r>
      <w:r w:rsidRPr="006F2FCF">
        <w:rPr>
          <w:b/>
        </w:rPr>
        <w:t>Методы работы к</w:t>
      </w:r>
      <w:r>
        <w:rPr>
          <w:b/>
        </w:rPr>
        <w:t>лассных руководителей с обучающимис</w:t>
      </w:r>
      <w:r w:rsidRPr="006F2FCF">
        <w:rPr>
          <w:b/>
        </w:rPr>
        <w:t>я:</w:t>
      </w:r>
    </w:p>
    <w:p w:rsidR="000F24DA" w:rsidRPr="006F2FCF" w:rsidRDefault="000F24DA" w:rsidP="000F24DA">
      <w:pPr>
        <w:pStyle w:val="af7"/>
        <w:numPr>
          <w:ilvl w:val="0"/>
          <w:numId w:val="102"/>
        </w:numPr>
        <w:spacing w:after="0"/>
        <w:ind w:left="709" w:hanging="425"/>
        <w:jc w:val="both"/>
        <w:rPr>
          <w:bCs/>
        </w:rPr>
      </w:pPr>
      <w:r w:rsidRPr="006F2FCF">
        <w:t>Клуб «Мы выбираем здоровье»</w:t>
      </w:r>
      <w:r w:rsidRPr="006F2FCF">
        <w:rPr>
          <w:bCs/>
        </w:rPr>
        <w:t xml:space="preserve"> (тематические заседания, работа с параллелями классов).</w:t>
      </w:r>
    </w:p>
    <w:p w:rsidR="000F24DA" w:rsidRPr="006F2FCF" w:rsidRDefault="000F24DA" w:rsidP="000F24DA">
      <w:pPr>
        <w:pStyle w:val="af7"/>
        <w:numPr>
          <w:ilvl w:val="0"/>
          <w:numId w:val="102"/>
        </w:numPr>
        <w:spacing w:after="0"/>
        <w:ind w:left="709" w:hanging="425"/>
        <w:jc w:val="both"/>
        <w:rPr>
          <w:bCs/>
        </w:rPr>
      </w:pPr>
      <w:r w:rsidRPr="006F2FCF">
        <w:t xml:space="preserve">Говорящие стены </w:t>
      </w:r>
      <w:r w:rsidRPr="006F2FCF">
        <w:rPr>
          <w:bCs/>
        </w:rPr>
        <w:t>(оформление материала о здоровье в виде газет, рисунков, фотовыставок, репродукций и др.).</w:t>
      </w:r>
    </w:p>
    <w:p w:rsidR="000F24DA" w:rsidRPr="006F2FCF" w:rsidRDefault="000F24DA" w:rsidP="000F24DA">
      <w:pPr>
        <w:pStyle w:val="af7"/>
        <w:numPr>
          <w:ilvl w:val="0"/>
          <w:numId w:val="102"/>
        </w:numPr>
        <w:spacing w:after="0"/>
        <w:ind w:left="709" w:hanging="425"/>
        <w:jc w:val="both"/>
        <w:rPr>
          <w:bCs/>
        </w:rPr>
      </w:pPr>
      <w:r w:rsidRPr="006F2FCF">
        <w:t>Проведение социологических опросов</w:t>
      </w:r>
      <w:r w:rsidRPr="006F2FCF">
        <w:rPr>
          <w:bCs/>
        </w:rPr>
        <w:t xml:space="preserve"> по формированию здорового образа жизни.</w:t>
      </w:r>
    </w:p>
    <w:p w:rsidR="000F24DA" w:rsidRPr="006F2FCF" w:rsidRDefault="000F24DA" w:rsidP="000F24DA">
      <w:pPr>
        <w:pStyle w:val="af7"/>
        <w:numPr>
          <w:ilvl w:val="0"/>
          <w:numId w:val="102"/>
        </w:numPr>
        <w:spacing w:after="0"/>
        <w:ind w:left="709" w:hanging="425"/>
        <w:jc w:val="both"/>
        <w:rPr>
          <w:bCs/>
        </w:rPr>
      </w:pPr>
      <w:r w:rsidRPr="006F2FCF">
        <w:t>Совместное творчество «учитель-ученик»</w:t>
      </w:r>
      <w:r w:rsidRPr="006F2FCF">
        <w:rPr>
          <w:bCs/>
        </w:rPr>
        <w:t xml:space="preserve"> </w:t>
      </w:r>
    </w:p>
    <w:p w:rsidR="000F24DA" w:rsidRPr="006F2FCF" w:rsidRDefault="000F24DA" w:rsidP="000F24DA">
      <w:pPr>
        <w:pStyle w:val="af7"/>
        <w:numPr>
          <w:ilvl w:val="0"/>
          <w:numId w:val="102"/>
        </w:numPr>
        <w:spacing w:after="0"/>
        <w:ind w:left="709" w:hanging="425"/>
        <w:jc w:val="both"/>
        <w:rPr>
          <w:bCs/>
        </w:rPr>
      </w:pPr>
      <w:r w:rsidRPr="006F2FCF">
        <w:rPr>
          <w:bCs/>
        </w:rPr>
        <w:t>и др.</w:t>
      </w:r>
    </w:p>
    <w:p w:rsidR="00A0617C" w:rsidRDefault="00A0617C" w:rsidP="003177A3">
      <w:pPr>
        <w:spacing w:after="0"/>
        <w:ind w:left="567" w:right="-1"/>
        <w:jc w:val="center"/>
        <w:rPr>
          <w:rFonts w:ascii="Times New Roman" w:eastAsia="Times New Roman" w:hAnsi="Times New Roman" w:cs="Times New Roman"/>
          <w:b/>
          <w:color w:val="auto"/>
          <w:kern w:val="0"/>
          <w:sz w:val="24"/>
          <w:szCs w:val="24"/>
          <w:lang w:eastAsia="ru-RU"/>
        </w:rPr>
      </w:pPr>
    </w:p>
    <w:p w:rsidR="00885C4C" w:rsidRDefault="003177A3" w:rsidP="003177A3">
      <w:pPr>
        <w:spacing w:after="0"/>
        <w:ind w:left="567" w:right="-1"/>
        <w:jc w:val="center"/>
        <w:rPr>
          <w:rFonts w:ascii="Times New Roman" w:hAnsi="Times New Roman" w:cs="Times New Roman"/>
          <w:b/>
          <w:sz w:val="24"/>
          <w:szCs w:val="24"/>
        </w:rPr>
      </w:pPr>
      <w:r>
        <w:rPr>
          <w:rFonts w:ascii="Times New Roman" w:eastAsia="Times New Roman" w:hAnsi="Times New Roman" w:cs="Times New Roman"/>
          <w:b/>
          <w:color w:val="auto"/>
          <w:kern w:val="0"/>
          <w:sz w:val="24"/>
          <w:szCs w:val="24"/>
          <w:lang w:eastAsia="ru-RU"/>
        </w:rPr>
        <w:t>2.2.5</w:t>
      </w:r>
      <w:r w:rsidR="00B25CCE" w:rsidRPr="00A24BAA">
        <w:rPr>
          <w:rFonts w:ascii="Times New Roman" w:eastAsia="Times New Roman" w:hAnsi="Times New Roman" w:cs="Times New Roman"/>
          <w:b/>
          <w:color w:val="auto"/>
          <w:kern w:val="0"/>
          <w:sz w:val="24"/>
          <w:szCs w:val="24"/>
          <w:lang w:eastAsia="ru-RU"/>
        </w:rPr>
        <w:t xml:space="preserve">. </w:t>
      </w:r>
      <w:r w:rsidR="00885C4C" w:rsidRPr="00885C4C">
        <w:rPr>
          <w:rFonts w:ascii="Times New Roman" w:eastAsia="Times New Roman" w:hAnsi="Times New Roman" w:cs="Times New Roman"/>
          <w:b/>
          <w:color w:val="auto"/>
          <w:kern w:val="0"/>
          <w:sz w:val="24"/>
          <w:szCs w:val="24"/>
          <w:lang w:eastAsia="ru-RU"/>
        </w:rPr>
        <w:t>НАПРАВЛЕНИЯ И СОДЕРЖАНИЯ</w:t>
      </w:r>
      <w:r w:rsidR="00885C4C" w:rsidRPr="00C843D3">
        <w:rPr>
          <w:rFonts w:ascii="Times New Roman" w:eastAsia="Times New Roman" w:hAnsi="Times New Roman" w:cs="Times New Roman"/>
          <w:color w:val="auto"/>
          <w:kern w:val="0"/>
          <w:sz w:val="24"/>
          <w:szCs w:val="24"/>
          <w:lang w:eastAsia="ru-RU"/>
        </w:rPr>
        <w:t xml:space="preserve"> </w:t>
      </w:r>
      <w:r w:rsidR="00B921BE">
        <w:rPr>
          <w:rFonts w:ascii="Times New Roman" w:hAnsi="Times New Roman" w:cs="Times New Roman"/>
          <w:b/>
          <w:sz w:val="24"/>
          <w:szCs w:val="24"/>
        </w:rPr>
        <w:t>ПРОГРАММ</w:t>
      </w:r>
      <w:r w:rsidR="00885C4C">
        <w:rPr>
          <w:rFonts w:ascii="Times New Roman" w:hAnsi="Times New Roman" w:cs="Times New Roman"/>
          <w:b/>
          <w:sz w:val="24"/>
          <w:szCs w:val="24"/>
        </w:rPr>
        <w:t>Ы</w:t>
      </w:r>
    </w:p>
    <w:p w:rsidR="00885C4C" w:rsidRDefault="00B921BE" w:rsidP="00EE0022">
      <w:pPr>
        <w:spacing w:after="0"/>
        <w:ind w:left="567" w:right="-1"/>
        <w:jc w:val="center"/>
        <w:rPr>
          <w:rFonts w:ascii="Times New Roman" w:hAnsi="Times New Roman" w:cs="Times New Roman"/>
          <w:b/>
          <w:sz w:val="24"/>
          <w:szCs w:val="24"/>
        </w:rPr>
      </w:pPr>
      <w:r>
        <w:rPr>
          <w:rFonts w:ascii="Times New Roman" w:hAnsi="Times New Roman" w:cs="Times New Roman"/>
          <w:b/>
          <w:sz w:val="24"/>
          <w:szCs w:val="24"/>
        </w:rPr>
        <w:t xml:space="preserve">КОРРЕКЦИОННОЙ РАБОТЫ </w:t>
      </w:r>
    </w:p>
    <w:p w:rsidR="0056446E" w:rsidRPr="00885C4C" w:rsidRDefault="0056446E" w:rsidP="00EE0022">
      <w:pPr>
        <w:spacing w:after="0" w:line="240" w:lineRule="auto"/>
        <w:ind w:right="-1"/>
        <w:jc w:val="both"/>
        <w:rPr>
          <w:rFonts w:ascii="Times New Roman" w:hAnsi="Times New Roman" w:cs="Times New Roman"/>
          <w:sz w:val="16"/>
          <w:szCs w:val="24"/>
        </w:rPr>
      </w:pPr>
    </w:p>
    <w:p w:rsidR="00B25CCE" w:rsidRPr="00A76F48" w:rsidRDefault="00B25CCE" w:rsidP="00EE0022">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A76F48">
        <w:rPr>
          <w:rFonts w:ascii="Times New Roman" w:eastAsia="Times New Roman" w:hAnsi="Times New Roman" w:cs="Times New Roman"/>
          <w:color w:val="auto"/>
          <w:kern w:val="0"/>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r>
        <w:rPr>
          <w:rFonts w:ascii="Times New Roman" w:eastAsia="Times New Roman" w:hAnsi="Times New Roman" w:cs="Times New Roman"/>
          <w:color w:val="auto"/>
          <w:kern w:val="0"/>
          <w:sz w:val="24"/>
          <w:szCs w:val="24"/>
          <w:lang w:eastAsia="ru-RU"/>
        </w:rPr>
        <w:t xml:space="preserve"> обучающихся с ТНР</w:t>
      </w:r>
      <w:r w:rsidRPr="00A76F48">
        <w:rPr>
          <w:rFonts w:ascii="Times New Roman" w:eastAsia="Times New Roman" w:hAnsi="Times New Roman" w:cs="Times New Roman"/>
          <w:color w:val="auto"/>
          <w:kern w:val="0"/>
          <w:sz w:val="24"/>
          <w:szCs w:val="24"/>
          <w:lang w:eastAsia="ru-RU"/>
        </w:rPr>
        <w:t>.</w:t>
      </w:r>
    </w:p>
    <w:p w:rsidR="00B25CCE" w:rsidRPr="008D55D1" w:rsidRDefault="00B25CCE" w:rsidP="00EE0022">
      <w:pPr>
        <w:autoSpaceDE w:val="0"/>
        <w:autoSpaceDN w:val="0"/>
        <w:adjustRightInd w:val="0"/>
        <w:spacing w:after="0" w:line="240" w:lineRule="auto"/>
        <w:ind w:right="-1" w:firstLine="708"/>
        <w:jc w:val="both"/>
        <w:rPr>
          <w:rFonts w:ascii="Times New Roman" w:eastAsiaTheme="minorHAnsi" w:hAnsi="Times New Roman"/>
          <w:i/>
          <w:sz w:val="24"/>
          <w:szCs w:val="28"/>
        </w:rPr>
      </w:pPr>
      <w:r w:rsidRPr="008E6AFF">
        <w:rPr>
          <w:rFonts w:ascii="Times New Roman" w:eastAsia="Times New Roman" w:hAnsi="Times New Roman" w:cs="Times New Roman"/>
          <w:color w:val="auto"/>
          <w:kern w:val="0"/>
          <w:sz w:val="24"/>
          <w:szCs w:val="24"/>
          <w:lang w:eastAsia="ru-RU"/>
        </w:rPr>
        <w:t xml:space="preserve">Содержание коррекционно-развивающей работы </w:t>
      </w:r>
      <w:r>
        <w:rPr>
          <w:rFonts w:ascii="Times New Roman" w:eastAsia="Times New Roman" w:hAnsi="Times New Roman" w:cs="Times New Roman"/>
          <w:color w:val="auto"/>
          <w:kern w:val="0"/>
          <w:sz w:val="24"/>
          <w:szCs w:val="24"/>
          <w:lang w:eastAsia="ru-RU"/>
        </w:rPr>
        <w:t xml:space="preserve">в МБОУ СОШ №2 </w:t>
      </w:r>
      <w:r w:rsidRPr="008E6AFF">
        <w:rPr>
          <w:rFonts w:ascii="Times New Roman" w:eastAsia="Times New Roman" w:hAnsi="Times New Roman" w:cs="Times New Roman"/>
          <w:color w:val="auto"/>
          <w:kern w:val="0"/>
          <w:sz w:val="24"/>
          <w:szCs w:val="24"/>
          <w:lang w:eastAsia="ru-RU"/>
        </w:rPr>
        <w:t xml:space="preserve">для каждого обучающегося </w:t>
      </w:r>
      <w:r>
        <w:rPr>
          <w:rFonts w:ascii="Times New Roman" w:eastAsia="Times New Roman" w:hAnsi="Times New Roman" w:cs="Times New Roman"/>
          <w:color w:val="auto"/>
          <w:kern w:val="0"/>
          <w:sz w:val="24"/>
          <w:szCs w:val="24"/>
          <w:lang w:eastAsia="ru-RU"/>
        </w:rPr>
        <w:t xml:space="preserve">с ТНР </w:t>
      </w:r>
      <w:r w:rsidRPr="008E6AFF">
        <w:rPr>
          <w:rFonts w:ascii="Times New Roman" w:eastAsia="Times New Roman" w:hAnsi="Times New Roman" w:cs="Times New Roman"/>
          <w:color w:val="auto"/>
          <w:kern w:val="0"/>
          <w:sz w:val="24"/>
          <w:szCs w:val="24"/>
          <w:lang w:eastAsia="ru-RU"/>
        </w:rPr>
        <w:t>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r>
        <w:rPr>
          <w:rFonts w:ascii="Times New Roman" w:eastAsia="Times New Roman" w:hAnsi="Times New Roman" w:cs="Times New Roman"/>
          <w:color w:val="auto"/>
          <w:kern w:val="0"/>
          <w:sz w:val="24"/>
          <w:szCs w:val="24"/>
          <w:lang w:eastAsia="ru-RU"/>
        </w:rPr>
        <w:t xml:space="preserve"> </w:t>
      </w:r>
      <w:r w:rsidRPr="008E6AFF">
        <w:rPr>
          <w:rFonts w:ascii="Times New Roman" w:eastAsia="Times New Roman" w:hAnsi="Times New Roman" w:cs="Times New Roman"/>
          <w:color w:val="auto"/>
          <w:kern w:val="0"/>
          <w:sz w:val="24"/>
          <w:szCs w:val="24"/>
          <w:lang w:eastAsia="ru-RU"/>
        </w:rPr>
        <w:t xml:space="preserve">Программа коррекционной работы </w:t>
      </w:r>
      <w:r>
        <w:rPr>
          <w:rFonts w:ascii="Times New Roman" w:eastAsia="Times New Roman" w:hAnsi="Times New Roman" w:cs="Times New Roman"/>
          <w:color w:val="auto"/>
          <w:kern w:val="0"/>
          <w:sz w:val="24"/>
          <w:szCs w:val="24"/>
          <w:lang w:eastAsia="ru-RU"/>
        </w:rPr>
        <w:t>обеспечивает</w:t>
      </w:r>
      <w:r w:rsidRPr="008E6AFF">
        <w:rPr>
          <w:rFonts w:ascii="Times New Roman" w:eastAsia="Times New Roman" w:hAnsi="Times New Roman" w:cs="Times New Roman"/>
          <w:color w:val="auto"/>
          <w:kern w:val="0"/>
          <w:sz w:val="24"/>
          <w:szCs w:val="24"/>
          <w:lang w:eastAsia="ru-RU"/>
        </w:rPr>
        <w:t xml:space="preserve"> осуществление специальной поддержки освоения АООП НОО</w:t>
      </w:r>
      <w:r>
        <w:rPr>
          <w:rFonts w:ascii="Times New Roman" w:eastAsia="Times New Roman" w:hAnsi="Times New Roman" w:cs="Times New Roman"/>
          <w:color w:val="auto"/>
          <w:kern w:val="0"/>
          <w:sz w:val="24"/>
          <w:szCs w:val="24"/>
          <w:lang w:eastAsia="ru-RU"/>
        </w:rPr>
        <w:t xml:space="preserve"> МБОУ СОШ №2</w:t>
      </w:r>
      <w:r w:rsidRPr="008E6AFF">
        <w:rPr>
          <w:rFonts w:ascii="Times New Roman" w:eastAsia="Times New Roman" w:hAnsi="Times New Roman" w:cs="Times New Roman"/>
          <w:color w:val="auto"/>
          <w:kern w:val="0"/>
          <w:sz w:val="24"/>
          <w:szCs w:val="24"/>
          <w:lang w:eastAsia="ru-RU"/>
        </w:rPr>
        <w:t xml:space="preserve"> обучающихся</w:t>
      </w:r>
      <w:r>
        <w:rPr>
          <w:rFonts w:ascii="Times New Roman" w:eastAsia="Times New Roman" w:hAnsi="Times New Roman" w:cs="Times New Roman"/>
          <w:color w:val="auto"/>
          <w:kern w:val="0"/>
          <w:sz w:val="24"/>
          <w:szCs w:val="24"/>
          <w:lang w:eastAsia="ru-RU"/>
        </w:rPr>
        <w:t xml:space="preserve"> </w:t>
      </w:r>
      <w:r w:rsidRPr="008E6AFF">
        <w:rPr>
          <w:rFonts w:ascii="Times New Roman" w:eastAsia="Times New Roman" w:hAnsi="Times New Roman" w:cs="Times New Roman"/>
          <w:color w:val="auto"/>
          <w:kern w:val="0"/>
          <w:sz w:val="24"/>
          <w:szCs w:val="24"/>
          <w:lang w:eastAsia="ru-RU"/>
        </w:rPr>
        <w:t>с</w:t>
      </w:r>
      <w:r>
        <w:rPr>
          <w:rFonts w:ascii="Times New Roman" w:eastAsia="Times New Roman" w:hAnsi="Times New Roman" w:cs="Times New Roman"/>
          <w:color w:val="auto"/>
          <w:kern w:val="0"/>
          <w:sz w:val="24"/>
          <w:szCs w:val="24"/>
          <w:lang w:eastAsia="ru-RU"/>
        </w:rPr>
        <w:t xml:space="preserve"> ТНР</w:t>
      </w:r>
      <w:r w:rsidRPr="008E6AFF">
        <w:rPr>
          <w:rFonts w:ascii="Times New Roman" w:eastAsia="Times New Roman" w:hAnsi="Times New Roman" w:cs="Times New Roman"/>
          <w:color w:val="auto"/>
          <w:kern w:val="0"/>
          <w:sz w:val="24"/>
          <w:szCs w:val="24"/>
          <w:lang w:eastAsia="ru-RU"/>
        </w:rPr>
        <w:t>. Специальная поддержка освоения АООП НОО осуществляется в ходе всего учебно-образовательного процесса.</w:t>
      </w:r>
      <w:r w:rsidRPr="00A76F48">
        <w:rPr>
          <w:rFonts w:ascii="Times New Roman" w:eastAsiaTheme="minorHAnsi" w:hAnsi="Times New Roman"/>
          <w:i/>
          <w:sz w:val="24"/>
          <w:szCs w:val="28"/>
        </w:rPr>
        <w:t xml:space="preserve"> </w:t>
      </w:r>
    </w:p>
    <w:p w:rsidR="00B25CCE" w:rsidRPr="00D72F77" w:rsidRDefault="00B25CCE" w:rsidP="00EE0022">
      <w:pPr>
        <w:suppressAutoHyphens w:val="0"/>
        <w:autoSpaceDE w:val="0"/>
        <w:autoSpaceDN w:val="0"/>
        <w:adjustRightInd w:val="0"/>
        <w:spacing w:after="0" w:line="240" w:lineRule="auto"/>
        <w:ind w:right="-1" w:firstLine="708"/>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Основные</w:t>
      </w:r>
      <w:r w:rsidRPr="00D72F77">
        <w:rPr>
          <w:rFonts w:ascii="Times New Roman" w:eastAsiaTheme="minorHAnsi" w:hAnsi="Times New Roman" w:cs="Times New Roman"/>
          <w:color w:val="auto"/>
          <w:kern w:val="0"/>
          <w:sz w:val="24"/>
          <w:szCs w:val="24"/>
        </w:rPr>
        <w:t xml:space="preserve"> </w:t>
      </w:r>
      <w:r>
        <w:rPr>
          <w:rFonts w:ascii="Times New Roman" w:eastAsiaTheme="minorHAnsi" w:hAnsi="Times New Roman" w:cs="Times New Roman"/>
          <w:color w:val="auto"/>
          <w:kern w:val="0"/>
          <w:sz w:val="24"/>
          <w:szCs w:val="24"/>
        </w:rPr>
        <w:t>образовательные</w:t>
      </w:r>
      <w:r w:rsidRPr="00D72F77">
        <w:rPr>
          <w:rFonts w:ascii="Times New Roman" w:eastAsiaTheme="minorHAnsi" w:hAnsi="Times New Roman" w:cs="Times New Roman"/>
          <w:color w:val="auto"/>
          <w:kern w:val="0"/>
          <w:sz w:val="24"/>
          <w:szCs w:val="24"/>
        </w:rPr>
        <w:t xml:space="preserve"> </w:t>
      </w:r>
      <w:r>
        <w:rPr>
          <w:rFonts w:ascii="Times New Roman" w:eastAsiaTheme="minorHAnsi" w:hAnsi="Times New Roman" w:cs="Times New Roman"/>
          <w:color w:val="auto"/>
          <w:kern w:val="0"/>
          <w:sz w:val="24"/>
          <w:szCs w:val="24"/>
        </w:rPr>
        <w:t>направления</w:t>
      </w:r>
      <w:r w:rsidRPr="00D72F77">
        <w:rPr>
          <w:rFonts w:ascii="Times New Roman" w:eastAsiaTheme="minorHAnsi" w:hAnsi="Times New Roman" w:cs="Times New Roman"/>
          <w:color w:val="auto"/>
          <w:kern w:val="0"/>
          <w:sz w:val="24"/>
          <w:szCs w:val="24"/>
        </w:rPr>
        <w:t xml:space="preserve"> в </w:t>
      </w:r>
      <w:r>
        <w:rPr>
          <w:rFonts w:ascii="Times New Roman" w:eastAsiaTheme="minorHAnsi" w:hAnsi="Times New Roman" w:cs="Times New Roman"/>
          <w:color w:val="auto"/>
          <w:kern w:val="0"/>
          <w:sz w:val="24"/>
          <w:szCs w:val="24"/>
        </w:rPr>
        <w:t xml:space="preserve">освоении </w:t>
      </w:r>
      <w:r w:rsidRPr="00D72F77">
        <w:rPr>
          <w:rFonts w:ascii="Times New Roman" w:eastAsiaTheme="minorHAnsi" w:hAnsi="Times New Roman" w:cs="Times New Roman"/>
          <w:color w:val="auto"/>
          <w:kern w:val="0"/>
          <w:sz w:val="24"/>
          <w:szCs w:val="24"/>
        </w:rPr>
        <w:t>АОП НОО</w:t>
      </w:r>
      <w:r>
        <w:rPr>
          <w:rFonts w:ascii="Times New Roman" w:eastAsiaTheme="minorHAnsi" w:hAnsi="Times New Roman" w:cs="Times New Roman"/>
          <w:color w:val="auto"/>
          <w:kern w:val="0"/>
          <w:sz w:val="24"/>
          <w:szCs w:val="24"/>
        </w:rPr>
        <w:t xml:space="preserve"> для обучающихся с ТНР</w:t>
      </w:r>
      <w:r w:rsidRPr="00D72F77">
        <w:rPr>
          <w:rFonts w:ascii="Times New Roman" w:eastAsiaTheme="minorHAnsi" w:hAnsi="Times New Roman" w:cs="Times New Roman"/>
          <w:color w:val="auto"/>
          <w:kern w:val="0"/>
          <w:sz w:val="24"/>
          <w:szCs w:val="24"/>
        </w:rPr>
        <w:t>:</w:t>
      </w:r>
    </w:p>
    <w:p w:rsidR="00B25CCE" w:rsidRPr="00D72F77" w:rsidRDefault="00B25CCE" w:rsidP="00EE0022">
      <w:pPr>
        <w:suppressAutoHyphens w:val="0"/>
        <w:autoSpaceDE w:val="0"/>
        <w:autoSpaceDN w:val="0"/>
        <w:adjustRightInd w:val="0"/>
        <w:spacing w:after="0" w:line="240" w:lineRule="auto"/>
        <w:ind w:right="-1"/>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оказание коррекционной</w:t>
      </w:r>
      <w:r w:rsidRPr="00D72F77">
        <w:rPr>
          <w:rFonts w:ascii="Times New Roman" w:eastAsiaTheme="minorHAnsi" w:hAnsi="Times New Roman" w:cs="Times New Roman"/>
          <w:color w:val="auto"/>
          <w:kern w:val="0"/>
          <w:sz w:val="24"/>
          <w:szCs w:val="24"/>
        </w:rPr>
        <w:t xml:space="preserve"> </w:t>
      </w:r>
      <w:r>
        <w:rPr>
          <w:rFonts w:ascii="Times New Roman" w:eastAsiaTheme="minorHAnsi" w:hAnsi="Times New Roman" w:cs="Times New Roman"/>
          <w:color w:val="auto"/>
          <w:kern w:val="0"/>
          <w:sz w:val="24"/>
          <w:szCs w:val="24"/>
        </w:rPr>
        <w:t>помощи</w:t>
      </w:r>
      <w:r w:rsidRPr="00D72F77">
        <w:rPr>
          <w:rFonts w:ascii="Times New Roman" w:eastAsiaTheme="minorHAnsi" w:hAnsi="Times New Roman" w:cs="Times New Roman"/>
          <w:color w:val="auto"/>
          <w:kern w:val="0"/>
          <w:sz w:val="24"/>
          <w:szCs w:val="24"/>
        </w:rPr>
        <w:t xml:space="preserve"> в овладении базовым содержанием обучения;</w:t>
      </w:r>
    </w:p>
    <w:p w:rsidR="00B25CCE" w:rsidRPr="00D72F77" w:rsidRDefault="00B25CCE" w:rsidP="00EE0022">
      <w:pPr>
        <w:suppressAutoHyphens w:val="0"/>
        <w:autoSpaceDE w:val="0"/>
        <w:autoSpaceDN w:val="0"/>
        <w:adjustRightInd w:val="0"/>
        <w:spacing w:after="0" w:line="240" w:lineRule="auto"/>
        <w:ind w:right="-1"/>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коррекция нарушений устной речи, коррекция и профилактика</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нарушений чтения и письма;</w:t>
      </w:r>
    </w:p>
    <w:p w:rsidR="00B25CCE" w:rsidRPr="00D72F77" w:rsidRDefault="00B25CCE" w:rsidP="00EE0022">
      <w:pPr>
        <w:suppressAutoHyphens w:val="0"/>
        <w:autoSpaceDE w:val="0"/>
        <w:autoSpaceDN w:val="0"/>
        <w:adjustRightInd w:val="0"/>
        <w:spacing w:after="0" w:line="240" w:lineRule="auto"/>
        <w:ind w:right="-1"/>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развитие сознательного использования языковых средств в различных</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коммуникативных ситуациях с целью реализации полноценных социальных</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контактов с окружающими;</w:t>
      </w:r>
    </w:p>
    <w:p w:rsidR="00B25CCE" w:rsidRPr="00D72F77" w:rsidRDefault="00B25CCE" w:rsidP="00EE0022">
      <w:pPr>
        <w:suppressAutoHyphens w:val="0"/>
        <w:autoSpaceDE w:val="0"/>
        <w:autoSpaceDN w:val="0"/>
        <w:adjustRightInd w:val="0"/>
        <w:spacing w:after="0" w:line="240" w:lineRule="auto"/>
        <w:ind w:right="-1"/>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 xml:space="preserve">обеспечение обучающемуся </w:t>
      </w:r>
      <w:r>
        <w:rPr>
          <w:rFonts w:ascii="Times New Roman" w:eastAsiaTheme="minorHAnsi" w:hAnsi="Times New Roman" w:cs="Times New Roman"/>
          <w:color w:val="auto"/>
          <w:kern w:val="0"/>
          <w:sz w:val="24"/>
          <w:szCs w:val="24"/>
        </w:rPr>
        <w:t xml:space="preserve">с ТНР </w:t>
      </w:r>
      <w:r w:rsidRPr="00D72F77">
        <w:rPr>
          <w:rFonts w:ascii="Times New Roman" w:eastAsiaTheme="minorHAnsi" w:hAnsi="Times New Roman" w:cs="Times New Roman"/>
          <w:color w:val="auto"/>
          <w:kern w:val="0"/>
          <w:sz w:val="24"/>
          <w:szCs w:val="24"/>
        </w:rPr>
        <w:t>успеха в различных видах деятельности с</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целью предупреждения негативного отношения к учебе, ситуации школьного</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обучения в целом, повышения мотивации к школьному обучению.</w:t>
      </w:r>
    </w:p>
    <w:p w:rsidR="00B25CCE" w:rsidRDefault="00B25CCE" w:rsidP="00EE0022">
      <w:pPr>
        <w:suppressAutoHyphens w:val="0"/>
        <w:autoSpaceDE w:val="0"/>
        <w:autoSpaceDN w:val="0"/>
        <w:adjustRightInd w:val="0"/>
        <w:spacing w:after="0" w:line="240" w:lineRule="auto"/>
        <w:ind w:right="-1" w:firstLine="708"/>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lastRenderedPageBreak/>
        <w:t>П</w:t>
      </w:r>
      <w:r w:rsidRPr="00D72F77">
        <w:rPr>
          <w:rFonts w:ascii="Times New Roman" w:eastAsiaTheme="minorHAnsi" w:hAnsi="Times New Roman" w:cs="Times New Roman"/>
          <w:color w:val="auto"/>
          <w:kern w:val="0"/>
          <w:sz w:val="24"/>
          <w:szCs w:val="24"/>
        </w:rPr>
        <w:t>рограмма коррекционной работы</w:t>
      </w:r>
      <w:r w:rsidRPr="00CB40C3">
        <w:rPr>
          <w:rFonts w:ascii="Times New Roman" w:eastAsiaTheme="minorHAnsi" w:hAnsi="Times New Roman" w:cs="Times New Roman"/>
          <w:color w:val="auto"/>
          <w:kern w:val="0"/>
          <w:sz w:val="24"/>
          <w:szCs w:val="24"/>
        </w:rPr>
        <w:t xml:space="preserve"> </w:t>
      </w:r>
      <w:r>
        <w:rPr>
          <w:rFonts w:ascii="Times New Roman" w:eastAsiaTheme="minorHAnsi" w:hAnsi="Times New Roman" w:cs="Times New Roman"/>
          <w:color w:val="auto"/>
          <w:kern w:val="0"/>
          <w:sz w:val="24"/>
          <w:szCs w:val="24"/>
        </w:rPr>
        <w:t>о</w:t>
      </w:r>
      <w:r w:rsidRPr="00D72F77">
        <w:rPr>
          <w:rFonts w:ascii="Times New Roman" w:eastAsiaTheme="minorHAnsi" w:hAnsi="Times New Roman" w:cs="Times New Roman"/>
          <w:color w:val="auto"/>
          <w:kern w:val="0"/>
          <w:sz w:val="24"/>
          <w:szCs w:val="24"/>
        </w:rPr>
        <w:t>бучающихся с ТНР расширяется за счет</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включения индивидуально-ориентированного коррекционно-логопедического воздействия, сквозными направлениями которого</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 xml:space="preserve">выступают: </w:t>
      </w:r>
    </w:p>
    <w:p w:rsidR="00B25CCE" w:rsidRDefault="00B25CCE" w:rsidP="00EE0022">
      <w:pPr>
        <w:suppressAutoHyphens w:val="0"/>
        <w:autoSpaceDE w:val="0"/>
        <w:autoSpaceDN w:val="0"/>
        <w:adjustRightInd w:val="0"/>
        <w:spacing w:after="0" w:line="240" w:lineRule="auto"/>
        <w:ind w:right="-1"/>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работа по преодолению нарушений фонетического компонента</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 xml:space="preserve">речевой функциональной системы; </w:t>
      </w:r>
    </w:p>
    <w:p w:rsidR="00B25CCE" w:rsidRPr="00D72F77" w:rsidRDefault="00B25CCE" w:rsidP="00EE0022">
      <w:pPr>
        <w:suppressAutoHyphens w:val="0"/>
        <w:autoSpaceDE w:val="0"/>
        <w:autoSpaceDN w:val="0"/>
        <w:adjustRightInd w:val="0"/>
        <w:spacing w:after="0" w:line="240" w:lineRule="auto"/>
        <w:ind w:right="-1"/>
        <w:jc w:val="both"/>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фонологического дефицита и</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совершенствованию лексико-грамматического строя речи, связной речи, по</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профилактике и коррекции нарушений чтения и письма, по развитию</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коммуникативных навыков.</w:t>
      </w:r>
    </w:p>
    <w:p w:rsidR="00B25CCE" w:rsidRDefault="00B25CCE" w:rsidP="00EE0022">
      <w:pPr>
        <w:suppressAutoHyphens w:val="0"/>
        <w:autoSpaceDE w:val="0"/>
        <w:autoSpaceDN w:val="0"/>
        <w:adjustRightInd w:val="0"/>
        <w:spacing w:after="0" w:line="240" w:lineRule="auto"/>
        <w:ind w:right="-1" w:firstLine="708"/>
        <w:jc w:val="both"/>
        <w:rPr>
          <w:rFonts w:ascii="Times New Roman" w:eastAsiaTheme="minorHAnsi" w:hAnsi="Times New Roman" w:cs="Times New Roman"/>
          <w:color w:val="auto"/>
          <w:kern w:val="0"/>
          <w:sz w:val="24"/>
          <w:szCs w:val="24"/>
        </w:rPr>
      </w:pPr>
      <w:r w:rsidRPr="00D72F77">
        <w:rPr>
          <w:rFonts w:ascii="Times New Roman" w:eastAsiaTheme="minorHAnsi" w:hAnsi="Times New Roman" w:cs="Times New Roman"/>
          <w:color w:val="auto"/>
          <w:kern w:val="0"/>
          <w:sz w:val="24"/>
          <w:szCs w:val="24"/>
        </w:rPr>
        <w:t xml:space="preserve">Программа коррекционной работы </w:t>
      </w:r>
      <w:r>
        <w:rPr>
          <w:rFonts w:ascii="Times New Roman" w:eastAsiaTheme="minorHAnsi" w:hAnsi="Times New Roman" w:cs="Times New Roman"/>
          <w:color w:val="auto"/>
          <w:kern w:val="0"/>
          <w:sz w:val="24"/>
          <w:szCs w:val="24"/>
        </w:rPr>
        <w:t>предусматривает</w:t>
      </w:r>
      <w:r w:rsidRPr="00D72F77">
        <w:rPr>
          <w:rFonts w:ascii="Times New Roman" w:eastAsiaTheme="minorHAnsi" w:hAnsi="Times New Roman" w:cs="Times New Roman"/>
          <w:color w:val="auto"/>
          <w:kern w:val="0"/>
          <w:sz w:val="24"/>
          <w:szCs w:val="24"/>
        </w:rPr>
        <w:t xml:space="preserve"> вариативные</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формы</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 xml:space="preserve">специального сопровождения обучающихся с ТНР. </w:t>
      </w:r>
      <w:r>
        <w:rPr>
          <w:rFonts w:ascii="Times New Roman" w:eastAsiaTheme="minorHAnsi" w:hAnsi="Times New Roman" w:cs="Times New Roman"/>
          <w:color w:val="auto"/>
          <w:kern w:val="0"/>
          <w:sz w:val="24"/>
          <w:szCs w:val="24"/>
        </w:rPr>
        <w:t>Варьируются</w:t>
      </w:r>
      <w:r w:rsidRPr="00D72F77">
        <w:rPr>
          <w:rFonts w:ascii="Times New Roman" w:eastAsiaTheme="minorHAnsi" w:hAnsi="Times New Roman" w:cs="Times New Roman"/>
          <w:color w:val="auto"/>
          <w:kern w:val="0"/>
          <w:sz w:val="24"/>
          <w:szCs w:val="24"/>
        </w:rPr>
        <w:t xml:space="preserve"> содержание, организационные формы работы, степень участия</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специалистов сопровождения, что способствует реализации и развитию</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больших потенциальных возможностей обучающихся с ТНР и</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удовлетворению их особых образовательных потребностей. Коррекционная</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работа осуществляется в ходе всего учебно-воспитательного процесса, при</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изучении предметов учебного плана и на логопедических занятиях,  где осуществляется коррекция</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нарушений устной речи, профилактика и коррекция нарушений чтения и</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письма, препятствующих полноценному усвоению программы по всем</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предметным областям, работа по формированию полноценной</w:t>
      </w:r>
      <w:r>
        <w:rPr>
          <w:rFonts w:ascii="Times New Roman" w:eastAsiaTheme="minorHAnsi" w:hAnsi="Times New Roman" w:cs="Times New Roman"/>
          <w:color w:val="auto"/>
          <w:kern w:val="0"/>
          <w:sz w:val="24"/>
          <w:szCs w:val="24"/>
        </w:rPr>
        <w:t xml:space="preserve"> </w:t>
      </w:r>
      <w:r w:rsidRPr="00D72F77">
        <w:rPr>
          <w:rFonts w:ascii="Times New Roman" w:eastAsiaTheme="minorHAnsi" w:hAnsi="Times New Roman" w:cs="Times New Roman"/>
          <w:color w:val="auto"/>
          <w:kern w:val="0"/>
          <w:sz w:val="24"/>
          <w:szCs w:val="24"/>
        </w:rPr>
        <w:t>речемыслительной деятельности</w:t>
      </w:r>
      <w:r>
        <w:rPr>
          <w:rFonts w:ascii="Times New Roman" w:eastAsiaTheme="minorHAnsi" w:hAnsi="Times New Roman" w:cs="Times New Roman"/>
          <w:color w:val="auto"/>
          <w:kern w:val="0"/>
          <w:sz w:val="24"/>
          <w:szCs w:val="24"/>
        </w:rPr>
        <w:t>.</w:t>
      </w:r>
    </w:p>
    <w:p w:rsidR="003177A3" w:rsidRDefault="003177A3" w:rsidP="00E304DD">
      <w:pPr>
        <w:tabs>
          <w:tab w:val="left" w:pos="851"/>
        </w:tabs>
        <w:spacing w:after="0"/>
        <w:ind w:right="-427"/>
        <w:jc w:val="center"/>
        <w:rPr>
          <w:rFonts w:ascii="Times New Roman" w:hAnsi="Times New Roman"/>
          <w:b/>
          <w:sz w:val="24"/>
          <w:szCs w:val="24"/>
        </w:rPr>
      </w:pPr>
    </w:p>
    <w:p w:rsidR="00E304DD" w:rsidRDefault="00E304DD" w:rsidP="00E304DD">
      <w:pPr>
        <w:tabs>
          <w:tab w:val="left" w:pos="851"/>
        </w:tabs>
        <w:spacing w:after="0"/>
        <w:ind w:right="-427"/>
        <w:jc w:val="center"/>
        <w:rPr>
          <w:rFonts w:ascii="Times New Roman" w:hAnsi="Times New Roman"/>
          <w:b/>
          <w:sz w:val="24"/>
          <w:szCs w:val="24"/>
        </w:rPr>
      </w:pPr>
      <w:r w:rsidRPr="00CD5D0B">
        <w:rPr>
          <w:rFonts w:ascii="Times New Roman" w:hAnsi="Times New Roman"/>
          <w:b/>
          <w:sz w:val="24"/>
          <w:szCs w:val="24"/>
        </w:rPr>
        <w:t>Направления коррекционной работы</w:t>
      </w:r>
    </w:p>
    <w:p w:rsidR="00E304DD" w:rsidRDefault="00E304DD" w:rsidP="00E304DD">
      <w:pPr>
        <w:suppressAutoHyphens w:val="0"/>
        <w:autoSpaceDE w:val="0"/>
        <w:autoSpaceDN w:val="0"/>
        <w:adjustRightInd w:val="0"/>
        <w:spacing w:after="0" w:line="240" w:lineRule="auto"/>
        <w:ind w:right="567" w:firstLine="708"/>
        <w:jc w:val="both"/>
        <w:rPr>
          <w:rFonts w:ascii="Times New Roman" w:eastAsiaTheme="minorHAnsi" w:hAnsi="Times New Roman" w:cs="Times New Roman"/>
          <w:color w:val="auto"/>
          <w:kern w:val="0"/>
          <w:sz w:val="24"/>
          <w:szCs w:val="24"/>
        </w:rPr>
      </w:pPr>
    </w:p>
    <w:tbl>
      <w:tblPr>
        <w:tblStyle w:val="a4"/>
        <w:tblW w:w="0" w:type="auto"/>
        <w:tblLook w:val="04A0"/>
      </w:tblPr>
      <w:tblGrid>
        <w:gridCol w:w="2788"/>
        <w:gridCol w:w="2637"/>
        <w:gridCol w:w="4039"/>
      </w:tblGrid>
      <w:tr w:rsidR="00E304DD" w:rsidTr="00EE0022">
        <w:tc>
          <w:tcPr>
            <w:tcW w:w="2788" w:type="dxa"/>
          </w:tcPr>
          <w:p w:rsidR="00E304DD" w:rsidRPr="00E304DD" w:rsidRDefault="00E304DD" w:rsidP="001E05F5">
            <w:pPr>
              <w:tabs>
                <w:tab w:val="left" w:pos="851"/>
              </w:tabs>
              <w:ind w:left="-284" w:right="-427" w:hanging="108"/>
              <w:jc w:val="center"/>
              <w:rPr>
                <w:rFonts w:ascii="Times New Roman" w:hAnsi="Times New Roman"/>
                <w:b/>
                <w:sz w:val="24"/>
                <w:szCs w:val="20"/>
              </w:rPr>
            </w:pPr>
            <w:r w:rsidRPr="00E304DD">
              <w:rPr>
                <w:rFonts w:ascii="Times New Roman" w:hAnsi="Times New Roman"/>
                <w:b/>
                <w:sz w:val="24"/>
                <w:szCs w:val="20"/>
              </w:rPr>
              <w:t>Направления</w:t>
            </w:r>
          </w:p>
          <w:p w:rsidR="00E304DD" w:rsidRPr="00E304DD" w:rsidRDefault="00E304DD" w:rsidP="001E05F5">
            <w:pPr>
              <w:tabs>
                <w:tab w:val="left" w:pos="851"/>
              </w:tabs>
              <w:ind w:left="-284" w:right="-427" w:hanging="108"/>
              <w:jc w:val="center"/>
              <w:rPr>
                <w:rFonts w:ascii="Times New Roman" w:hAnsi="Times New Roman"/>
                <w:b/>
                <w:sz w:val="24"/>
                <w:szCs w:val="20"/>
              </w:rPr>
            </w:pPr>
            <w:r w:rsidRPr="00E304DD">
              <w:rPr>
                <w:rFonts w:ascii="Times New Roman" w:hAnsi="Times New Roman"/>
                <w:b/>
                <w:sz w:val="24"/>
                <w:szCs w:val="20"/>
              </w:rPr>
              <w:t>коррекционной работы</w:t>
            </w:r>
          </w:p>
        </w:tc>
        <w:tc>
          <w:tcPr>
            <w:tcW w:w="2637" w:type="dxa"/>
          </w:tcPr>
          <w:p w:rsidR="00E304DD" w:rsidRPr="00E304DD" w:rsidRDefault="00E304DD" w:rsidP="001E05F5">
            <w:pPr>
              <w:tabs>
                <w:tab w:val="left" w:pos="851"/>
              </w:tabs>
              <w:ind w:left="-284" w:right="-427" w:firstLine="34"/>
              <w:jc w:val="center"/>
              <w:rPr>
                <w:rFonts w:ascii="Times New Roman" w:hAnsi="Times New Roman"/>
                <w:b/>
                <w:sz w:val="24"/>
                <w:szCs w:val="20"/>
              </w:rPr>
            </w:pPr>
            <w:r w:rsidRPr="00E304DD">
              <w:rPr>
                <w:rFonts w:ascii="Times New Roman" w:hAnsi="Times New Roman"/>
                <w:b/>
                <w:sz w:val="24"/>
                <w:szCs w:val="20"/>
              </w:rPr>
              <w:t xml:space="preserve">Цель </w:t>
            </w:r>
          </w:p>
          <w:p w:rsidR="00E304DD" w:rsidRPr="00E304DD" w:rsidRDefault="00E304DD" w:rsidP="001E05F5">
            <w:pPr>
              <w:tabs>
                <w:tab w:val="left" w:pos="851"/>
              </w:tabs>
              <w:ind w:left="-284" w:right="-427" w:firstLine="34"/>
              <w:jc w:val="center"/>
              <w:rPr>
                <w:rFonts w:ascii="Times New Roman" w:hAnsi="Times New Roman"/>
                <w:b/>
                <w:sz w:val="24"/>
                <w:szCs w:val="20"/>
              </w:rPr>
            </w:pPr>
            <w:r w:rsidRPr="00E304DD">
              <w:rPr>
                <w:rFonts w:ascii="Times New Roman" w:hAnsi="Times New Roman"/>
                <w:b/>
                <w:sz w:val="24"/>
                <w:szCs w:val="20"/>
              </w:rPr>
              <w:t>коррекционной работы</w:t>
            </w:r>
          </w:p>
          <w:p w:rsidR="00E304DD" w:rsidRPr="00E304DD" w:rsidRDefault="00E304DD" w:rsidP="001E05F5">
            <w:pPr>
              <w:tabs>
                <w:tab w:val="left" w:pos="851"/>
              </w:tabs>
              <w:ind w:left="-284" w:right="-427" w:firstLine="284"/>
              <w:jc w:val="center"/>
              <w:rPr>
                <w:rFonts w:ascii="Times New Roman" w:hAnsi="Times New Roman"/>
                <w:b/>
                <w:sz w:val="24"/>
                <w:szCs w:val="20"/>
              </w:rPr>
            </w:pPr>
          </w:p>
        </w:tc>
        <w:tc>
          <w:tcPr>
            <w:tcW w:w="4039" w:type="dxa"/>
          </w:tcPr>
          <w:p w:rsidR="00E304DD" w:rsidRPr="00E304DD" w:rsidRDefault="00E304DD" w:rsidP="001E05F5">
            <w:pPr>
              <w:tabs>
                <w:tab w:val="left" w:pos="851"/>
              </w:tabs>
              <w:ind w:left="-284" w:right="-427" w:firstLine="284"/>
              <w:jc w:val="center"/>
              <w:rPr>
                <w:rFonts w:ascii="Times New Roman" w:hAnsi="Times New Roman"/>
                <w:b/>
                <w:sz w:val="24"/>
                <w:szCs w:val="20"/>
              </w:rPr>
            </w:pPr>
            <w:r w:rsidRPr="00E304DD">
              <w:rPr>
                <w:rFonts w:ascii="Times New Roman" w:hAnsi="Times New Roman"/>
                <w:b/>
                <w:sz w:val="24"/>
                <w:szCs w:val="20"/>
              </w:rPr>
              <w:t>Результат проведения</w:t>
            </w:r>
          </w:p>
          <w:p w:rsidR="00E304DD" w:rsidRPr="00E304DD" w:rsidRDefault="00E304DD" w:rsidP="001E05F5">
            <w:pPr>
              <w:tabs>
                <w:tab w:val="left" w:pos="851"/>
              </w:tabs>
              <w:ind w:left="-284" w:right="-427" w:firstLine="284"/>
              <w:jc w:val="center"/>
              <w:rPr>
                <w:rFonts w:ascii="Times New Roman" w:hAnsi="Times New Roman"/>
                <w:b/>
                <w:sz w:val="24"/>
                <w:szCs w:val="20"/>
              </w:rPr>
            </w:pPr>
            <w:r w:rsidRPr="00E304DD">
              <w:rPr>
                <w:rFonts w:ascii="Times New Roman" w:hAnsi="Times New Roman"/>
                <w:b/>
                <w:sz w:val="24"/>
                <w:szCs w:val="20"/>
              </w:rPr>
              <w:t>коррекционной работы</w:t>
            </w:r>
          </w:p>
          <w:p w:rsidR="00E304DD" w:rsidRPr="00E304DD" w:rsidRDefault="00E304DD" w:rsidP="001E05F5">
            <w:pPr>
              <w:tabs>
                <w:tab w:val="left" w:pos="851"/>
              </w:tabs>
              <w:ind w:left="-284" w:right="-427" w:firstLine="284"/>
              <w:jc w:val="center"/>
              <w:rPr>
                <w:rFonts w:ascii="Times New Roman" w:hAnsi="Times New Roman"/>
                <w:b/>
                <w:sz w:val="24"/>
                <w:szCs w:val="20"/>
              </w:rPr>
            </w:pPr>
          </w:p>
        </w:tc>
      </w:tr>
      <w:tr w:rsidR="00E304DD" w:rsidTr="00EE0022">
        <w:tc>
          <w:tcPr>
            <w:tcW w:w="2788" w:type="dxa"/>
          </w:tcPr>
          <w:p w:rsidR="00E304DD" w:rsidRPr="005F662E" w:rsidRDefault="00E304DD" w:rsidP="001E05F5">
            <w:pPr>
              <w:pStyle w:val="a5"/>
              <w:tabs>
                <w:tab w:val="left" w:pos="851"/>
              </w:tabs>
              <w:ind w:left="34" w:right="175"/>
              <w:rPr>
                <w:rFonts w:ascii="Times New Roman" w:hAnsi="Times New Roman"/>
                <w:sz w:val="20"/>
                <w:szCs w:val="20"/>
              </w:rPr>
            </w:pPr>
            <w:r w:rsidRPr="005F662E">
              <w:rPr>
                <w:rFonts w:ascii="Times New Roman" w:hAnsi="Times New Roman"/>
                <w:sz w:val="20"/>
                <w:szCs w:val="20"/>
              </w:rPr>
              <w:t>Диагностическая работа</w:t>
            </w:r>
          </w:p>
          <w:p w:rsidR="00E304DD" w:rsidRPr="005F662E" w:rsidRDefault="00E304DD" w:rsidP="001E05F5">
            <w:pPr>
              <w:tabs>
                <w:tab w:val="left" w:pos="0"/>
                <w:tab w:val="left" w:pos="851"/>
              </w:tabs>
              <w:ind w:left="34" w:right="175"/>
              <w:rPr>
                <w:rFonts w:ascii="Times New Roman" w:hAnsi="Times New Roman"/>
                <w:sz w:val="20"/>
                <w:szCs w:val="20"/>
              </w:rPr>
            </w:pPr>
          </w:p>
        </w:tc>
        <w:tc>
          <w:tcPr>
            <w:tcW w:w="2637" w:type="dxa"/>
          </w:tcPr>
          <w:p w:rsidR="00E304DD" w:rsidRPr="005F662E" w:rsidRDefault="00E304DD" w:rsidP="001E05F5">
            <w:pPr>
              <w:tabs>
                <w:tab w:val="left" w:pos="851"/>
              </w:tabs>
              <w:ind w:left="34" w:right="175"/>
              <w:rPr>
                <w:rFonts w:ascii="Times New Roman" w:hAnsi="Times New Roman"/>
                <w:sz w:val="20"/>
                <w:szCs w:val="20"/>
              </w:rPr>
            </w:pPr>
            <w:r w:rsidRPr="005F662E">
              <w:rPr>
                <w:rFonts w:ascii="Times New Roman" w:hAnsi="Times New Roman"/>
                <w:sz w:val="20"/>
                <w:szCs w:val="20"/>
              </w:rPr>
              <w:t>Создание благоприятных условий для овлад</w:t>
            </w:r>
            <w:r>
              <w:rPr>
                <w:rFonts w:ascii="Times New Roman" w:hAnsi="Times New Roman"/>
                <w:sz w:val="20"/>
                <w:szCs w:val="20"/>
              </w:rPr>
              <w:t xml:space="preserve">ения  содержанием </w:t>
            </w:r>
            <w:r w:rsidRPr="005F662E">
              <w:rPr>
                <w:rFonts w:ascii="Times New Roman" w:hAnsi="Times New Roman"/>
                <w:sz w:val="20"/>
                <w:szCs w:val="20"/>
              </w:rPr>
              <w:t xml:space="preserve"> адаптированной образовательной программы.</w:t>
            </w:r>
          </w:p>
        </w:tc>
        <w:tc>
          <w:tcPr>
            <w:tcW w:w="4039" w:type="dxa"/>
          </w:tcPr>
          <w:p w:rsidR="00E304DD" w:rsidRPr="000C48ED" w:rsidRDefault="00E304DD" w:rsidP="001E05F5">
            <w:pPr>
              <w:tabs>
                <w:tab w:val="left" w:pos="34"/>
                <w:tab w:val="left" w:pos="4320"/>
              </w:tabs>
              <w:ind w:right="33"/>
              <w:jc w:val="both"/>
              <w:rPr>
                <w:rFonts w:ascii="Times New Roman" w:hAnsi="Times New Roman"/>
                <w:sz w:val="20"/>
                <w:szCs w:val="20"/>
              </w:rPr>
            </w:pPr>
            <w:r w:rsidRPr="000C48ED">
              <w:rPr>
                <w:rFonts w:ascii="Times New Roman" w:hAnsi="Times New Roman"/>
                <w:sz w:val="20"/>
                <w:szCs w:val="20"/>
              </w:rPr>
              <w:t>1.Психолого-педагогическое и медицинское обследование с целью выявления особых образовательных потребностей.</w:t>
            </w:r>
          </w:p>
          <w:p w:rsidR="00E304DD" w:rsidRPr="000C48ED" w:rsidRDefault="00E304DD" w:rsidP="001E05F5">
            <w:pPr>
              <w:tabs>
                <w:tab w:val="left" w:pos="34"/>
                <w:tab w:val="left" w:pos="4320"/>
              </w:tabs>
              <w:ind w:right="33"/>
              <w:jc w:val="both"/>
              <w:rPr>
                <w:rFonts w:ascii="Times New Roman" w:hAnsi="Times New Roman"/>
                <w:sz w:val="20"/>
                <w:szCs w:val="20"/>
              </w:rPr>
            </w:pPr>
            <w:r w:rsidRPr="000C48ED">
              <w:rPr>
                <w:rFonts w:ascii="Times New Roman" w:hAnsi="Times New Roman"/>
                <w:sz w:val="20"/>
                <w:szCs w:val="20"/>
              </w:rPr>
              <w:t>2. Развития познавательной сферы, специфических трудностей в овладении содержанием образования и потенциальных возможностей.</w:t>
            </w:r>
          </w:p>
          <w:p w:rsidR="00E304DD" w:rsidRPr="000C48ED" w:rsidRDefault="00E304DD" w:rsidP="001E05F5">
            <w:pPr>
              <w:pStyle w:val="a5"/>
              <w:tabs>
                <w:tab w:val="left" w:pos="34"/>
                <w:tab w:val="left" w:pos="4320"/>
              </w:tabs>
              <w:ind w:left="34" w:right="33"/>
              <w:jc w:val="both"/>
              <w:rPr>
                <w:rFonts w:ascii="Times New Roman" w:hAnsi="Times New Roman"/>
                <w:sz w:val="20"/>
                <w:szCs w:val="20"/>
              </w:rPr>
            </w:pPr>
            <w:r w:rsidRPr="000C48ED">
              <w:rPr>
                <w:rFonts w:ascii="Times New Roman" w:hAnsi="Times New Roman"/>
                <w:sz w:val="20"/>
                <w:szCs w:val="20"/>
              </w:rPr>
              <w:t xml:space="preserve">3.Развитие высших психических функций, эмоционально-волевой сферы и личностных особенностей </w:t>
            </w:r>
            <w:r>
              <w:rPr>
                <w:rFonts w:ascii="Times New Roman" w:hAnsi="Times New Roman"/>
                <w:sz w:val="20"/>
                <w:szCs w:val="20"/>
              </w:rPr>
              <w:t>обучающих</w:t>
            </w:r>
            <w:r w:rsidRPr="000C48ED">
              <w:rPr>
                <w:rFonts w:ascii="Times New Roman" w:hAnsi="Times New Roman"/>
                <w:sz w:val="20"/>
                <w:szCs w:val="20"/>
              </w:rPr>
              <w:t>ся</w:t>
            </w:r>
            <w:r>
              <w:rPr>
                <w:rFonts w:ascii="Times New Roman" w:hAnsi="Times New Roman"/>
                <w:sz w:val="20"/>
                <w:szCs w:val="20"/>
              </w:rPr>
              <w:t>.</w:t>
            </w:r>
          </w:p>
          <w:p w:rsidR="00E304DD" w:rsidRPr="000C48ED" w:rsidRDefault="00E304DD" w:rsidP="001E05F5">
            <w:pPr>
              <w:pStyle w:val="a5"/>
              <w:tabs>
                <w:tab w:val="left" w:pos="34"/>
                <w:tab w:val="left" w:pos="4320"/>
              </w:tabs>
              <w:ind w:left="34" w:right="33"/>
              <w:jc w:val="both"/>
              <w:rPr>
                <w:rFonts w:ascii="Times New Roman" w:hAnsi="Times New Roman"/>
                <w:sz w:val="20"/>
                <w:szCs w:val="20"/>
              </w:rPr>
            </w:pPr>
            <w:r w:rsidRPr="000C48ED">
              <w:rPr>
                <w:rFonts w:ascii="Times New Roman" w:hAnsi="Times New Roman"/>
                <w:sz w:val="20"/>
                <w:szCs w:val="20"/>
              </w:rPr>
              <w:t>4.Развитие речи.</w:t>
            </w:r>
          </w:p>
          <w:p w:rsidR="00E304DD" w:rsidRPr="000C48ED" w:rsidRDefault="00E304DD" w:rsidP="001E05F5">
            <w:pPr>
              <w:pStyle w:val="a5"/>
              <w:tabs>
                <w:tab w:val="left" w:pos="34"/>
                <w:tab w:val="left" w:pos="4320"/>
              </w:tabs>
              <w:ind w:left="34" w:right="33"/>
              <w:jc w:val="both"/>
              <w:rPr>
                <w:rFonts w:ascii="Times New Roman" w:hAnsi="Times New Roman"/>
                <w:sz w:val="20"/>
                <w:szCs w:val="20"/>
              </w:rPr>
            </w:pPr>
            <w:r w:rsidRPr="000C48ED">
              <w:rPr>
                <w:rFonts w:ascii="Times New Roman" w:hAnsi="Times New Roman"/>
                <w:sz w:val="20"/>
                <w:szCs w:val="20"/>
              </w:rPr>
              <w:t>5.Монитор</w:t>
            </w:r>
            <w:r>
              <w:rPr>
                <w:rFonts w:ascii="Times New Roman" w:hAnsi="Times New Roman"/>
                <w:sz w:val="20"/>
                <w:szCs w:val="20"/>
              </w:rPr>
              <w:t xml:space="preserve">инг динамики развития обучающихся, </w:t>
            </w:r>
            <w:r w:rsidRPr="000C48ED">
              <w:rPr>
                <w:rFonts w:ascii="Times New Roman" w:hAnsi="Times New Roman"/>
                <w:sz w:val="20"/>
                <w:szCs w:val="20"/>
              </w:rPr>
              <w:t xml:space="preserve"> успешности в освоении </w:t>
            </w:r>
            <w:r>
              <w:rPr>
                <w:rFonts w:ascii="Times New Roman" w:hAnsi="Times New Roman"/>
                <w:sz w:val="20"/>
                <w:szCs w:val="20"/>
              </w:rPr>
              <w:t>АООП.</w:t>
            </w:r>
          </w:p>
          <w:p w:rsidR="00E304DD" w:rsidRPr="00F51920" w:rsidRDefault="00E304DD" w:rsidP="001E05F5">
            <w:pPr>
              <w:pStyle w:val="a5"/>
              <w:tabs>
                <w:tab w:val="left" w:pos="34"/>
                <w:tab w:val="left" w:pos="4320"/>
              </w:tabs>
              <w:ind w:left="34" w:right="33"/>
              <w:jc w:val="both"/>
              <w:rPr>
                <w:rFonts w:ascii="Times New Roman" w:hAnsi="Times New Roman"/>
                <w:color w:val="FF0000"/>
                <w:sz w:val="20"/>
                <w:szCs w:val="20"/>
              </w:rPr>
            </w:pPr>
            <w:r w:rsidRPr="000C48ED">
              <w:rPr>
                <w:rFonts w:ascii="Times New Roman" w:hAnsi="Times New Roman"/>
                <w:sz w:val="20"/>
                <w:szCs w:val="20"/>
              </w:rPr>
              <w:t>6.Анализ результатов обследования с целью проектирования и корректировки коррекционных мероприятий.</w:t>
            </w:r>
          </w:p>
        </w:tc>
      </w:tr>
      <w:tr w:rsidR="00E304DD" w:rsidTr="00EE0022">
        <w:tc>
          <w:tcPr>
            <w:tcW w:w="2788" w:type="dxa"/>
          </w:tcPr>
          <w:p w:rsidR="00E304DD" w:rsidRPr="005F662E" w:rsidRDefault="00E304DD" w:rsidP="001E05F5">
            <w:pPr>
              <w:tabs>
                <w:tab w:val="left" w:pos="851"/>
              </w:tabs>
              <w:ind w:left="34" w:right="175"/>
              <w:rPr>
                <w:rFonts w:ascii="Times New Roman" w:hAnsi="Times New Roman"/>
                <w:sz w:val="20"/>
                <w:szCs w:val="20"/>
              </w:rPr>
            </w:pPr>
            <w:r w:rsidRPr="005F662E">
              <w:rPr>
                <w:rFonts w:ascii="Times New Roman" w:hAnsi="Times New Roman"/>
                <w:sz w:val="20"/>
                <w:szCs w:val="20"/>
              </w:rPr>
              <w:t>Консультативная работа</w:t>
            </w:r>
          </w:p>
        </w:tc>
        <w:tc>
          <w:tcPr>
            <w:tcW w:w="2637" w:type="dxa"/>
          </w:tcPr>
          <w:p w:rsidR="00E304DD" w:rsidRPr="005F662E" w:rsidRDefault="00E304DD" w:rsidP="001E05F5">
            <w:pPr>
              <w:tabs>
                <w:tab w:val="left" w:pos="851"/>
                <w:tab w:val="left" w:pos="2727"/>
              </w:tabs>
              <w:ind w:left="34" w:right="175"/>
              <w:rPr>
                <w:rFonts w:ascii="Times New Roman" w:hAnsi="Times New Roman"/>
                <w:sz w:val="20"/>
                <w:szCs w:val="20"/>
              </w:rPr>
            </w:pPr>
            <w:r w:rsidRPr="005F662E">
              <w:rPr>
                <w:rFonts w:ascii="Times New Roman" w:hAnsi="Times New Roman"/>
                <w:sz w:val="20"/>
                <w:szCs w:val="20"/>
              </w:rPr>
              <w:t>Обеспечение специального сопров</w:t>
            </w:r>
            <w:r>
              <w:rPr>
                <w:rFonts w:ascii="Times New Roman" w:hAnsi="Times New Roman"/>
                <w:sz w:val="20"/>
                <w:szCs w:val="20"/>
              </w:rPr>
              <w:t>ождения  в освоении АООП. К</w:t>
            </w:r>
            <w:r w:rsidRPr="005F662E">
              <w:rPr>
                <w:rFonts w:ascii="Times New Roman" w:hAnsi="Times New Roman"/>
                <w:sz w:val="20"/>
                <w:szCs w:val="20"/>
              </w:rPr>
              <w:t>онсультиро</w:t>
            </w:r>
            <w:r>
              <w:rPr>
                <w:rFonts w:ascii="Times New Roman" w:hAnsi="Times New Roman"/>
                <w:sz w:val="20"/>
                <w:szCs w:val="20"/>
              </w:rPr>
              <w:t xml:space="preserve">вание </w:t>
            </w:r>
            <w:r w:rsidRPr="005F662E">
              <w:rPr>
                <w:rFonts w:ascii="Times New Roman" w:hAnsi="Times New Roman"/>
                <w:sz w:val="20"/>
                <w:szCs w:val="20"/>
              </w:rPr>
              <w:t>по вопросам реализации дифференцированных психолого-педагогических условий обучения, воспитания, коррекции, развития и социализации</w:t>
            </w:r>
            <w:r>
              <w:rPr>
                <w:rFonts w:ascii="Times New Roman" w:hAnsi="Times New Roman"/>
                <w:sz w:val="20"/>
                <w:szCs w:val="20"/>
              </w:rPr>
              <w:t>.</w:t>
            </w:r>
          </w:p>
        </w:tc>
        <w:tc>
          <w:tcPr>
            <w:tcW w:w="4039" w:type="dxa"/>
          </w:tcPr>
          <w:p w:rsidR="00E304DD" w:rsidRPr="00CD5D0B" w:rsidRDefault="00E304DD" w:rsidP="001E05F5">
            <w:pPr>
              <w:tabs>
                <w:tab w:val="left" w:pos="34"/>
              </w:tabs>
              <w:ind w:right="175"/>
              <w:jc w:val="both"/>
              <w:rPr>
                <w:rFonts w:ascii="Times New Roman" w:hAnsi="Times New Roman"/>
                <w:sz w:val="20"/>
                <w:szCs w:val="20"/>
              </w:rPr>
            </w:pPr>
            <w:r w:rsidRPr="00CD5D0B">
              <w:rPr>
                <w:rFonts w:ascii="Times New Roman" w:hAnsi="Times New Roman"/>
                <w:sz w:val="20"/>
                <w:szCs w:val="20"/>
              </w:rPr>
              <w:t xml:space="preserve">1.Психолого-педагогическое консультирование педагогов по решению проблем </w:t>
            </w:r>
            <w:r>
              <w:rPr>
                <w:rFonts w:ascii="Times New Roman" w:hAnsi="Times New Roman"/>
                <w:sz w:val="20"/>
                <w:szCs w:val="20"/>
              </w:rPr>
              <w:t>в развитии и обучении обучающих</w:t>
            </w:r>
            <w:r w:rsidRPr="00CD5D0B">
              <w:rPr>
                <w:rFonts w:ascii="Times New Roman" w:hAnsi="Times New Roman"/>
                <w:sz w:val="20"/>
                <w:szCs w:val="20"/>
              </w:rPr>
              <w:t xml:space="preserve">ся с ТНР; </w:t>
            </w:r>
          </w:p>
          <w:p w:rsidR="00E304DD" w:rsidRPr="00CD5D0B" w:rsidRDefault="00E304DD" w:rsidP="001E05F5">
            <w:pPr>
              <w:tabs>
                <w:tab w:val="left" w:pos="34"/>
              </w:tabs>
              <w:ind w:right="175"/>
              <w:jc w:val="both"/>
              <w:rPr>
                <w:rFonts w:ascii="Times New Roman" w:hAnsi="Times New Roman"/>
                <w:sz w:val="20"/>
                <w:szCs w:val="20"/>
              </w:rPr>
            </w:pPr>
            <w:r w:rsidRPr="00CD5D0B">
              <w:rPr>
                <w:rFonts w:ascii="Times New Roman" w:hAnsi="Times New Roman"/>
                <w:sz w:val="20"/>
                <w:szCs w:val="20"/>
              </w:rPr>
              <w:t>2.Консультативная помощь семье в вопросах решения конкретных вопросов воспитания и оказания возможной</w:t>
            </w:r>
            <w:r>
              <w:rPr>
                <w:rFonts w:ascii="Times New Roman" w:hAnsi="Times New Roman"/>
                <w:sz w:val="20"/>
                <w:szCs w:val="20"/>
              </w:rPr>
              <w:t xml:space="preserve"> помощи обучающих</w:t>
            </w:r>
            <w:r w:rsidRPr="00CD5D0B">
              <w:rPr>
                <w:rFonts w:ascii="Times New Roman" w:hAnsi="Times New Roman"/>
                <w:sz w:val="20"/>
                <w:szCs w:val="20"/>
              </w:rPr>
              <w:t>ся в освоении АО</w:t>
            </w:r>
            <w:r>
              <w:rPr>
                <w:rFonts w:ascii="Times New Roman" w:hAnsi="Times New Roman"/>
                <w:sz w:val="20"/>
                <w:szCs w:val="20"/>
              </w:rPr>
              <w:t>О</w:t>
            </w:r>
            <w:r w:rsidRPr="00CD5D0B">
              <w:rPr>
                <w:rFonts w:ascii="Times New Roman" w:hAnsi="Times New Roman"/>
                <w:sz w:val="20"/>
                <w:szCs w:val="20"/>
              </w:rPr>
              <w:t xml:space="preserve">П. </w:t>
            </w:r>
          </w:p>
          <w:p w:rsidR="00E304DD" w:rsidRPr="00F51920" w:rsidRDefault="00E304DD" w:rsidP="001E05F5">
            <w:pPr>
              <w:pStyle w:val="a5"/>
              <w:tabs>
                <w:tab w:val="left" w:pos="34"/>
                <w:tab w:val="left" w:pos="851"/>
              </w:tabs>
              <w:ind w:left="176" w:right="175" w:hanging="142"/>
              <w:rPr>
                <w:rFonts w:ascii="Times New Roman" w:hAnsi="Times New Roman"/>
                <w:color w:val="FF0000"/>
                <w:sz w:val="20"/>
                <w:szCs w:val="20"/>
              </w:rPr>
            </w:pPr>
          </w:p>
        </w:tc>
      </w:tr>
      <w:tr w:rsidR="00E304DD" w:rsidTr="00EE0022">
        <w:tc>
          <w:tcPr>
            <w:tcW w:w="2788" w:type="dxa"/>
          </w:tcPr>
          <w:p w:rsidR="00E304DD" w:rsidRPr="005F662E" w:rsidRDefault="00E304DD" w:rsidP="00E304DD">
            <w:pPr>
              <w:pStyle w:val="a5"/>
              <w:tabs>
                <w:tab w:val="left" w:pos="851"/>
              </w:tabs>
              <w:ind w:left="34" w:right="175"/>
              <w:rPr>
                <w:rFonts w:ascii="Times New Roman" w:hAnsi="Times New Roman"/>
                <w:sz w:val="20"/>
                <w:szCs w:val="20"/>
              </w:rPr>
            </w:pPr>
            <w:r w:rsidRPr="005F662E">
              <w:rPr>
                <w:rFonts w:ascii="Times New Roman" w:hAnsi="Times New Roman"/>
                <w:sz w:val="20"/>
                <w:szCs w:val="20"/>
              </w:rPr>
              <w:t>Информационно-просветительская работа</w:t>
            </w:r>
          </w:p>
          <w:p w:rsidR="00E304DD" w:rsidRPr="00E304DD" w:rsidRDefault="00E304DD" w:rsidP="001E05F5">
            <w:pPr>
              <w:tabs>
                <w:tab w:val="left" w:pos="851"/>
              </w:tabs>
              <w:ind w:left="-284" w:right="-427" w:hanging="108"/>
              <w:jc w:val="center"/>
              <w:rPr>
                <w:rFonts w:ascii="Times New Roman" w:hAnsi="Times New Roman"/>
                <w:b/>
                <w:sz w:val="24"/>
                <w:szCs w:val="20"/>
              </w:rPr>
            </w:pPr>
          </w:p>
        </w:tc>
        <w:tc>
          <w:tcPr>
            <w:tcW w:w="2637" w:type="dxa"/>
          </w:tcPr>
          <w:p w:rsidR="00E304DD" w:rsidRPr="00E304DD" w:rsidRDefault="00E304DD" w:rsidP="001E05F5">
            <w:pPr>
              <w:tabs>
                <w:tab w:val="left" w:pos="851"/>
              </w:tabs>
              <w:ind w:left="-284" w:right="-427" w:firstLine="34"/>
              <w:jc w:val="center"/>
              <w:rPr>
                <w:rFonts w:ascii="Times New Roman" w:hAnsi="Times New Roman"/>
                <w:b/>
                <w:sz w:val="24"/>
                <w:szCs w:val="20"/>
              </w:rPr>
            </w:pPr>
          </w:p>
        </w:tc>
        <w:tc>
          <w:tcPr>
            <w:tcW w:w="4039" w:type="dxa"/>
          </w:tcPr>
          <w:p w:rsidR="00E304DD" w:rsidRPr="00CD5D0B" w:rsidRDefault="00E304DD" w:rsidP="00E304DD">
            <w:pPr>
              <w:tabs>
                <w:tab w:val="left" w:pos="176"/>
                <w:tab w:val="left" w:pos="851"/>
              </w:tabs>
              <w:ind w:right="175"/>
              <w:jc w:val="both"/>
              <w:rPr>
                <w:rFonts w:ascii="Times New Roman" w:hAnsi="Times New Roman"/>
                <w:sz w:val="20"/>
                <w:szCs w:val="20"/>
              </w:rPr>
            </w:pPr>
            <w:r w:rsidRPr="00CD5D0B">
              <w:rPr>
                <w:rFonts w:ascii="Times New Roman" w:hAnsi="Times New Roman"/>
                <w:sz w:val="20"/>
                <w:szCs w:val="20"/>
              </w:rPr>
              <w:t>1.Проведение</w:t>
            </w:r>
            <w:r>
              <w:rPr>
                <w:rFonts w:ascii="Times New Roman" w:hAnsi="Times New Roman"/>
                <w:sz w:val="20"/>
                <w:szCs w:val="20"/>
              </w:rPr>
              <w:t xml:space="preserve"> тематических выступлений для </w:t>
            </w:r>
            <w:r w:rsidRPr="00CD5D0B">
              <w:rPr>
                <w:rFonts w:ascii="Times New Roman" w:hAnsi="Times New Roman"/>
                <w:sz w:val="20"/>
                <w:szCs w:val="20"/>
              </w:rPr>
              <w:t>педагогов и родителей по разъяснению индивидуально-типолог</w:t>
            </w:r>
            <w:r>
              <w:rPr>
                <w:rFonts w:ascii="Times New Roman" w:hAnsi="Times New Roman"/>
                <w:sz w:val="20"/>
                <w:szCs w:val="20"/>
              </w:rPr>
              <w:t>ических особенностей обучающих</w:t>
            </w:r>
            <w:r w:rsidRPr="00CD5D0B">
              <w:rPr>
                <w:rFonts w:ascii="Times New Roman" w:hAnsi="Times New Roman"/>
                <w:sz w:val="20"/>
                <w:szCs w:val="20"/>
              </w:rPr>
              <w:t xml:space="preserve">ся с ТНР. </w:t>
            </w:r>
          </w:p>
          <w:p w:rsidR="00E304DD" w:rsidRPr="00CD5D0B" w:rsidRDefault="00E304DD" w:rsidP="00E304DD">
            <w:pPr>
              <w:tabs>
                <w:tab w:val="left" w:pos="851"/>
              </w:tabs>
              <w:ind w:right="175"/>
              <w:jc w:val="both"/>
              <w:rPr>
                <w:rFonts w:ascii="Times New Roman" w:hAnsi="Times New Roman"/>
                <w:sz w:val="20"/>
                <w:szCs w:val="20"/>
              </w:rPr>
            </w:pPr>
            <w:r w:rsidRPr="00CD5D0B">
              <w:rPr>
                <w:rFonts w:ascii="Times New Roman" w:hAnsi="Times New Roman"/>
                <w:sz w:val="20"/>
                <w:szCs w:val="20"/>
              </w:rPr>
              <w:lastRenderedPageBreak/>
              <w:t>2. Психологическое просвещение педагогов с целью повышения их психологической компетентности.</w:t>
            </w:r>
          </w:p>
          <w:p w:rsidR="00E304DD" w:rsidRPr="00E304DD" w:rsidRDefault="00E304DD" w:rsidP="00E304DD">
            <w:pPr>
              <w:tabs>
                <w:tab w:val="left" w:pos="851"/>
              </w:tabs>
              <w:ind w:right="175"/>
              <w:jc w:val="both"/>
              <w:rPr>
                <w:rFonts w:ascii="Times New Roman" w:hAnsi="Times New Roman"/>
                <w:sz w:val="20"/>
                <w:szCs w:val="20"/>
              </w:rPr>
            </w:pPr>
            <w:r w:rsidRPr="00CD5D0B">
              <w:rPr>
                <w:rFonts w:ascii="Times New Roman" w:hAnsi="Times New Roman"/>
                <w:sz w:val="20"/>
                <w:szCs w:val="20"/>
              </w:rPr>
              <w:t xml:space="preserve">3. Психологическое просвещение родителей с целью формирования у них элементарной психолого-психологической компетентности. </w:t>
            </w:r>
            <w:r w:rsidRPr="00CD5D0B">
              <w:rPr>
                <w:rFonts w:ascii="Times New Roman" w:hAnsi="Times New Roman"/>
                <w:b/>
                <w:sz w:val="20"/>
                <w:szCs w:val="20"/>
              </w:rPr>
              <w:tab/>
            </w:r>
          </w:p>
        </w:tc>
      </w:tr>
    </w:tbl>
    <w:p w:rsidR="00E304DD" w:rsidRDefault="00E304DD" w:rsidP="00E304DD">
      <w:pPr>
        <w:spacing w:after="0"/>
        <w:ind w:right="-1" w:firstLine="284"/>
        <w:jc w:val="both"/>
        <w:rPr>
          <w:rFonts w:ascii="Times New Roman" w:hAnsi="Times New Roman"/>
          <w:sz w:val="24"/>
        </w:rPr>
      </w:pPr>
    </w:p>
    <w:p w:rsidR="00E304DD" w:rsidRPr="00CD5D0B" w:rsidRDefault="00E304DD" w:rsidP="00EE0022">
      <w:pPr>
        <w:spacing w:after="0"/>
        <w:ind w:right="-1" w:firstLine="284"/>
        <w:jc w:val="both"/>
        <w:rPr>
          <w:rFonts w:ascii="Times New Roman" w:hAnsi="Times New Roman"/>
          <w:sz w:val="24"/>
        </w:rPr>
      </w:pPr>
      <w:r w:rsidRPr="00CD5D0B">
        <w:rPr>
          <w:rFonts w:ascii="Times New Roman" w:hAnsi="Times New Roman"/>
          <w:sz w:val="24"/>
        </w:rPr>
        <w:t xml:space="preserve">К коррекционной работе привлекаются социальные партнеры школы: </w:t>
      </w:r>
    </w:p>
    <w:p w:rsidR="00E304DD" w:rsidRDefault="00E304DD" w:rsidP="00EE0022">
      <w:pPr>
        <w:spacing w:after="0"/>
        <w:ind w:right="-1" w:firstLine="284"/>
        <w:jc w:val="both"/>
        <w:rPr>
          <w:rFonts w:ascii="Times New Roman" w:hAnsi="Times New Roman"/>
          <w:sz w:val="24"/>
        </w:rPr>
      </w:pPr>
      <w:r w:rsidRPr="00CD5D0B">
        <w:rPr>
          <w:rFonts w:ascii="Times New Roman" w:hAnsi="Times New Roman"/>
          <w:sz w:val="24"/>
        </w:rPr>
        <w:t xml:space="preserve">1. Территориальная медико-психолого-педагогическая комиссия – определение программы обучения для детей с ОВЗ, консультации для родителей. </w:t>
      </w:r>
    </w:p>
    <w:p w:rsidR="001578B3" w:rsidRDefault="001578B3" w:rsidP="001578B3">
      <w:pPr>
        <w:spacing w:after="0" w:line="240" w:lineRule="auto"/>
        <w:ind w:right="-1"/>
        <w:rPr>
          <w:rFonts w:ascii="Times New Roman" w:eastAsia="Times New Roman" w:hAnsi="Times New Roman" w:cs="Times New Roman"/>
          <w:b/>
          <w:sz w:val="24"/>
          <w:szCs w:val="24"/>
          <w:lang w:eastAsia="ru-RU"/>
        </w:rPr>
      </w:pPr>
    </w:p>
    <w:p w:rsidR="001578B3" w:rsidRPr="00153068" w:rsidRDefault="001578B3" w:rsidP="001578B3">
      <w:pPr>
        <w:spacing w:after="0" w:line="240" w:lineRule="auto"/>
        <w:ind w:right="-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 xml:space="preserve">Психолого-педагогическое сопровождение </w:t>
      </w:r>
      <w:r>
        <w:rPr>
          <w:rFonts w:ascii="Times New Roman" w:eastAsia="Times New Roman" w:hAnsi="Times New Roman" w:cs="Times New Roman"/>
          <w:b/>
          <w:sz w:val="24"/>
          <w:szCs w:val="24"/>
          <w:lang w:eastAsia="ru-RU"/>
        </w:rPr>
        <w:t>обучающихся</w:t>
      </w:r>
      <w:r w:rsidRPr="00153068">
        <w:rPr>
          <w:rFonts w:ascii="Times New Roman" w:eastAsia="Times New Roman" w:hAnsi="Times New Roman" w:cs="Times New Roman"/>
          <w:b/>
          <w:sz w:val="24"/>
          <w:szCs w:val="24"/>
          <w:lang w:eastAsia="ru-RU"/>
        </w:rPr>
        <w:t xml:space="preserve"> </w:t>
      </w:r>
    </w:p>
    <w:p w:rsidR="001578B3" w:rsidRPr="00153068" w:rsidRDefault="001578B3" w:rsidP="001578B3">
      <w:pPr>
        <w:spacing w:after="0" w:line="240" w:lineRule="auto"/>
        <w:ind w:right="65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1578B3" w:rsidRPr="00DE0FFB" w:rsidRDefault="001578B3" w:rsidP="001578B3">
      <w:pPr>
        <w:spacing w:after="0" w:line="240" w:lineRule="auto"/>
        <w:ind w:right="650" w:firstLine="720"/>
        <w:jc w:val="center"/>
        <w:rPr>
          <w:rFonts w:ascii="Times New Roman" w:eastAsia="Times New Roman" w:hAnsi="Times New Roman" w:cs="Times New Roman"/>
          <w:b/>
          <w:sz w:val="10"/>
          <w:szCs w:val="24"/>
          <w:lang w:eastAsia="ru-RU"/>
        </w:rPr>
      </w:pPr>
    </w:p>
    <w:p w:rsidR="001578B3" w:rsidRPr="00153068" w:rsidRDefault="001578B3" w:rsidP="001578B3">
      <w:pPr>
        <w:spacing w:after="0" w:line="240" w:lineRule="auto"/>
        <w:ind w:right="-1" w:hanging="142"/>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 xml:space="preserve">  </w:t>
      </w:r>
      <w:r w:rsidRPr="00153068">
        <w:rPr>
          <w:rFonts w:ascii="Times New Roman" w:eastAsia="Times New Roman" w:hAnsi="Times New Roman" w:cs="Times New Roman"/>
          <w:b/>
          <w:sz w:val="24"/>
          <w:szCs w:val="24"/>
          <w:lang w:eastAsia="ru-RU"/>
        </w:rPr>
        <w:tab/>
      </w:r>
      <w:r w:rsidRPr="00153068">
        <w:rPr>
          <w:rFonts w:ascii="Times New Roman" w:eastAsia="Times New Roman" w:hAnsi="Times New Roman" w:cs="Times New Roman"/>
          <w:b/>
          <w:sz w:val="24"/>
          <w:szCs w:val="24"/>
          <w:lang w:eastAsia="ru-RU"/>
        </w:rPr>
        <w:tab/>
        <w:t xml:space="preserve">Логопедическое сопровождение в МБОУ СОШ №2 </w:t>
      </w:r>
      <w:r w:rsidRPr="00153068">
        <w:rPr>
          <w:rFonts w:ascii="Times New Roman" w:eastAsia="Times New Roman" w:hAnsi="Times New Roman" w:cs="Times New Roman"/>
          <w:sz w:val="24"/>
          <w:szCs w:val="24"/>
          <w:lang w:eastAsia="ru-RU"/>
        </w:rPr>
        <w:t xml:space="preserve">направлено на предупреждение и устранение нарушений </w:t>
      </w:r>
      <w:r>
        <w:rPr>
          <w:rFonts w:ascii="Times New Roman" w:eastAsia="Times New Roman" w:hAnsi="Times New Roman" w:cs="Times New Roman"/>
          <w:sz w:val="24"/>
          <w:szCs w:val="24"/>
          <w:lang w:eastAsia="ru-RU"/>
        </w:rPr>
        <w:t xml:space="preserve">устной и </w:t>
      </w:r>
      <w:r w:rsidRPr="00153068">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сьменной речи у обучающихся с ТН</w:t>
      </w:r>
      <w:r w:rsidRPr="00153068">
        <w:rPr>
          <w:rFonts w:ascii="Times New Roman" w:eastAsia="Times New Roman" w:hAnsi="Times New Roman" w:cs="Times New Roman"/>
          <w:sz w:val="24"/>
          <w:szCs w:val="24"/>
          <w:lang w:eastAsia="ru-RU"/>
        </w:rPr>
        <w:t xml:space="preserve">Р с учетом психофизиологических особенностей усвоения навыка письма и чтения. </w:t>
      </w:r>
    </w:p>
    <w:p w:rsidR="001578B3" w:rsidRPr="00153068" w:rsidRDefault="001578B3" w:rsidP="001578B3">
      <w:pPr>
        <w:spacing w:after="0" w:line="240" w:lineRule="auto"/>
        <w:ind w:right="-1" w:firstLine="85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i/>
          <w:sz w:val="24"/>
          <w:szCs w:val="24"/>
          <w:lang w:eastAsia="ru-RU"/>
        </w:rPr>
        <w:t xml:space="preserve">Цель </w:t>
      </w:r>
      <w:r w:rsidRPr="00153068">
        <w:rPr>
          <w:rFonts w:ascii="Times New Roman" w:eastAsia="Times New Roman" w:hAnsi="Times New Roman" w:cs="Times New Roman"/>
          <w:sz w:val="24"/>
          <w:szCs w:val="24"/>
          <w:lang w:eastAsia="ru-RU"/>
        </w:rPr>
        <w:t>логопедической работы - комплексное воздействие на все стороны устной и пись</w:t>
      </w:r>
      <w:r>
        <w:rPr>
          <w:rFonts w:ascii="Times New Roman" w:eastAsia="Times New Roman" w:hAnsi="Times New Roman" w:cs="Times New Roman"/>
          <w:sz w:val="24"/>
          <w:szCs w:val="24"/>
          <w:lang w:eastAsia="ru-RU"/>
        </w:rPr>
        <w:t>менной речи у обучающихся с ОВЗ</w:t>
      </w:r>
      <w:r w:rsidRPr="00153068">
        <w:rPr>
          <w:rFonts w:ascii="Times New Roman" w:eastAsia="Times New Roman" w:hAnsi="Times New Roman" w:cs="Times New Roman"/>
          <w:sz w:val="24"/>
          <w:szCs w:val="24"/>
          <w:lang w:eastAsia="ru-RU"/>
        </w:rPr>
        <w:t>.</w:t>
      </w:r>
    </w:p>
    <w:p w:rsidR="001578B3" w:rsidRPr="00153068" w:rsidRDefault="001578B3" w:rsidP="001578B3">
      <w:pPr>
        <w:spacing w:after="0" w:line="240" w:lineRule="auto"/>
        <w:ind w:right="-1" w:firstLine="851"/>
        <w:jc w:val="both"/>
        <w:rPr>
          <w:rFonts w:ascii="Times New Roman" w:eastAsia="Times New Roman" w:hAnsi="Times New Roman" w:cs="Times New Roman"/>
          <w:i/>
          <w:sz w:val="24"/>
          <w:szCs w:val="24"/>
          <w:lang w:eastAsia="ru-RU"/>
        </w:rPr>
      </w:pPr>
      <w:r w:rsidRPr="00153068">
        <w:rPr>
          <w:rFonts w:ascii="Times New Roman" w:eastAsia="Times New Roman" w:hAnsi="Times New Roman" w:cs="Times New Roman"/>
          <w:sz w:val="24"/>
          <w:szCs w:val="24"/>
          <w:lang w:eastAsia="ru-RU"/>
        </w:rPr>
        <w:t>Логопедическая работа в МБОУ СОШ №2 направлена на решение следующих</w:t>
      </w:r>
      <w:r w:rsidRPr="00153068">
        <w:rPr>
          <w:rFonts w:ascii="Times New Roman" w:eastAsia="Times New Roman" w:hAnsi="Times New Roman" w:cs="Times New Roman"/>
          <w:i/>
          <w:sz w:val="24"/>
          <w:szCs w:val="24"/>
          <w:lang w:eastAsia="ru-RU"/>
        </w:rPr>
        <w:t xml:space="preserve"> задач:</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 Совершенствование у обучающихся слухового и зрительного внимания, слуховой и зрительной памяти, мышления.</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2. Развитие фонематического восприятия.</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3.Развитие процессов слухового и зрительного гнозиса, дифференциация артикуляторно и акустически сходных фонем.</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4. Закрепление четкой связи между звуком и буквой.</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5. Развитие процессов фонематического анализа и синтеза.</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6. Развитие процессов языкового анализа и синтеза на всех уровнях (слог, слово, предложение, текст).</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7. Развитие процессов зрительного гнозиса, дфферениация оптически сходных фонем.</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8. Обогащение лексического запаса.</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9. Развитие грамматического строя речи.</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10. Развитие связной речи.</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11. Развитие мелкой и ручной моторики.</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12. Развитие навыков само и взаимоконтроля, умение работать в коллективе.</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1578B3" w:rsidRPr="00153068" w:rsidRDefault="001578B3" w:rsidP="001578B3">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конце каждого полугодия со 2 по 4 класс исследуется техника чтения учащихся.</w:t>
      </w:r>
    </w:p>
    <w:p w:rsidR="001578B3" w:rsidRDefault="001578B3" w:rsidP="001578B3">
      <w:pPr>
        <w:spacing w:after="0" w:line="240" w:lineRule="auto"/>
        <w:ind w:right="650"/>
        <w:rPr>
          <w:rFonts w:ascii="Times New Roman" w:eastAsia="Times New Roman" w:hAnsi="Times New Roman" w:cs="Times New Roman"/>
          <w:b/>
          <w:sz w:val="24"/>
          <w:szCs w:val="24"/>
          <w:lang w:eastAsia="ru-RU"/>
        </w:rPr>
      </w:pPr>
    </w:p>
    <w:p w:rsidR="001578B3" w:rsidRPr="00153068" w:rsidRDefault="001578B3" w:rsidP="001578B3">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Психоло</w:t>
      </w:r>
      <w:r>
        <w:rPr>
          <w:rFonts w:ascii="Times New Roman" w:eastAsia="Times New Roman" w:hAnsi="Times New Roman" w:cs="Times New Roman"/>
          <w:b/>
          <w:sz w:val="24"/>
          <w:szCs w:val="24"/>
          <w:lang w:eastAsia="ru-RU"/>
        </w:rPr>
        <w:t>гическое сопровождение обучающихся</w:t>
      </w:r>
      <w:r w:rsidRPr="00153068">
        <w:rPr>
          <w:rFonts w:ascii="Times New Roman" w:eastAsia="Times New Roman" w:hAnsi="Times New Roman" w:cs="Times New Roman"/>
          <w:b/>
          <w:sz w:val="24"/>
          <w:szCs w:val="24"/>
          <w:lang w:eastAsia="ru-RU"/>
        </w:rPr>
        <w:t xml:space="preserve"> </w:t>
      </w:r>
    </w:p>
    <w:p w:rsidR="001578B3" w:rsidRPr="00153068" w:rsidRDefault="001578B3" w:rsidP="001578B3">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1578B3" w:rsidRPr="001B30FB" w:rsidRDefault="001578B3" w:rsidP="001578B3">
      <w:pPr>
        <w:spacing w:after="0" w:line="240" w:lineRule="auto"/>
        <w:ind w:right="650" w:firstLine="720"/>
        <w:jc w:val="center"/>
        <w:rPr>
          <w:rFonts w:ascii="Times New Roman" w:eastAsia="Times New Roman" w:hAnsi="Times New Roman" w:cs="Times New Roman"/>
          <w:b/>
          <w:sz w:val="8"/>
          <w:szCs w:val="24"/>
          <w:lang w:eastAsia="ru-RU"/>
        </w:rPr>
      </w:pPr>
    </w:p>
    <w:p w:rsidR="001578B3" w:rsidRPr="00153068" w:rsidRDefault="001578B3" w:rsidP="001578B3">
      <w:pPr>
        <w:spacing w:after="0" w:line="240" w:lineRule="auto"/>
        <w:ind w:right="-1" w:firstLine="720"/>
        <w:jc w:val="both"/>
        <w:outlineLvl w:val="0"/>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Цель психологического сопровождения</w:t>
      </w:r>
      <w:r w:rsidRPr="00153068">
        <w:rPr>
          <w:rFonts w:ascii="Times New Roman" w:eastAsia="Times New Roman" w:hAnsi="Times New Roman" w:cs="Times New Roman"/>
          <w:sz w:val="24"/>
          <w:szCs w:val="24"/>
          <w:lang w:eastAsia="ru-RU"/>
        </w:rPr>
        <w:t xml:space="preserve"> учащихся начальной школы - сохранение и поддержание психологического здоровья учащихся.</w:t>
      </w:r>
    </w:p>
    <w:p w:rsidR="001578B3" w:rsidRPr="00153068" w:rsidRDefault="001578B3" w:rsidP="001578B3">
      <w:pPr>
        <w:spacing w:after="0" w:line="240" w:lineRule="auto"/>
        <w:ind w:right="650" w:firstLine="720"/>
        <w:jc w:val="both"/>
        <w:outlineLvl w:val="0"/>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Задачи:</w:t>
      </w:r>
    </w:p>
    <w:p w:rsidR="001578B3" w:rsidRPr="00153068" w:rsidRDefault="001578B3" w:rsidP="001578B3">
      <w:pPr>
        <w:numPr>
          <w:ilvl w:val="0"/>
          <w:numId w:val="104"/>
        </w:numPr>
        <w:suppressAutoHyphens w:val="0"/>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  профилактика проблем, </w:t>
      </w:r>
      <w:r w:rsidRPr="00153068">
        <w:rPr>
          <w:rFonts w:ascii="Times New Roman" w:eastAsia="Times New Roman" w:hAnsi="Times New Roman" w:cs="Times New Roman"/>
          <w:sz w:val="24"/>
          <w:szCs w:val="24"/>
          <w:lang w:val="en-US" w:eastAsia="ru-RU"/>
        </w:rPr>
        <w:t>c</w:t>
      </w:r>
      <w:r w:rsidRPr="00153068">
        <w:rPr>
          <w:rFonts w:ascii="Times New Roman" w:eastAsia="Times New Roman" w:hAnsi="Times New Roman" w:cs="Times New Roman"/>
          <w:sz w:val="24"/>
          <w:szCs w:val="24"/>
          <w:lang w:eastAsia="ru-RU"/>
        </w:rPr>
        <w:t>вязанных с адаптацией;</w:t>
      </w:r>
    </w:p>
    <w:p w:rsidR="001578B3" w:rsidRPr="00153068" w:rsidRDefault="001578B3" w:rsidP="001578B3">
      <w:pPr>
        <w:numPr>
          <w:ilvl w:val="0"/>
          <w:numId w:val="104"/>
        </w:numPr>
        <w:suppressAutoHyphens w:val="0"/>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содействие полноценному интеллектуальному и эмоциона</w:t>
      </w:r>
      <w:r>
        <w:rPr>
          <w:rFonts w:ascii="Times New Roman" w:eastAsia="Times New Roman" w:hAnsi="Times New Roman" w:cs="Times New Roman"/>
          <w:sz w:val="24"/>
          <w:szCs w:val="24"/>
          <w:lang w:eastAsia="ru-RU"/>
        </w:rPr>
        <w:t>льному развитию обучающихся с ОВЗ</w:t>
      </w:r>
      <w:r w:rsidRPr="00153068">
        <w:rPr>
          <w:rFonts w:ascii="Times New Roman" w:eastAsia="Times New Roman" w:hAnsi="Times New Roman" w:cs="Times New Roman"/>
          <w:sz w:val="24"/>
          <w:szCs w:val="24"/>
          <w:lang w:eastAsia="ru-RU"/>
        </w:rPr>
        <w:t xml:space="preserve">  на протяжении  обучения в начальной школе;</w:t>
      </w:r>
    </w:p>
    <w:p w:rsidR="001578B3" w:rsidRPr="00153068" w:rsidRDefault="001578B3" w:rsidP="001578B3">
      <w:pPr>
        <w:numPr>
          <w:ilvl w:val="0"/>
          <w:numId w:val="104"/>
        </w:numPr>
        <w:suppressAutoHyphens w:val="0"/>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формирование психологического здоровья обучающихся;</w:t>
      </w:r>
    </w:p>
    <w:p w:rsidR="001578B3" w:rsidRPr="00153068" w:rsidRDefault="001578B3" w:rsidP="001578B3">
      <w:pPr>
        <w:numPr>
          <w:ilvl w:val="0"/>
          <w:numId w:val="104"/>
        </w:numPr>
        <w:suppressAutoHyphens w:val="0"/>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организация психологической помощи.</w:t>
      </w:r>
    </w:p>
    <w:p w:rsidR="001578B3" w:rsidRPr="00153068" w:rsidRDefault="001578B3" w:rsidP="001578B3">
      <w:pPr>
        <w:numPr>
          <w:ilvl w:val="0"/>
          <w:numId w:val="104"/>
        </w:numPr>
        <w:suppressAutoHyphens w:val="0"/>
        <w:spacing w:after="0" w:line="240" w:lineRule="auto"/>
        <w:ind w:right="650"/>
        <w:jc w:val="both"/>
        <w:rPr>
          <w:rFonts w:ascii="Times New Roman" w:eastAsia="Times New Roman" w:hAnsi="Times New Roman" w:cs="Times New Roman"/>
          <w:sz w:val="24"/>
          <w:szCs w:val="24"/>
          <w:lang w:eastAsia="ru-RU"/>
        </w:rPr>
      </w:pPr>
    </w:p>
    <w:p w:rsidR="001578B3" w:rsidRPr="00153068" w:rsidRDefault="001578B3" w:rsidP="001578B3">
      <w:pPr>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Основные направления деятельности педагога-психолога начальной школы</w:t>
      </w:r>
    </w:p>
    <w:p w:rsidR="001578B3" w:rsidRPr="00153068" w:rsidRDefault="001578B3" w:rsidP="001578B3">
      <w:pPr>
        <w:spacing w:after="0" w:line="240" w:lineRule="auto"/>
        <w:ind w:right="650" w:firstLine="72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Направление</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Сроки</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Профилактическое </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p>
        </w:tc>
      </w:tr>
      <w:tr w:rsidR="001578B3" w:rsidRPr="00153068" w:rsidTr="00970888">
        <w:trPr>
          <w:trHeight w:val="147"/>
        </w:trPr>
        <w:tc>
          <w:tcPr>
            <w:tcW w:w="6345" w:type="dxa"/>
            <w:shd w:val="clear" w:color="auto" w:fill="auto"/>
          </w:tcPr>
          <w:p w:rsidR="001578B3" w:rsidRPr="00153068" w:rsidRDefault="001578B3" w:rsidP="00970888">
            <w:pPr>
              <w:tabs>
                <w:tab w:val="left" w:pos="6129"/>
              </w:tabs>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и коррекции адаптации у первоклассников</w:t>
            </w:r>
          </w:p>
        </w:tc>
        <w:tc>
          <w:tcPr>
            <w:tcW w:w="3119" w:type="dxa"/>
            <w:shd w:val="clear" w:color="auto" w:fill="auto"/>
          </w:tcPr>
          <w:p w:rsidR="001578B3" w:rsidRPr="00153068" w:rsidRDefault="001578B3" w:rsidP="0097088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 </w:t>
            </w:r>
            <w:r w:rsidRPr="00153068">
              <w:rPr>
                <w:rFonts w:ascii="Times New Roman" w:eastAsia="Times New Roman" w:hAnsi="Times New Roman" w:cs="Times New Roman"/>
                <w:sz w:val="24"/>
                <w:szCs w:val="24"/>
                <w:lang w:eastAsia="ru-RU"/>
              </w:rPr>
              <w:t>декабрь</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175"/>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трудностей при переходе в среднее звено</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Январь-апрель</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Диагностическое </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за протеканием процесса адаптации</w:t>
            </w:r>
          </w:p>
        </w:tc>
        <w:tc>
          <w:tcPr>
            <w:tcW w:w="3119" w:type="dxa"/>
            <w:shd w:val="clear" w:color="auto" w:fill="auto"/>
          </w:tcPr>
          <w:p w:rsidR="001578B3" w:rsidRPr="00153068" w:rsidRDefault="001578B3" w:rsidP="00970888">
            <w:pPr>
              <w:spacing w:after="0" w:line="240" w:lineRule="auto"/>
              <w:ind w:right="-108" w:firstLine="34"/>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Сентябрь-октябрь</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социально-психологической адаптации к школе</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Октябрь</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интеллектуальной и эмоциональной готовности к переходу в среднее звено</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психологического климата в классе</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самооценки</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Декабрь</w:t>
            </w:r>
          </w:p>
        </w:tc>
      </w:tr>
      <w:tr w:rsidR="001578B3" w:rsidRPr="00153068" w:rsidTr="00970888">
        <w:trPr>
          <w:trHeight w:val="14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Работа по запросам педагогов и администрации</w:t>
            </w:r>
          </w:p>
        </w:tc>
        <w:tc>
          <w:tcPr>
            <w:tcW w:w="3119" w:type="dxa"/>
            <w:shd w:val="clear" w:color="auto" w:fill="auto"/>
          </w:tcPr>
          <w:p w:rsidR="001578B3" w:rsidRPr="00153068" w:rsidRDefault="001578B3" w:rsidP="00970888">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561"/>
        </w:trPr>
        <w:tc>
          <w:tcPr>
            <w:tcW w:w="6345" w:type="dxa"/>
            <w:shd w:val="clear" w:color="auto" w:fill="auto"/>
          </w:tcPr>
          <w:p w:rsidR="001578B3" w:rsidRPr="00153068" w:rsidRDefault="001578B3" w:rsidP="00970888">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1578B3" w:rsidRPr="00153068" w:rsidRDefault="001578B3" w:rsidP="00970888">
            <w:pPr>
              <w:tabs>
                <w:tab w:val="left" w:pos="2903"/>
              </w:tabs>
              <w:spacing w:after="0" w:line="240" w:lineRule="auto"/>
              <w:ind w:right="650"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415"/>
        </w:trPr>
        <w:tc>
          <w:tcPr>
            <w:tcW w:w="6345"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Коррекционно-развивающее</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p>
        </w:tc>
      </w:tr>
      <w:tr w:rsidR="001578B3" w:rsidRPr="00153068" w:rsidTr="00970888">
        <w:trPr>
          <w:trHeight w:val="267"/>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w:t>
            </w:r>
            <w:r>
              <w:rPr>
                <w:rFonts w:ascii="Times New Roman" w:eastAsia="Times New Roman" w:hAnsi="Times New Roman" w:cs="Times New Roman"/>
                <w:sz w:val="24"/>
                <w:szCs w:val="24"/>
                <w:lang w:eastAsia="ru-RU"/>
              </w:rPr>
              <w:t>азвитию высших психических функций  у обучающихся с ТНР</w:t>
            </w:r>
          </w:p>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364"/>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развитию эмоционально- волевой сферы</w:t>
            </w:r>
            <w:r>
              <w:rPr>
                <w:rFonts w:ascii="Times New Roman" w:eastAsia="Times New Roman" w:hAnsi="Times New Roman" w:cs="Times New Roman"/>
                <w:sz w:val="24"/>
                <w:szCs w:val="24"/>
                <w:lang w:eastAsia="ru-RU"/>
              </w:rPr>
              <w:t xml:space="preserve"> у обучающихся с ТНР</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274"/>
        </w:trPr>
        <w:tc>
          <w:tcPr>
            <w:tcW w:w="6345" w:type="dxa"/>
            <w:shd w:val="clear" w:color="auto" w:fill="auto"/>
          </w:tcPr>
          <w:p w:rsidR="001578B3" w:rsidRPr="00153068" w:rsidRDefault="001578B3" w:rsidP="00970888">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Консультативное</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p>
        </w:tc>
      </w:tr>
      <w:tr w:rsidR="001578B3" w:rsidRPr="00153068" w:rsidTr="00970888">
        <w:trPr>
          <w:trHeight w:val="416"/>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обучающихся</w:t>
            </w:r>
            <w:r w:rsidRPr="00153068">
              <w:rPr>
                <w:rFonts w:ascii="Times New Roman" w:eastAsia="Times New Roman" w:hAnsi="Times New Roman" w:cs="Times New Roman"/>
                <w:sz w:val="24"/>
                <w:szCs w:val="24"/>
                <w:lang w:eastAsia="ru-RU"/>
              </w:rPr>
              <w:t>, родителей, педагогов</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274"/>
        </w:trPr>
        <w:tc>
          <w:tcPr>
            <w:tcW w:w="6345" w:type="dxa"/>
            <w:shd w:val="clear" w:color="auto" w:fill="auto"/>
          </w:tcPr>
          <w:p w:rsidR="001578B3" w:rsidRPr="00153068" w:rsidRDefault="001578B3" w:rsidP="00970888">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Просветительское</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p>
        </w:tc>
      </w:tr>
      <w:tr w:rsidR="001578B3" w:rsidRPr="00153068" w:rsidTr="00970888">
        <w:trPr>
          <w:trHeight w:val="293"/>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Выступление на родительских собраниях</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1578B3" w:rsidRPr="00153068" w:rsidTr="00970888">
        <w:trPr>
          <w:trHeight w:val="565"/>
        </w:trPr>
        <w:tc>
          <w:tcPr>
            <w:tcW w:w="6345" w:type="dxa"/>
            <w:shd w:val="clear" w:color="auto" w:fill="auto"/>
          </w:tcPr>
          <w:p w:rsidR="001578B3" w:rsidRPr="00153068" w:rsidRDefault="001578B3" w:rsidP="00970888">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Оформление информационных материало</w:t>
            </w:r>
            <w:r>
              <w:rPr>
                <w:rFonts w:ascii="Times New Roman" w:eastAsia="Times New Roman" w:hAnsi="Times New Roman" w:cs="Times New Roman"/>
                <w:sz w:val="24"/>
                <w:szCs w:val="24"/>
                <w:lang w:eastAsia="ru-RU"/>
              </w:rPr>
              <w:t>в по работе с обучающимися с ТНР</w:t>
            </w:r>
          </w:p>
        </w:tc>
        <w:tc>
          <w:tcPr>
            <w:tcW w:w="3119" w:type="dxa"/>
            <w:shd w:val="clear" w:color="auto" w:fill="auto"/>
          </w:tcPr>
          <w:p w:rsidR="001578B3" w:rsidRPr="00153068" w:rsidRDefault="001578B3" w:rsidP="00970888">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bl>
    <w:p w:rsidR="006C1CB0" w:rsidRDefault="006C1CB0" w:rsidP="006C1CB0">
      <w:pPr>
        <w:spacing w:after="0" w:line="240" w:lineRule="auto"/>
        <w:ind w:right="650" w:firstLine="720"/>
        <w:jc w:val="center"/>
        <w:rPr>
          <w:rFonts w:ascii="Times New Roman" w:eastAsia="Times New Roman" w:hAnsi="Times New Roman" w:cs="Times New Roman"/>
          <w:b/>
          <w:sz w:val="24"/>
          <w:szCs w:val="24"/>
          <w:lang w:eastAsia="ru-RU"/>
        </w:rPr>
      </w:pPr>
    </w:p>
    <w:p w:rsidR="006C1CB0" w:rsidRPr="00153068" w:rsidRDefault="006C1CB0" w:rsidP="006C1CB0">
      <w:pPr>
        <w:spacing w:after="0" w:line="240" w:lineRule="auto"/>
        <w:ind w:right="65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обучающихся с ОВЗ</w:t>
      </w:r>
    </w:p>
    <w:p w:rsidR="006C1CB0" w:rsidRPr="00153068" w:rsidRDefault="006C1CB0" w:rsidP="006C1CB0">
      <w:pPr>
        <w:spacing w:after="0" w:line="240" w:lineRule="auto"/>
        <w:ind w:left="720" w:right="650" w:hanging="1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социальным педагогом</w:t>
      </w:r>
    </w:p>
    <w:p w:rsidR="006C1CB0" w:rsidRPr="001B30FB" w:rsidRDefault="006C1CB0" w:rsidP="006C1CB0">
      <w:pPr>
        <w:spacing w:after="0" w:line="240" w:lineRule="auto"/>
        <w:ind w:right="650" w:firstLine="360"/>
        <w:contextualSpacing/>
        <w:jc w:val="both"/>
        <w:rPr>
          <w:rFonts w:ascii="Times New Roman" w:eastAsia="Times New Roman" w:hAnsi="Times New Roman" w:cs="Times New Roman"/>
          <w:b/>
          <w:sz w:val="10"/>
          <w:szCs w:val="24"/>
          <w:lang w:bidi="en-US"/>
        </w:rPr>
      </w:pPr>
    </w:p>
    <w:p w:rsidR="006C1CB0" w:rsidRPr="00153068" w:rsidRDefault="006C1CB0" w:rsidP="006C1CB0">
      <w:pPr>
        <w:tabs>
          <w:tab w:val="left" w:pos="9355"/>
        </w:tabs>
        <w:spacing w:after="0" w:line="240" w:lineRule="auto"/>
        <w:ind w:right="-1"/>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b/>
          <w:sz w:val="24"/>
          <w:szCs w:val="24"/>
          <w:lang w:bidi="en-US"/>
        </w:rPr>
        <w:t xml:space="preserve">        Целью  работы социального сопровождения является </w:t>
      </w:r>
      <w:r w:rsidRPr="00153068">
        <w:rPr>
          <w:rFonts w:ascii="Times New Roman" w:eastAsia="Times New Roman" w:hAnsi="Times New Roman" w:cs="Times New Roman"/>
          <w:sz w:val="24"/>
          <w:szCs w:val="24"/>
          <w:lang w:bidi="en-US"/>
        </w:rPr>
        <w:t xml:space="preserve">обеспечение социально-психологической и педагогической поддержки дезадаптированных детей. </w:t>
      </w:r>
    </w:p>
    <w:p w:rsidR="006C1CB0" w:rsidRPr="00153068" w:rsidRDefault="006C1CB0" w:rsidP="006C1CB0">
      <w:pPr>
        <w:tabs>
          <w:tab w:val="left" w:pos="9355"/>
        </w:tabs>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Задачи</w:t>
      </w:r>
      <w:r w:rsidRPr="00153068">
        <w:rPr>
          <w:rFonts w:ascii="Times New Roman" w:eastAsia="Times New Roman" w:hAnsi="Times New Roman" w:cs="Times New Roman"/>
          <w:sz w:val="24"/>
          <w:szCs w:val="24"/>
          <w:lang w:eastAsia="ru-RU"/>
        </w:rPr>
        <w:t xml:space="preserve">: </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создание условий для совершенствования возможностей обучающегося и его окружения в решении трудных жизненных ситуаций;</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создание условий для обеспечения соблюдения прав и законных интересов несовершеннолетних;</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проведение мероприятий на сохранение и укрепление здоровья школьников;</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lastRenderedPageBreak/>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защита и охрана прав детей во взаимодействии с представителями социальных институтов. </w:t>
      </w:r>
    </w:p>
    <w:p w:rsidR="006C1CB0" w:rsidRPr="00153068" w:rsidRDefault="006C1CB0" w:rsidP="006C1CB0">
      <w:pPr>
        <w:numPr>
          <w:ilvl w:val="0"/>
          <w:numId w:val="105"/>
        </w:numPr>
        <w:tabs>
          <w:tab w:val="clear" w:pos="720"/>
          <w:tab w:val="num" w:pos="284"/>
        </w:tabs>
        <w:suppressAutoHyphens w:val="0"/>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6C1CB0" w:rsidRPr="00153068" w:rsidRDefault="006C1CB0" w:rsidP="006C1CB0">
      <w:pPr>
        <w:spacing w:after="0" w:line="240" w:lineRule="auto"/>
        <w:ind w:right="-1"/>
        <w:jc w:val="both"/>
        <w:rPr>
          <w:rFonts w:ascii="Times New Roman" w:eastAsia="Times New Roman" w:hAnsi="Times New Roman" w:cs="Times New Roman"/>
          <w:b/>
          <w:sz w:val="24"/>
          <w:szCs w:val="24"/>
          <w:lang w:eastAsia="ru-RU"/>
        </w:rPr>
      </w:pPr>
    </w:p>
    <w:p w:rsidR="006C1CB0" w:rsidRPr="00153068" w:rsidRDefault="006C1CB0" w:rsidP="006C1CB0">
      <w:pPr>
        <w:tabs>
          <w:tab w:val="left" w:pos="0"/>
          <w:tab w:val="left" w:pos="851"/>
        </w:tabs>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Методы работы социального педагога:</w:t>
      </w:r>
    </w:p>
    <w:p w:rsidR="006C1CB0" w:rsidRPr="00153068" w:rsidRDefault="006C1CB0" w:rsidP="006C1CB0">
      <w:pPr>
        <w:numPr>
          <w:ilvl w:val="0"/>
          <w:numId w:val="106"/>
        </w:numPr>
        <w:tabs>
          <w:tab w:val="clear" w:pos="720"/>
          <w:tab w:val="left" w:pos="0"/>
          <w:tab w:val="num" w:pos="284"/>
          <w:tab w:val="left" w:pos="851"/>
        </w:tabs>
        <w:suppressAutoHyphens w:val="0"/>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в учебной и внеурочной деятельности;</w:t>
      </w:r>
    </w:p>
    <w:p w:rsidR="006C1CB0" w:rsidRPr="00153068" w:rsidRDefault="006C1CB0" w:rsidP="006C1CB0">
      <w:pPr>
        <w:numPr>
          <w:ilvl w:val="0"/>
          <w:numId w:val="106"/>
        </w:numPr>
        <w:tabs>
          <w:tab w:val="clear" w:pos="720"/>
          <w:tab w:val="left" w:pos="0"/>
          <w:tab w:val="num" w:pos="284"/>
          <w:tab w:val="left" w:pos="851"/>
        </w:tabs>
        <w:suppressAutoHyphens w:val="0"/>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изучение документации </w:t>
      </w:r>
      <w:r>
        <w:rPr>
          <w:rFonts w:ascii="Times New Roman" w:eastAsia="Times New Roman" w:hAnsi="Times New Roman" w:cs="Times New Roman"/>
          <w:sz w:val="24"/>
          <w:szCs w:val="24"/>
          <w:lang w:eastAsia="ru-RU"/>
        </w:rPr>
        <w:t>вновь прибывших обучающихся с ОВЗ</w:t>
      </w:r>
      <w:r w:rsidRPr="00153068">
        <w:rPr>
          <w:rFonts w:ascii="Times New Roman" w:eastAsia="Times New Roman" w:hAnsi="Times New Roman" w:cs="Times New Roman"/>
          <w:sz w:val="24"/>
          <w:szCs w:val="24"/>
          <w:lang w:eastAsia="ru-RU"/>
        </w:rPr>
        <w:t>;</w:t>
      </w:r>
    </w:p>
    <w:p w:rsidR="006C1CB0" w:rsidRPr="00153068" w:rsidRDefault="006C1CB0" w:rsidP="006C1CB0">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диагностика личностных особенностей обучающихся, семейной ситуации (социальный паспорт семьи);</w:t>
      </w:r>
    </w:p>
    <w:p w:rsidR="006C1CB0" w:rsidRPr="00153068" w:rsidRDefault="006C1CB0" w:rsidP="006C1CB0">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6C1CB0" w:rsidRPr="00153068" w:rsidRDefault="006C1CB0" w:rsidP="006C1CB0">
      <w:pPr>
        <w:numPr>
          <w:ilvl w:val="0"/>
          <w:numId w:val="106"/>
        </w:numPr>
        <w:tabs>
          <w:tab w:val="clear" w:pos="720"/>
          <w:tab w:val="left" w:pos="0"/>
          <w:tab w:val="num" w:pos="284"/>
          <w:tab w:val="left" w:pos="851"/>
        </w:tabs>
        <w:suppressAutoHyphens w:val="0"/>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коррекция личностной сферы и поведения учащихся, консультирование педагогов и родителей;</w:t>
      </w:r>
    </w:p>
    <w:p w:rsidR="006C1CB0" w:rsidRDefault="006C1CB0" w:rsidP="006C1CB0">
      <w:pPr>
        <w:numPr>
          <w:ilvl w:val="0"/>
          <w:numId w:val="106"/>
        </w:numPr>
        <w:tabs>
          <w:tab w:val="clear" w:pos="720"/>
          <w:tab w:val="num" w:pos="284"/>
        </w:tabs>
        <w:suppressAutoHyphens w:val="0"/>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6C1CB0" w:rsidRPr="00681D2B" w:rsidRDefault="006C1CB0" w:rsidP="006C1CB0">
      <w:pPr>
        <w:spacing w:after="0" w:line="240" w:lineRule="auto"/>
        <w:ind w:left="284" w:right="-1"/>
        <w:jc w:val="both"/>
        <w:rPr>
          <w:rFonts w:ascii="Times New Roman" w:eastAsia="Times New Roman" w:hAnsi="Times New Roman" w:cs="Times New Roman"/>
          <w:sz w:val="10"/>
          <w:szCs w:val="24"/>
          <w:lang w:eastAsia="ru-RU"/>
        </w:rPr>
      </w:pPr>
    </w:p>
    <w:p w:rsidR="006C1CB0" w:rsidRDefault="006C1CB0" w:rsidP="006C1CB0">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p>
    <w:p w:rsidR="006C1CB0" w:rsidRDefault="006C1CB0" w:rsidP="006C1CB0">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r w:rsidRPr="003033E1">
        <w:rPr>
          <w:rFonts w:ascii="Times New Roman" w:eastAsia="Times New Roman" w:hAnsi="Times New Roman" w:cs="Times New Roman"/>
          <w:b/>
          <w:i/>
          <w:sz w:val="24"/>
          <w:lang w:eastAsia="ru-RU"/>
        </w:rPr>
        <w:t>Психолого-педагогическое</w:t>
      </w:r>
      <w:r>
        <w:rPr>
          <w:rFonts w:ascii="Times New Roman" w:eastAsia="Times New Roman" w:hAnsi="Times New Roman" w:cs="Times New Roman"/>
          <w:b/>
          <w:i/>
          <w:sz w:val="24"/>
          <w:lang w:eastAsia="ru-RU"/>
        </w:rPr>
        <w:t xml:space="preserve"> сопровождение школьников с ОВЗ</w:t>
      </w:r>
    </w:p>
    <w:p w:rsidR="006C1CB0" w:rsidRPr="005973F5" w:rsidRDefault="006C1CB0" w:rsidP="006C1CB0">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5973F5">
        <w:rPr>
          <w:rFonts w:ascii="Times New Roman" w:eastAsia="Times New Roman" w:hAnsi="Times New Roman" w:cs="Times New Roman"/>
          <w:i/>
          <w:sz w:val="24"/>
          <w:szCs w:val="24"/>
          <w:lang w:eastAsia="ru-RU"/>
        </w:rPr>
        <w:t xml:space="preserve"> </w:t>
      </w:r>
    </w:p>
    <w:p w:rsidR="006C1CB0" w:rsidRDefault="006C1CB0" w:rsidP="006C1CB0">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6C1CB0" w:rsidRPr="00681D2B" w:rsidRDefault="006C1CB0" w:rsidP="006C1CB0">
      <w:pPr>
        <w:spacing w:after="0" w:line="240" w:lineRule="auto"/>
        <w:ind w:firstLine="709"/>
        <w:jc w:val="both"/>
        <w:rPr>
          <w:rFonts w:ascii="Times New Roman" w:eastAsia="Times New Roman" w:hAnsi="Times New Roman" w:cs="Times New Roman"/>
          <w:i/>
          <w:sz w:val="10"/>
          <w:szCs w:val="24"/>
          <w:lang w:eastAsia="ru-RU"/>
        </w:rPr>
      </w:pPr>
    </w:p>
    <w:p w:rsidR="006C1CB0" w:rsidRPr="005973F5" w:rsidRDefault="006C1CB0" w:rsidP="006C1CB0">
      <w:pPr>
        <w:shd w:val="clear" w:color="auto" w:fill="FFFFFF"/>
        <w:autoSpaceDE w:val="0"/>
        <w:spacing w:after="0" w:line="240" w:lineRule="auto"/>
        <w:jc w:val="center"/>
        <w:rPr>
          <w:rFonts w:ascii="Times New Roman" w:hAnsi="Times New Roman" w:cs="Times New Roman"/>
          <w:b/>
          <w:i/>
          <w:sz w:val="24"/>
          <w:szCs w:val="24"/>
        </w:rPr>
      </w:pPr>
      <w:r w:rsidRPr="005973F5">
        <w:rPr>
          <w:rFonts w:ascii="Times New Roman" w:eastAsia="Times New Roman" w:hAnsi="Times New Roman" w:cs="Times New Roman"/>
          <w:b/>
          <w:bCs/>
          <w:i/>
          <w:sz w:val="24"/>
          <w:szCs w:val="24"/>
          <w:lang w:eastAsia="ar-SA"/>
        </w:rPr>
        <w:t xml:space="preserve">Содержание деятельности </w:t>
      </w:r>
      <w:r w:rsidRPr="005973F5">
        <w:rPr>
          <w:rFonts w:ascii="Times New Roman" w:hAnsi="Times New Roman" w:cs="Times New Roman"/>
          <w:b/>
          <w:i/>
          <w:sz w:val="24"/>
          <w:szCs w:val="24"/>
        </w:rPr>
        <w:t>специалистов образовательного учреждения:</w:t>
      </w:r>
    </w:p>
    <w:p w:rsidR="006C1CB0" w:rsidRPr="005973F5" w:rsidRDefault="006C1CB0" w:rsidP="006C1CB0">
      <w:pPr>
        <w:shd w:val="clear" w:color="auto" w:fill="FFFFFF"/>
        <w:autoSpaceDE w:val="0"/>
        <w:spacing w:after="0" w:line="240" w:lineRule="auto"/>
        <w:rPr>
          <w:rFonts w:ascii="Times New Roman" w:hAnsi="Times New Roman" w:cs="Times New Roman"/>
          <w:b/>
          <w:i/>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6C1CB0" w:rsidRPr="005973F5" w:rsidTr="00970888">
        <w:trPr>
          <w:trHeight w:val="852"/>
          <w:tblCellSpacing w:w="7" w:type="dxa"/>
          <w:jc w:val="center"/>
        </w:trPr>
        <w:tc>
          <w:tcPr>
            <w:tcW w:w="2496" w:type="dxa"/>
            <w:tcBorders>
              <w:bottom w:val="single" w:sz="4" w:space="0" w:color="auto"/>
            </w:tcBorders>
          </w:tcPr>
          <w:p w:rsidR="006C1CB0" w:rsidRPr="005973F5" w:rsidRDefault="006C1CB0" w:rsidP="00970888">
            <w:pPr>
              <w:spacing w:after="0" w:line="240" w:lineRule="auto"/>
              <w:jc w:val="center"/>
              <w:rPr>
                <w:rFonts w:ascii="Times New Roman" w:hAnsi="Times New Roman" w:cs="Times New Roman"/>
                <w:b/>
                <w:i/>
                <w:sz w:val="24"/>
                <w:szCs w:val="24"/>
              </w:rPr>
            </w:pPr>
            <w:r w:rsidRPr="00820276">
              <w:rPr>
                <w:rFonts w:ascii="Times New Roman" w:hAnsi="Times New Roman" w:cs="Times New Roman"/>
                <w:b/>
                <w:bCs/>
                <w:i/>
                <w:szCs w:val="24"/>
              </w:rPr>
              <w:t>Субъекты реализации коррекционной работы в школе</w:t>
            </w:r>
          </w:p>
        </w:tc>
        <w:tc>
          <w:tcPr>
            <w:tcW w:w="7075" w:type="dxa"/>
            <w:tcBorders>
              <w:left w:val="single" w:sz="4" w:space="0" w:color="auto"/>
              <w:bottom w:val="single" w:sz="4" w:space="0" w:color="auto"/>
            </w:tcBorders>
          </w:tcPr>
          <w:p w:rsidR="006C1CB0" w:rsidRPr="005973F5" w:rsidRDefault="006C1CB0" w:rsidP="00970888">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6C1CB0" w:rsidRPr="005973F5" w:rsidTr="00970888">
        <w:trPr>
          <w:tblCellSpacing w:w="7" w:type="dxa"/>
          <w:jc w:val="center"/>
        </w:trPr>
        <w:tc>
          <w:tcPr>
            <w:tcW w:w="2496" w:type="dxa"/>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Председатель ШПМПк</w:t>
            </w:r>
          </w:p>
        </w:tc>
        <w:tc>
          <w:tcPr>
            <w:tcW w:w="7075" w:type="dxa"/>
            <w:tcBorders>
              <w:left w:val="single" w:sz="4" w:space="0" w:color="auto"/>
            </w:tcBorders>
          </w:tcPr>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курирует работу по реализации программы;</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руководит работой ШПМПк;</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осуществляет просветительскую деятельность с родителями.</w:t>
            </w:r>
          </w:p>
        </w:tc>
      </w:tr>
      <w:tr w:rsidR="006C1CB0" w:rsidRPr="005973F5" w:rsidTr="00970888">
        <w:trPr>
          <w:tblCellSpacing w:w="7" w:type="dxa"/>
          <w:jc w:val="center"/>
        </w:trPr>
        <w:tc>
          <w:tcPr>
            <w:tcW w:w="2496" w:type="dxa"/>
            <w:tcBorders>
              <w:top w:val="single" w:sz="4" w:space="0" w:color="auto"/>
              <w:bottom w:val="single" w:sz="4" w:space="0" w:color="auto"/>
            </w:tcBorders>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 (классный руководитель)</w:t>
            </w:r>
          </w:p>
        </w:tc>
        <w:tc>
          <w:tcPr>
            <w:tcW w:w="7075" w:type="dxa"/>
            <w:tcBorders>
              <w:top w:val="single" w:sz="4" w:space="0" w:color="auto"/>
              <w:left w:val="single" w:sz="4" w:space="0" w:color="auto"/>
              <w:bottom w:val="single" w:sz="4" w:space="0" w:color="auto"/>
            </w:tcBorders>
          </w:tcPr>
          <w:p w:rsidR="006C1CB0" w:rsidRPr="005973F5" w:rsidRDefault="006C1CB0" w:rsidP="006C1CB0">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6C1CB0" w:rsidRPr="005973F5" w:rsidRDefault="006C1CB0" w:rsidP="006C1CB0">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делает первичный запрос специалистам и дает первичную информацию о ребенке;</w:t>
            </w:r>
          </w:p>
          <w:p w:rsidR="006C1CB0" w:rsidRPr="005973F5" w:rsidRDefault="006C1CB0" w:rsidP="006C1CB0">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индивидуальную коррекционную работу (педагогическое сопровождение);</w:t>
            </w:r>
          </w:p>
          <w:p w:rsidR="006C1CB0" w:rsidRPr="005973F5" w:rsidRDefault="006C1CB0" w:rsidP="006C1CB0">
            <w:pPr>
              <w:numPr>
                <w:ilvl w:val="0"/>
                <w:numId w:val="111"/>
              </w:numPr>
              <w:tabs>
                <w:tab w:val="clear" w:pos="720"/>
                <w:tab w:val="num" w:pos="16"/>
                <w:tab w:val="left" w:pos="158"/>
              </w:tabs>
              <w:suppressAutoHyphens w:val="0"/>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6C1CB0" w:rsidRPr="005973F5" w:rsidTr="00970888">
        <w:trPr>
          <w:tblCellSpacing w:w="7" w:type="dxa"/>
          <w:jc w:val="center"/>
        </w:trPr>
        <w:tc>
          <w:tcPr>
            <w:tcW w:w="2496" w:type="dxa"/>
            <w:tcBorders>
              <w:bottom w:val="single" w:sz="4" w:space="0" w:color="auto"/>
            </w:tcBorders>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Социальный педагог</w:t>
            </w:r>
          </w:p>
        </w:tc>
        <w:tc>
          <w:tcPr>
            <w:tcW w:w="7075" w:type="dxa"/>
            <w:tcBorders>
              <w:left w:val="single" w:sz="4" w:space="0" w:color="auto"/>
              <w:bottom w:val="single" w:sz="4" w:space="0" w:color="auto"/>
            </w:tcBorders>
          </w:tcPr>
          <w:p w:rsidR="006C1CB0" w:rsidRPr="005973F5" w:rsidRDefault="006C1CB0" w:rsidP="006C1CB0">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жизнедеятельность ребенка вне школы;</w:t>
            </w:r>
          </w:p>
          <w:p w:rsidR="006C1CB0" w:rsidRPr="005973F5" w:rsidRDefault="006C1CB0" w:rsidP="006C1CB0">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профилактическую и коррекционную работу с учащимися;</w:t>
            </w:r>
          </w:p>
          <w:p w:rsidR="006C1CB0" w:rsidRPr="005973F5" w:rsidRDefault="006C1CB0" w:rsidP="006C1CB0">
            <w:pPr>
              <w:numPr>
                <w:ilvl w:val="0"/>
                <w:numId w:val="112"/>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взаимодействие с семьей обучающихся, с лечебными учреждениями;</w:t>
            </w:r>
          </w:p>
        </w:tc>
      </w:tr>
      <w:tr w:rsidR="006C1CB0" w:rsidRPr="005973F5" w:rsidTr="00970888">
        <w:trPr>
          <w:tblCellSpacing w:w="7" w:type="dxa"/>
          <w:jc w:val="center"/>
        </w:trPr>
        <w:tc>
          <w:tcPr>
            <w:tcW w:w="2496" w:type="dxa"/>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изучает личность учащегося и коллектива класса;</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анализирует адаптацию ребенка в образовательной среде;</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взаимоотношения младших школьников со взрослыми и сверстниками;</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и развивает интересы, склонности и способности школьников;</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психологическую поддержку нуждающихся в ней обучающихся;</w:t>
            </w:r>
          </w:p>
          <w:p w:rsidR="006C1CB0" w:rsidRPr="005973F5" w:rsidRDefault="006C1CB0" w:rsidP="006C1CB0">
            <w:pPr>
              <w:numPr>
                <w:ilvl w:val="0"/>
                <w:numId w:val="113"/>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6C1CB0" w:rsidRPr="005973F5" w:rsidTr="00970888">
        <w:trPr>
          <w:tblCellSpacing w:w="7" w:type="dxa"/>
          <w:jc w:val="center"/>
        </w:trPr>
        <w:tc>
          <w:tcPr>
            <w:tcW w:w="2496" w:type="dxa"/>
            <w:tcBorders>
              <w:top w:val="single" w:sz="4" w:space="0" w:color="auto"/>
            </w:tcBorders>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Учитель-логопед</w:t>
            </w:r>
          </w:p>
        </w:tc>
        <w:tc>
          <w:tcPr>
            <w:tcW w:w="7075" w:type="dxa"/>
            <w:tcBorders>
              <w:top w:val="single" w:sz="4" w:space="0" w:color="auto"/>
              <w:left w:val="single" w:sz="4" w:space="0" w:color="auto"/>
            </w:tcBorders>
          </w:tcPr>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6C1CB0" w:rsidRPr="005973F5" w:rsidTr="00970888">
        <w:trPr>
          <w:tblCellSpacing w:w="7" w:type="dxa"/>
          <w:jc w:val="center"/>
        </w:trPr>
        <w:tc>
          <w:tcPr>
            <w:tcW w:w="2496" w:type="dxa"/>
            <w:tcBorders>
              <w:top w:val="single" w:sz="4" w:space="0" w:color="auto"/>
            </w:tcBorders>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проведения диагностики.</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6C1CB0" w:rsidRPr="005973F5" w:rsidTr="00970888">
        <w:trPr>
          <w:tblCellSpacing w:w="7" w:type="dxa"/>
          <w:jc w:val="center"/>
        </w:trPr>
        <w:tc>
          <w:tcPr>
            <w:tcW w:w="2496" w:type="dxa"/>
            <w:tcBorders>
              <w:top w:val="single" w:sz="4" w:space="0" w:color="auto"/>
            </w:tcBorders>
          </w:tcPr>
          <w:p w:rsidR="006C1CB0" w:rsidRPr="005973F5" w:rsidRDefault="006C1CB0" w:rsidP="00970888">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медицинскую документацию обучающихся, историю развития ребенка;</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уровень физического и психического здоровья обучающихся;</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eastAsia="Times New Roman" w:hAnsi="Times New Roman" w:cs="Times New Roman"/>
                <w:sz w:val="24"/>
                <w:szCs w:val="24"/>
                <w:lang w:eastAsia="ru-RU"/>
              </w:rPr>
              <w:t>проводит систематический диспансерный осмотр учащихся;</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родителей по вопросам профилактики заболеваний;</w:t>
            </w:r>
          </w:p>
          <w:p w:rsidR="006C1CB0" w:rsidRPr="005973F5" w:rsidRDefault="006C1CB0" w:rsidP="006C1CB0">
            <w:pPr>
              <w:numPr>
                <w:ilvl w:val="0"/>
                <w:numId w:val="110"/>
              </w:numPr>
              <w:tabs>
                <w:tab w:val="clear" w:pos="720"/>
                <w:tab w:val="num" w:pos="16"/>
                <w:tab w:val="left" w:pos="158"/>
              </w:tabs>
              <w:suppressAutoHyphens w:val="0"/>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6C1CB0" w:rsidRPr="005973F5" w:rsidRDefault="006C1CB0" w:rsidP="006C1CB0">
      <w:pPr>
        <w:overflowPunct w:val="0"/>
        <w:autoSpaceDE w:val="0"/>
        <w:autoSpaceDN w:val="0"/>
        <w:adjustRightInd w:val="0"/>
        <w:spacing w:after="0" w:line="240" w:lineRule="auto"/>
        <w:jc w:val="both"/>
        <w:rPr>
          <w:rFonts w:ascii="Times New Roman" w:hAnsi="Times New Roman" w:cs="Times New Roman"/>
          <w:sz w:val="24"/>
          <w:szCs w:val="24"/>
        </w:rPr>
      </w:pPr>
    </w:p>
    <w:p w:rsidR="006C1CB0" w:rsidRPr="005973F5" w:rsidRDefault="006C1CB0" w:rsidP="006C1CB0">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973F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1" w:name="page281"/>
      <w:bookmarkEnd w:id="1"/>
      <w:r w:rsidRPr="005973F5">
        <w:rPr>
          <w:rFonts w:ascii="Times New Roman" w:hAnsi="Times New Roman" w:cs="Times New Roman"/>
          <w:sz w:val="24"/>
          <w:szCs w:val="24"/>
        </w:rPr>
        <w:t xml:space="preserve"> обеспечивающее комплексное, системное сопровождение образовательного процесса</w:t>
      </w:r>
    </w:p>
    <w:p w:rsidR="006C1CB0" w:rsidRPr="005973F5" w:rsidRDefault="006C1CB0" w:rsidP="006C1CB0">
      <w:pPr>
        <w:shd w:val="clear" w:color="auto" w:fill="FFFFFF"/>
        <w:autoSpaceDE w:val="0"/>
        <w:spacing w:after="0" w:line="240" w:lineRule="auto"/>
        <w:jc w:val="both"/>
        <w:rPr>
          <w:rFonts w:ascii="Times New Roman" w:eastAsia="Times New Roman" w:hAnsi="Times New Roman" w:cs="Times New Roman"/>
          <w:b/>
          <w:i/>
          <w:spacing w:val="2"/>
          <w:sz w:val="24"/>
          <w:szCs w:val="24"/>
          <w:lang w:eastAsia="ar-SA"/>
        </w:rPr>
      </w:pPr>
    </w:p>
    <w:p w:rsidR="006C1CB0" w:rsidRPr="005973F5" w:rsidRDefault="006C1CB0" w:rsidP="006C1CB0">
      <w:pPr>
        <w:shd w:val="clear" w:color="auto" w:fill="FFFFFF"/>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6C1CB0" w:rsidRPr="005973F5" w:rsidRDefault="006C1CB0" w:rsidP="006C1CB0">
      <w:pPr>
        <w:shd w:val="clear" w:color="auto" w:fill="FFFFFF"/>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6C1CB0" w:rsidRPr="005973F5" w:rsidTr="00970888">
        <w:tc>
          <w:tcPr>
            <w:tcW w:w="2235" w:type="dxa"/>
          </w:tcPr>
          <w:p w:rsidR="006C1CB0" w:rsidRPr="005973F5" w:rsidRDefault="006C1CB0" w:rsidP="00970888">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6C1CB0" w:rsidRPr="005973F5" w:rsidRDefault="006C1CB0" w:rsidP="00970888">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6C1CB0" w:rsidRPr="005973F5" w:rsidRDefault="006C1CB0" w:rsidP="00970888">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393" w:type="dxa"/>
          </w:tcPr>
          <w:p w:rsidR="006C1CB0" w:rsidRPr="005973F5" w:rsidRDefault="006C1CB0" w:rsidP="00970888">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6C1CB0" w:rsidRPr="005973F5" w:rsidTr="00970888">
        <w:tc>
          <w:tcPr>
            <w:tcW w:w="9571" w:type="dxa"/>
            <w:gridSpan w:val="4"/>
          </w:tcPr>
          <w:p w:rsidR="006C1CB0" w:rsidRPr="005973F5" w:rsidRDefault="006C1CB0" w:rsidP="00970888">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Входящая психолого-медико-педагогическая диагностика</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учитель-дефектолог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Анализ документов ТПМПК и медицинских карт;</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Проведение  входных </w:t>
            </w:r>
            <w:r w:rsidRPr="005973F5">
              <w:rPr>
                <w:rFonts w:ascii="Times New Roman" w:eastAsia="Times New Roman" w:hAnsi="Times New Roman" w:cs="Times New Roman"/>
                <w:spacing w:val="2"/>
                <w:sz w:val="24"/>
                <w:szCs w:val="24"/>
                <w:lang w:eastAsia="ar-SA"/>
              </w:rPr>
              <w:lastRenderedPageBreak/>
              <w:t>диагностик.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Выявление причин и характера затруднений в освоения обучающимися </w:t>
            </w:r>
            <w:r w:rsidRPr="005973F5">
              <w:rPr>
                <w:rFonts w:ascii="Times New Roman" w:eastAsia="Times New Roman" w:hAnsi="Times New Roman" w:cs="Times New Roman"/>
                <w:spacing w:val="2"/>
                <w:sz w:val="24"/>
                <w:szCs w:val="24"/>
                <w:lang w:eastAsia="ar-SA"/>
              </w:rPr>
              <w:lastRenderedPageBreak/>
              <w:t xml:space="preserve">АООП НОО для детей с </w:t>
            </w:r>
            <w:r>
              <w:rPr>
                <w:rFonts w:ascii="Times New Roman" w:eastAsia="Times New Roman" w:hAnsi="Times New Roman" w:cs="Times New Roman"/>
                <w:spacing w:val="2"/>
                <w:sz w:val="24"/>
                <w:szCs w:val="24"/>
                <w:lang w:eastAsia="ar-SA"/>
              </w:rPr>
              <w:t>ОВЗ</w:t>
            </w:r>
            <w:r w:rsidRPr="005973F5">
              <w:rPr>
                <w:rFonts w:ascii="Times New Roman" w:eastAsia="Times New Roman" w:hAnsi="Times New Roman" w:cs="Times New Roman"/>
                <w:spacing w:val="2"/>
                <w:sz w:val="24"/>
                <w:szCs w:val="24"/>
                <w:lang w:eastAsia="ar-SA"/>
              </w:rPr>
              <w:t>. Планирование коррекционной работы.</w:t>
            </w:r>
          </w:p>
        </w:tc>
      </w:tr>
      <w:tr w:rsidR="006C1CB0" w:rsidRPr="005973F5" w:rsidTr="00970888">
        <w:tc>
          <w:tcPr>
            <w:tcW w:w="9571" w:type="dxa"/>
            <w:gridSpan w:val="4"/>
          </w:tcPr>
          <w:p w:rsidR="006C1CB0" w:rsidRPr="005973F5" w:rsidRDefault="006C1CB0" w:rsidP="00970888">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lastRenderedPageBreak/>
              <w:t>Коррекционно-развивающая деятельность</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z w:val="24"/>
                <w:szCs w:val="24"/>
                <w:lang w:eastAsia="ar-SA"/>
              </w:rPr>
              <w:t>Выбор оптима</w:t>
            </w:r>
            <w:r>
              <w:rPr>
                <w:rFonts w:ascii="Times New Roman" w:eastAsia="Times New Roman" w:hAnsi="Times New Roman" w:cs="Times New Roman"/>
                <w:sz w:val="24"/>
                <w:szCs w:val="24"/>
                <w:lang w:eastAsia="ar-SA"/>
              </w:rPr>
              <w:t>льных для развития ребёнка с ОВЗ</w:t>
            </w:r>
            <w:r w:rsidRPr="005973F5">
              <w:rPr>
                <w:rFonts w:ascii="Times New Roman" w:eastAsia="Times New Roman" w:hAnsi="Times New Roman" w:cs="Times New Roman"/>
                <w:sz w:val="24"/>
                <w:szCs w:val="24"/>
                <w:lang w:eastAsia="ar-SA"/>
              </w:rPr>
              <w:t xml:space="preserve"> методик, </w:t>
            </w:r>
            <w:r w:rsidRPr="005973F5">
              <w:rPr>
                <w:rFonts w:ascii="Times New Roman" w:eastAsia="Times New Roman" w:hAnsi="Times New Roman" w:cs="Times New Roman"/>
                <w:spacing w:val="-1"/>
                <w:sz w:val="24"/>
                <w:szCs w:val="24"/>
                <w:lang w:eastAsia="ar-SA"/>
              </w:rPr>
              <w:t>методов и приёмов коррекционно-развивающего обучения</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Приказы, протоколы ШПМПк, рабочие программы, планы коррекционных занятий</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Фиксирование запланированных и проведенных мероприятий коррекционно-развивающей работы. Организация системы комплексного психолого-медико-педагогического сопровождения учащ</w:t>
            </w:r>
            <w:r>
              <w:rPr>
                <w:rFonts w:ascii="Times New Roman" w:eastAsia="Times New Roman" w:hAnsi="Times New Roman" w:cs="Times New Roman"/>
                <w:spacing w:val="2"/>
                <w:sz w:val="24"/>
                <w:szCs w:val="24"/>
                <w:lang w:eastAsia="ar-SA"/>
              </w:rPr>
              <w:t>ихся с ОВЗ</w:t>
            </w:r>
            <w:r w:rsidRPr="005973F5">
              <w:rPr>
                <w:rFonts w:ascii="Times New Roman" w:eastAsia="Times New Roman" w:hAnsi="Times New Roman" w:cs="Times New Roman"/>
                <w:spacing w:val="2"/>
                <w:sz w:val="24"/>
                <w:szCs w:val="24"/>
                <w:lang w:eastAsia="ar-SA"/>
              </w:rPr>
              <w:t xml:space="preserve"> в МБОУ СОШ №2. </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Заседания ШПМПк; индивидуальные и групповые корекционно-развивающие занятия</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Выполнение рекомендаций ТПМПК,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и корректировка рабочих программ, индивидуальных программ коррекционно-развивающей работы</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Системное воздействие на учебно-познавательную деятельность учащих</w:t>
            </w:r>
            <w:r>
              <w:rPr>
                <w:rFonts w:ascii="Times New Roman" w:eastAsia="Times New Roman" w:hAnsi="Times New Roman" w:cs="Times New Roman"/>
                <w:spacing w:val="2"/>
                <w:sz w:val="24"/>
                <w:szCs w:val="24"/>
                <w:lang w:eastAsia="ar-SA"/>
              </w:rPr>
              <w:t>ся с ТНР</w:t>
            </w:r>
            <w:r w:rsidRPr="005973F5">
              <w:rPr>
                <w:rFonts w:ascii="Times New Roman" w:eastAsia="Times New Roman" w:hAnsi="Times New Roman" w:cs="Times New Roman"/>
                <w:spacing w:val="2"/>
                <w:sz w:val="24"/>
                <w:szCs w:val="24"/>
                <w:lang w:eastAsia="ar-SA"/>
              </w:rPr>
              <w:t xml:space="preserve"> в ходе образовательного процесса</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зам. директора по УВР,</w:t>
            </w:r>
          </w:p>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 (классный руководитель)</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Мониторинг развития учащихся;</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мероприятий по сохранению и укре</w:t>
            </w:r>
            <w:r>
              <w:rPr>
                <w:rFonts w:ascii="Times New Roman" w:eastAsia="Times New Roman" w:hAnsi="Times New Roman" w:cs="Times New Roman"/>
                <w:spacing w:val="2"/>
                <w:sz w:val="24"/>
                <w:szCs w:val="24"/>
                <w:lang w:eastAsia="ar-SA"/>
              </w:rPr>
              <w:t>плению здоровья обучающихся с ТНР</w:t>
            </w:r>
            <w:r w:rsidRPr="005973F5">
              <w:rPr>
                <w:rFonts w:ascii="Times New Roman" w:eastAsia="Times New Roman" w:hAnsi="Times New Roman" w:cs="Times New Roman"/>
                <w:spacing w:val="2"/>
                <w:sz w:val="24"/>
                <w:szCs w:val="24"/>
                <w:lang w:eastAsia="ar-SA"/>
              </w:rPr>
              <w:t>;</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программы формирования культуры здорового и безопасного образа жизни как части АООП</w:t>
            </w:r>
            <w:r>
              <w:rPr>
                <w:rFonts w:ascii="Times New Roman" w:eastAsia="Times New Roman" w:hAnsi="Times New Roman" w:cs="Times New Roman"/>
                <w:spacing w:val="2"/>
                <w:sz w:val="24"/>
                <w:szCs w:val="24"/>
                <w:lang w:eastAsia="ar-SA"/>
              </w:rPr>
              <w:t xml:space="preserve"> НОО для детей с ТНР</w:t>
            </w:r>
            <w:r w:rsidRPr="005973F5">
              <w:rPr>
                <w:rFonts w:ascii="Times New Roman" w:eastAsia="Times New Roman" w:hAnsi="Times New Roman" w:cs="Times New Roman"/>
                <w:spacing w:val="2"/>
                <w:sz w:val="24"/>
                <w:szCs w:val="24"/>
                <w:lang w:eastAsia="ar-SA"/>
              </w:rPr>
              <w:t xml:space="preserve"> в соответствии с ФГОС ОВЗ.</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w:t>
            </w:r>
            <w:r>
              <w:rPr>
                <w:rFonts w:ascii="Times New Roman" w:eastAsia="Times New Roman" w:hAnsi="Times New Roman" w:cs="Times New Roman"/>
                <w:spacing w:val="2"/>
                <w:sz w:val="24"/>
                <w:szCs w:val="24"/>
                <w:lang w:eastAsia="ar-SA"/>
              </w:rPr>
              <w:t>етодов обучения и воспитания, ди</w:t>
            </w:r>
            <w:r w:rsidRPr="005973F5">
              <w:rPr>
                <w:rFonts w:ascii="Times New Roman" w:eastAsia="Times New Roman" w:hAnsi="Times New Roman" w:cs="Times New Roman"/>
                <w:spacing w:val="2"/>
                <w:sz w:val="24"/>
                <w:szCs w:val="24"/>
                <w:lang w:eastAsia="ar-SA"/>
              </w:rPr>
              <w:t xml:space="preserve">дактических материалов, технических средств обучения коллективного и </w:t>
            </w:r>
            <w:r w:rsidRPr="005973F5">
              <w:rPr>
                <w:rFonts w:ascii="Times New Roman" w:eastAsia="Times New Roman" w:hAnsi="Times New Roman" w:cs="Times New Roman"/>
                <w:spacing w:val="2"/>
                <w:sz w:val="24"/>
                <w:szCs w:val="24"/>
                <w:lang w:eastAsia="ar-SA"/>
              </w:rPr>
              <w:lastRenderedPageBreak/>
              <w:t>индивидуального пользования</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Развитие эмоционально-волевой и личностной сферы ребенка и психокоррекция его поведения</w:t>
            </w:r>
          </w:p>
        </w:tc>
        <w:tc>
          <w:tcPr>
            <w:tcW w:w="2550"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Программа курсов внеурочной деятельности; </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работы с родителями;</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воспитательной работы с учащимся</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Социальная защита ребенка в случаях неблагоприятных условий жизни</w:t>
            </w:r>
          </w:p>
        </w:tc>
        <w:tc>
          <w:tcPr>
            <w:tcW w:w="2550"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6C1CB0" w:rsidRPr="005973F5" w:rsidTr="00970888">
        <w:tc>
          <w:tcPr>
            <w:tcW w:w="9571" w:type="dxa"/>
            <w:gridSpan w:val="4"/>
          </w:tcPr>
          <w:p w:rsidR="006C1CB0" w:rsidRPr="005973F5" w:rsidRDefault="006C1CB0" w:rsidP="00970888">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Консультативная деятельность</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педагогам и  в организации коррекционно-развивающего процесса обу</w:t>
            </w:r>
            <w:r>
              <w:rPr>
                <w:rFonts w:ascii="Times New Roman" w:eastAsia="Times New Roman" w:hAnsi="Times New Roman" w:cs="Times New Roman"/>
                <w:spacing w:val="2"/>
                <w:sz w:val="24"/>
                <w:szCs w:val="24"/>
                <w:lang w:eastAsia="ar-SA"/>
              </w:rPr>
              <w:t>чающихся с ТНР</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руководитель МО учителей классов ОВЗ</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заседания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педагогические советы</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семинары</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индивидуальные и групповые консультации специалистов для педагогов</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ТНР</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семье в вопросах во</w:t>
            </w:r>
            <w:r>
              <w:rPr>
                <w:rFonts w:ascii="Times New Roman" w:eastAsia="Times New Roman" w:hAnsi="Times New Roman" w:cs="Times New Roman"/>
                <w:spacing w:val="2"/>
                <w:sz w:val="24"/>
                <w:szCs w:val="24"/>
                <w:lang w:eastAsia="ar-SA"/>
              </w:rPr>
              <w:t>спитания и обучения ребенка с ТНР</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служба ППМС сопровождения</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собрания</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6C1CB0" w:rsidRPr="005973F5" w:rsidRDefault="006C1CB0" w:rsidP="00970888">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индивидуальная  работа</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ТНР</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6C1CB0" w:rsidRPr="005973F5" w:rsidTr="00970888">
        <w:tc>
          <w:tcPr>
            <w:tcW w:w="9571" w:type="dxa"/>
            <w:gridSpan w:val="4"/>
          </w:tcPr>
          <w:p w:rsidR="006C1CB0" w:rsidRPr="005973F5" w:rsidRDefault="006C1CB0" w:rsidP="00970888">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Информационно-просветительская деятельность</w:t>
            </w:r>
          </w:p>
        </w:tc>
      </w:tr>
      <w:tr w:rsidR="006C1CB0" w:rsidRPr="005973F5" w:rsidTr="00970888">
        <w:tc>
          <w:tcPr>
            <w:tcW w:w="2235"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Просветительская деятельность по </w:t>
            </w:r>
            <w:r w:rsidRPr="005973F5">
              <w:rPr>
                <w:rFonts w:ascii="Times New Roman" w:eastAsia="Times New Roman" w:hAnsi="Times New Roman" w:cs="Times New Roman"/>
                <w:spacing w:val="2"/>
                <w:sz w:val="24"/>
                <w:szCs w:val="24"/>
                <w:lang w:eastAsia="ar-SA"/>
              </w:rPr>
              <w:lastRenderedPageBreak/>
              <w:t>разъяснению индивид</w:t>
            </w:r>
            <w:r>
              <w:rPr>
                <w:rFonts w:ascii="Times New Roman" w:eastAsia="Times New Roman" w:hAnsi="Times New Roman" w:cs="Times New Roman"/>
                <w:spacing w:val="2"/>
                <w:sz w:val="24"/>
                <w:szCs w:val="24"/>
                <w:lang w:eastAsia="ar-SA"/>
              </w:rPr>
              <w:t>уальных особенностей детей с ТНР</w:t>
            </w:r>
          </w:p>
        </w:tc>
        <w:tc>
          <w:tcPr>
            <w:tcW w:w="2550" w:type="dxa"/>
          </w:tcPr>
          <w:p w:rsidR="006C1CB0" w:rsidRPr="005973F5" w:rsidRDefault="006C1CB0" w:rsidP="00970888">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председатель ШПМПк</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педагог-психолог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сестра</w:t>
            </w: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лекции</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беседы</w:t>
            </w:r>
          </w:p>
          <w:p w:rsidR="006C1CB0" w:rsidRPr="005973F5" w:rsidRDefault="006C1CB0" w:rsidP="00970888">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родительские и общешкольные собрания</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тренинги</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6C1CB0" w:rsidRPr="005973F5" w:rsidRDefault="006C1CB0" w:rsidP="00970888">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Целенаправленная разъяснительная </w:t>
            </w:r>
            <w:r w:rsidRPr="005973F5">
              <w:rPr>
                <w:rFonts w:ascii="Times New Roman" w:eastAsia="Times New Roman" w:hAnsi="Times New Roman" w:cs="Times New Roman"/>
                <w:spacing w:val="2"/>
                <w:sz w:val="24"/>
                <w:szCs w:val="24"/>
                <w:lang w:eastAsia="ar-SA"/>
              </w:rPr>
              <w:lastRenderedPageBreak/>
              <w:t>работа со всеми участниками образовательного процесса с целью повышения компетенции в вопросах</w:t>
            </w:r>
            <w:r>
              <w:rPr>
                <w:rFonts w:ascii="Times New Roman" w:eastAsia="Times New Roman" w:hAnsi="Times New Roman" w:cs="Times New Roman"/>
                <w:spacing w:val="2"/>
                <w:sz w:val="24"/>
                <w:szCs w:val="24"/>
                <w:lang w:eastAsia="ar-SA"/>
              </w:rPr>
              <w:t xml:space="preserve"> коррекции и развития детей с ТНР</w:t>
            </w:r>
          </w:p>
        </w:tc>
      </w:tr>
    </w:tbl>
    <w:p w:rsidR="006C1CB0" w:rsidRPr="005973F5" w:rsidRDefault="006C1CB0" w:rsidP="006C1CB0">
      <w:pPr>
        <w:spacing w:after="0" w:line="240" w:lineRule="auto"/>
        <w:ind w:firstLine="720"/>
        <w:jc w:val="both"/>
        <w:rPr>
          <w:rFonts w:ascii="Times New Roman" w:eastAsia="Times New Roman" w:hAnsi="Times New Roman" w:cs="Times New Roman"/>
          <w:i/>
          <w:color w:val="000000"/>
          <w:sz w:val="24"/>
          <w:szCs w:val="24"/>
          <w:lang w:eastAsia="ru-RU"/>
        </w:rPr>
      </w:pPr>
    </w:p>
    <w:p w:rsidR="006C1CB0" w:rsidRPr="005973F5" w:rsidRDefault="006C1CB0" w:rsidP="006C1CB0">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i/>
          <w:color w:val="000000"/>
          <w:sz w:val="24"/>
          <w:szCs w:val="24"/>
          <w:lang w:eastAsia="ru-RU"/>
        </w:rPr>
        <w:t>Совместная деятельность:</w:t>
      </w:r>
    </w:p>
    <w:p w:rsidR="006C1CB0" w:rsidRPr="005973F5" w:rsidRDefault="006C1CB0" w:rsidP="006C1CB0">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color w:val="000000"/>
          <w:sz w:val="24"/>
          <w:szCs w:val="24"/>
          <w:lang w:eastAsia="ru-RU"/>
        </w:rPr>
        <w:t>-  Отслеживание ди</w:t>
      </w:r>
      <w:r>
        <w:rPr>
          <w:rFonts w:ascii="Times New Roman" w:eastAsia="Times New Roman" w:hAnsi="Times New Roman" w:cs="Times New Roman"/>
          <w:color w:val="000000"/>
          <w:sz w:val="24"/>
          <w:szCs w:val="24"/>
          <w:lang w:eastAsia="ru-RU"/>
        </w:rPr>
        <w:t>намики развития обучающихся с ТНР</w:t>
      </w:r>
      <w:r w:rsidRPr="005973F5">
        <w:rPr>
          <w:rFonts w:ascii="Times New Roman" w:eastAsia="Times New Roman" w:hAnsi="Times New Roman" w:cs="Times New Roman"/>
          <w:color w:val="000000"/>
          <w:sz w:val="24"/>
          <w:szCs w:val="24"/>
          <w:lang w:eastAsia="ru-RU"/>
        </w:rPr>
        <w:t>.</w:t>
      </w:r>
    </w:p>
    <w:p w:rsidR="006C1CB0" w:rsidRPr="005973F5" w:rsidRDefault="006C1CB0" w:rsidP="006C1CB0">
      <w:pPr>
        <w:spacing w:after="0" w:line="240" w:lineRule="auto"/>
        <w:ind w:firstLine="709"/>
        <w:jc w:val="both"/>
        <w:rPr>
          <w:rFonts w:ascii="Times New Roman" w:eastAsia="Times New Roman" w:hAnsi="Times New Roman" w:cs="Times New Roman"/>
          <w:color w:val="000000"/>
          <w:sz w:val="24"/>
          <w:szCs w:val="24"/>
          <w:lang w:eastAsia="ru-RU"/>
        </w:rPr>
      </w:pPr>
      <w:r w:rsidRPr="005973F5">
        <w:rPr>
          <w:rFonts w:ascii="Times New Roman" w:eastAsia="Times New Roman" w:hAnsi="Times New Roman" w:cs="Times New Roman"/>
          <w:color w:val="000000"/>
          <w:sz w:val="24"/>
          <w:szCs w:val="24"/>
          <w:lang w:eastAsia="ru-RU"/>
        </w:rPr>
        <w:t>-  Ведение на каждого  обучающегося индивидуальной карты учета ди</w:t>
      </w:r>
      <w:r>
        <w:rPr>
          <w:rFonts w:ascii="Times New Roman" w:eastAsia="Times New Roman" w:hAnsi="Times New Roman" w:cs="Times New Roman"/>
          <w:color w:val="000000"/>
          <w:sz w:val="24"/>
          <w:szCs w:val="24"/>
          <w:lang w:eastAsia="ru-RU"/>
        </w:rPr>
        <w:t>намики развития обучающихся с ТНР</w:t>
      </w:r>
      <w:r w:rsidRPr="005973F5">
        <w:rPr>
          <w:rFonts w:ascii="Times New Roman" w:eastAsia="Times New Roman" w:hAnsi="Times New Roman" w:cs="Times New Roman"/>
          <w:color w:val="000000"/>
          <w:sz w:val="24"/>
          <w:szCs w:val="24"/>
          <w:lang w:eastAsia="ru-RU"/>
        </w:rPr>
        <w:t>.</w:t>
      </w:r>
    </w:p>
    <w:p w:rsidR="006C1CB0" w:rsidRPr="001D4556" w:rsidRDefault="006C1CB0" w:rsidP="006C1CB0">
      <w:pPr>
        <w:spacing w:after="0" w:line="240" w:lineRule="auto"/>
        <w:rPr>
          <w:rFonts w:ascii="Times New Roman" w:eastAsia="Times New Roman" w:hAnsi="Times New Roman" w:cs="Times New Roman"/>
          <w:sz w:val="24"/>
          <w:szCs w:val="24"/>
          <w:lang w:eastAsia="ru-RU"/>
        </w:rPr>
      </w:pPr>
    </w:p>
    <w:p w:rsidR="006C1CB0" w:rsidRPr="0074601B" w:rsidRDefault="006C1CB0" w:rsidP="006C1CB0">
      <w:pPr>
        <w:pStyle w:val="a9"/>
        <w:rPr>
          <w:rFonts w:ascii="Times New Roman" w:hAnsi="Times New Roman"/>
          <w:b/>
        </w:rPr>
      </w:pPr>
      <w:r>
        <w:rPr>
          <w:rFonts w:ascii="Times New Roman" w:hAnsi="Times New Roman"/>
          <w:b/>
        </w:rPr>
        <w:t xml:space="preserve">         </w:t>
      </w:r>
      <w:r w:rsidRPr="0074601B">
        <w:rPr>
          <w:rFonts w:ascii="Times New Roman" w:hAnsi="Times New Roman"/>
          <w:b/>
        </w:rPr>
        <w:t>Критерии оценки достижения планируемых результатов коррекционной работы.</w:t>
      </w:r>
    </w:p>
    <w:p w:rsidR="006C1CB0" w:rsidRDefault="006C1CB0" w:rsidP="006C1CB0">
      <w:pPr>
        <w:pStyle w:val="a9"/>
        <w:ind w:firstLine="567"/>
        <w:jc w:val="both"/>
        <w:rPr>
          <w:rFonts w:ascii="Times New Roman" w:hAnsi="Times New Roman"/>
          <w:sz w:val="8"/>
          <w:szCs w:val="8"/>
        </w:rPr>
      </w:pPr>
    </w:p>
    <w:p w:rsidR="006C1CB0" w:rsidRDefault="006C1CB0" w:rsidP="006C1CB0">
      <w:pPr>
        <w:pStyle w:val="a9"/>
        <w:ind w:firstLine="567"/>
        <w:jc w:val="both"/>
        <w:rPr>
          <w:rFonts w:ascii="Times New Roman" w:hAnsi="Times New Roman"/>
        </w:rPr>
      </w:pPr>
      <w:r w:rsidRPr="0074601B">
        <w:rPr>
          <w:rFonts w:ascii="Times New Roman" w:hAnsi="Times New Roman"/>
        </w:rPr>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6C1CB0" w:rsidRPr="00163455" w:rsidRDefault="006C1CB0" w:rsidP="006C1CB0">
      <w:pPr>
        <w:pStyle w:val="a9"/>
        <w:ind w:firstLine="567"/>
        <w:jc w:val="both"/>
        <w:rPr>
          <w:rFonts w:ascii="Times New Roman" w:hAnsi="Times New Roman"/>
          <w:sz w:val="8"/>
          <w:szCs w:val="8"/>
        </w:rPr>
      </w:pP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Успешность освоения АООП.</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Положительная динамика развития познавательных процессов.</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Улучшение показателей адаптации в образовательной среде.</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Улучшение межличностных отношений (благоприятный климат в коллективе).</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Снижение эмоциональной нестабильности.</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Повышение уровня воспитанности.</w:t>
      </w:r>
    </w:p>
    <w:p w:rsidR="006C1CB0" w:rsidRPr="0074601B" w:rsidRDefault="006C1CB0" w:rsidP="006C1CB0">
      <w:pPr>
        <w:pStyle w:val="a9"/>
        <w:numPr>
          <w:ilvl w:val="0"/>
          <w:numId w:val="114"/>
        </w:numPr>
        <w:ind w:left="709" w:hanging="425"/>
        <w:jc w:val="both"/>
        <w:rPr>
          <w:rFonts w:ascii="Times New Roman" w:hAnsi="Times New Roman"/>
        </w:rPr>
      </w:pPr>
      <w:r w:rsidRPr="0074601B">
        <w:rPr>
          <w:rFonts w:ascii="Times New Roman" w:hAnsi="Times New Roman"/>
        </w:rPr>
        <w:t>Повышение мотивации учения.</w:t>
      </w:r>
    </w:p>
    <w:p w:rsidR="006C1CB0" w:rsidRDefault="006C1CB0" w:rsidP="006C1CB0">
      <w:pPr>
        <w:pStyle w:val="a9"/>
        <w:numPr>
          <w:ilvl w:val="0"/>
          <w:numId w:val="114"/>
        </w:numPr>
        <w:ind w:left="709" w:hanging="425"/>
        <w:jc w:val="both"/>
        <w:rPr>
          <w:rFonts w:ascii="Times New Roman" w:hAnsi="Times New Roman"/>
        </w:rPr>
      </w:pPr>
      <w:r>
        <w:rPr>
          <w:rFonts w:ascii="Times New Roman" w:hAnsi="Times New Roman"/>
        </w:rPr>
        <w:t>Удовлетворенность родителей</w:t>
      </w:r>
      <w:r w:rsidRPr="0074601B">
        <w:rPr>
          <w:rFonts w:ascii="Times New Roman" w:hAnsi="Times New Roman"/>
        </w:rPr>
        <w:t xml:space="preserve"> работой ОУ.</w:t>
      </w:r>
    </w:p>
    <w:p w:rsidR="003177A3" w:rsidRDefault="003177A3" w:rsidP="00EE0022">
      <w:pPr>
        <w:spacing w:after="0"/>
        <w:ind w:right="-1" w:firstLine="284"/>
        <w:jc w:val="both"/>
        <w:rPr>
          <w:rFonts w:ascii="Times New Roman" w:hAnsi="Times New Roman"/>
          <w:sz w:val="24"/>
        </w:rPr>
      </w:pPr>
    </w:p>
    <w:p w:rsidR="003177A3" w:rsidRPr="008346C1" w:rsidRDefault="003177A3" w:rsidP="003177A3">
      <w:pPr>
        <w:spacing w:after="0" w:line="240" w:lineRule="auto"/>
        <w:jc w:val="center"/>
        <w:rPr>
          <w:rFonts w:ascii="Times New Roman" w:eastAsia="Times New Roman" w:hAnsi="Times New Roman" w:cs="Times New Roman"/>
          <w:b/>
          <w:sz w:val="10"/>
          <w:szCs w:val="24"/>
          <w:lang w:eastAsia="ru-RU"/>
        </w:rPr>
      </w:pPr>
    </w:p>
    <w:p w:rsidR="003177A3" w:rsidRPr="00820276" w:rsidRDefault="003177A3" w:rsidP="003177A3">
      <w:pPr>
        <w:pStyle w:val="a5"/>
        <w:numPr>
          <w:ilvl w:val="2"/>
          <w:numId w:val="130"/>
        </w:numPr>
        <w:suppressAutoHyphens w:val="0"/>
        <w:autoSpaceDE w:val="0"/>
        <w:autoSpaceDN w:val="0"/>
        <w:spacing w:after="244" w:line="240" w:lineRule="auto"/>
        <w:ind w:left="0" w:firstLine="0"/>
        <w:jc w:val="center"/>
        <w:rPr>
          <w:rFonts w:ascii="Times New Roman" w:eastAsia="Times New Roman" w:hAnsi="Times New Roman" w:cs="Times New Roman"/>
          <w:b/>
          <w:color w:val="0D0D0D"/>
          <w:sz w:val="24"/>
          <w:szCs w:val="24"/>
          <w:lang w:eastAsia="ru-RU"/>
        </w:rPr>
      </w:pPr>
      <w:r w:rsidRPr="00820276">
        <w:rPr>
          <w:rFonts w:ascii="Times New Roman" w:eastAsia="Times New Roman" w:hAnsi="Times New Roman" w:cs="Times New Roman"/>
          <w:b/>
          <w:color w:val="0D0D0D"/>
          <w:sz w:val="24"/>
          <w:szCs w:val="24"/>
          <w:lang w:eastAsia="ru-RU"/>
        </w:rPr>
        <w:t>ПРОГР</w:t>
      </w:r>
      <w:r>
        <w:rPr>
          <w:rFonts w:ascii="Times New Roman" w:eastAsia="Times New Roman" w:hAnsi="Times New Roman" w:cs="Times New Roman"/>
          <w:b/>
          <w:color w:val="0D0D0D"/>
          <w:sz w:val="24"/>
          <w:szCs w:val="24"/>
          <w:lang w:eastAsia="ru-RU"/>
        </w:rPr>
        <w:t>АММА ВНЕУРОЧНОЙ ДЕЯТЕЛЬНОСТИ</w:t>
      </w:r>
    </w:p>
    <w:p w:rsidR="003177A3" w:rsidRDefault="003177A3" w:rsidP="003177A3">
      <w:pPr>
        <w:spacing w:after="0" w:line="240" w:lineRule="auto"/>
        <w:ind w:left="20" w:firstLine="54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Внеурочная деятельность</w:t>
      </w:r>
      <w:r>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 это форма творческого целенапр</w:t>
      </w:r>
      <w:r>
        <w:rPr>
          <w:rFonts w:ascii="Times New Roman" w:eastAsia="Times New Roman" w:hAnsi="Times New Roman" w:cs="Times New Roman"/>
          <w:sz w:val="24"/>
          <w:lang w:eastAsia="ar-SA"/>
        </w:rPr>
        <w:t>авленного взаимодействия обучающегося, педагога</w:t>
      </w:r>
      <w:r w:rsidRPr="009E5321">
        <w:rPr>
          <w:rFonts w:ascii="Times New Roman" w:eastAsia="Times New Roman" w:hAnsi="Times New Roman" w:cs="Times New Roman"/>
          <w:sz w:val="24"/>
          <w:lang w:eastAsia="ar-SA"/>
        </w:rPr>
        <w:t xml:space="preserve">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w:t>
      </w:r>
      <w:r>
        <w:rPr>
          <w:rFonts w:ascii="Times New Roman" w:eastAsia="Times New Roman" w:hAnsi="Times New Roman" w:cs="Times New Roman"/>
          <w:sz w:val="24"/>
          <w:lang w:eastAsia="ar-SA"/>
        </w:rPr>
        <w:t>ю личности во внеурочное время.</w:t>
      </w:r>
    </w:p>
    <w:p w:rsidR="003177A3" w:rsidRPr="0004631C" w:rsidRDefault="003177A3" w:rsidP="003177A3">
      <w:pPr>
        <w:spacing w:after="0" w:line="240" w:lineRule="auto"/>
        <w:ind w:left="20"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Программа</w:t>
      </w:r>
      <w:r w:rsidRPr="001D4556">
        <w:rPr>
          <w:rFonts w:ascii="Times New Roman" w:hAnsi="Times New Roman" w:cs="Times New Roman"/>
          <w:sz w:val="24"/>
          <w:szCs w:val="24"/>
          <w:lang w:eastAsia="ru-RU"/>
        </w:rPr>
        <w:t xml:space="preserve"> внеур</w:t>
      </w:r>
      <w:r>
        <w:rPr>
          <w:rFonts w:ascii="Times New Roman" w:hAnsi="Times New Roman" w:cs="Times New Roman"/>
          <w:sz w:val="24"/>
          <w:szCs w:val="24"/>
          <w:lang w:eastAsia="ru-RU"/>
        </w:rPr>
        <w:t>очной деятельности МБОУ СОШ №2</w:t>
      </w:r>
      <w:r w:rsidRPr="001D4556">
        <w:rPr>
          <w:rFonts w:ascii="Times New Roman" w:hAnsi="Times New Roman" w:cs="Times New Roman"/>
          <w:sz w:val="24"/>
          <w:szCs w:val="24"/>
          <w:lang w:eastAsia="ru-RU"/>
        </w:rPr>
        <w:t xml:space="preserve"> определяет состав и структуру направлений, форм организации, объем внеурочной деятельности для обучающихся</w:t>
      </w:r>
      <w:r>
        <w:rPr>
          <w:rFonts w:ascii="Times New Roman" w:hAnsi="Times New Roman" w:cs="Times New Roman"/>
          <w:sz w:val="24"/>
          <w:szCs w:val="24"/>
          <w:lang w:eastAsia="ru-RU"/>
        </w:rPr>
        <w:t xml:space="preserve"> </w:t>
      </w:r>
      <w:r w:rsidRPr="001D4556">
        <w:rPr>
          <w:rFonts w:ascii="Times New Roman" w:hAnsi="Times New Roman" w:cs="Times New Roman"/>
          <w:sz w:val="24"/>
          <w:szCs w:val="24"/>
          <w:lang w:eastAsia="ru-RU"/>
        </w:rPr>
        <w:t xml:space="preserve"> на ступени начального общего образования</w:t>
      </w:r>
      <w:r w:rsidRPr="001D4556">
        <w:rPr>
          <w:rFonts w:ascii="Times New Roman" w:hAnsi="Times New Roman" w:cs="Times New Roman"/>
          <w:color w:val="FF0000"/>
          <w:sz w:val="24"/>
          <w:szCs w:val="24"/>
          <w:lang w:eastAsia="ru-RU"/>
        </w:rPr>
        <w:t xml:space="preserve"> </w:t>
      </w:r>
      <w:r w:rsidRPr="001D4556">
        <w:rPr>
          <w:rFonts w:ascii="Times New Roman" w:hAnsi="Times New Roman" w:cs="Times New Roman"/>
          <w:sz w:val="24"/>
          <w:szCs w:val="24"/>
          <w:lang w:eastAsia="ru-RU"/>
        </w:rPr>
        <w:t>с учетом интересов обучающихся и возможностей школы.</w:t>
      </w:r>
    </w:p>
    <w:p w:rsidR="003177A3" w:rsidRPr="009E5321" w:rsidRDefault="003177A3" w:rsidP="003177A3">
      <w:pPr>
        <w:spacing w:after="0" w:line="240" w:lineRule="auto"/>
        <w:ind w:firstLine="567"/>
        <w:jc w:val="both"/>
        <w:rPr>
          <w:rFonts w:ascii="Times New Roman" w:hAnsi="Times New Roman"/>
          <w:sz w:val="24"/>
        </w:rPr>
      </w:pPr>
      <w:r>
        <w:rPr>
          <w:rFonts w:ascii="Times New Roman" w:hAnsi="Times New Roman"/>
          <w:sz w:val="24"/>
        </w:rPr>
        <w:t xml:space="preserve">Основной </w:t>
      </w:r>
      <w:r w:rsidRPr="00687854">
        <w:rPr>
          <w:rFonts w:ascii="Times New Roman" w:hAnsi="Times New Roman"/>
          <w:b/>
          <w:sz w:val="24"/>
        </w:rPr>
        <w:t>ц</w:t>
      </w:r>
      <w:r>
        <w:rPr>
          <w:rFonts w:ascii="Times New Roman" w:hAnsi="Times New Roman"/>
          <w:b/>
          <w:sz w:val="24"/>
        </w:rPr>
        <w:t>елью</w:t>
      </w:r>
      <w:r>
        <w:rPr>
          <w:rFonts w:ascii="Times New Roman" w:hAnsi="Times New Roman"/>
          <w:sz w:val="24"/>
        </w:rPr>
        <w:t xml:space="preserve"> внеурочной деятельности являе</w:t>
      </w:r>
      <w:r w:rsidRPr="009E5321">
        <w:rPr>
          <w:rFonts w:ascii="Times New Roman" w:hAnsi="Times New Roman"/>
          <w:sz w:val="24"/>
        </w:rPr>
        <w:t>тся</w:t>
      </w:r>
      <w:r>
        <w:rPr>
          <w:rFonts w:ascii="Times New Roman" w:hAnsi="Times New Roman"/>
          <w:sz w:val="24"/>
        </w:rPr>
        <w:t xml:space="preserve"> создание условий для приобретения обучающимся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создание воспитывающей среды, обеспечивающей развитие социальных, интеллектуальных интересов в свободное время.</w:t>
      </w:r>
    </w:p>
    <w:p w:rsidR="003177A3" w:rsidRPr="00687854" w:rsidRDefault="003177A3" w:rsidP="003177A3">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выявление интересов, склонностей, способностей, возможностей обучающихся;</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педагогическое сопровождение индивидуального развития обучающихся</w:t>
      </w:r>
      <w:r w:rsidR="00E66120">
        <w:rPr>
          <w:rFonts w:ascii="Times New Roman" w:eastAsia="Times New Roman" w:hAnsi="Times New Roman" w:cs="Times New Roman"/>
          <w:sz w:val="24"/>
          <w:szCs w:val="24"/>
          <w:lang w:eastAsia="ru-RU"/>
        </w:rPr>
        <w:t xml:space="preserve"> с ТНР</w:t>
      </w:r>
      <w:r w:rsidRPr="00EF6ED7">
        <w:rPr>
          <w:rFonts w:ascii="Times New Roman" w:eastAsia="Times New Roman" w:hAnsi="Times New Roman" w:cs="Times New Roman"/>
          <w:sz w:val="24"/>
          <w:szCs w:val="24"/>
          <w:lang w:eastAsia="ru-RU"/>
        </w:rPr>
        <w:t>;</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организация среды для реализации приобретенных знаний, умений, навыков;</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творческой деятельности;</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неформального общения;</w:t>
      </w:r>
    </w:p>
    <w:p w:rsidR="003177A3" w:rsidRDefault="003177A3" w:rsidP="003177A3">
      <w:pPr>
        <w:pStyle w:val="a5"/>
        <w:numPr>
          <w:ilvl w:val="0"/>
          <w:numId w:val="118"/>
        </w:numPr>
        <w:suppressAutoHyphens w:val="0"/>
        <w:spacing w:after="0"/>
        <w:ind w:left="0" w:firstLine="0"/>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 xml:space="preserve">расширение рамок общения с социумом. </w:t>
      </w:r>
    </w:p>
    <w:p w:rsidR="003177A3" w:rsidRPr="001D4556" w:rsidRDefault="003177A3" w:rsidP="003177A3">
      <w:pPr>
        <w:spacing w:after="0" w:line="240" w:lineRule="auto"/>
        <w:ind w:left="20" w:firstLine="6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Эффективное конструирование оптимизационной модели внеурочной деятельности опирается на следующие принципы:</w:t>
      </w:r>
    </w:p>
    <w:p w:rsidR="003177A3" w:rsidRPr="001D4556" w:rsidRDefault="003177A3" w:rsidP="00A0617C">
      <w:pPr>
        <w:numPr>
          <w:ilvl w:val="2"/>
          <w:numId w:val="131"/>
        </w:numPr>
        <w:tabs>
          <w:tab w:val="left" w:pos="49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lastRenderedPageBreak/>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3177A3" w:rsidRPr="001D4556" w:rsidRDefault="00A0617C" w:rsidP="00A0617C">
      <w:pPr>
        <w:numPr>
          <w:ilvl w:val="2"/>
          <w:numId w:val="131"/>
        </w:numPr>
        <w:tabs>
          <w:tab w:val="left" w:pos="322"/>
        </w:tabs>
        <w:spacing w:after="0" w:line="240" w:lineRule="auto"/>
        <w:ind w:left="426"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177A3" w:rsidRPr="001D4556">
        <w:rPr>
          <w:rFonts w:ascii="Times New Roman" w:hAnsi="Times New Roman" w:cs="Times New Roman"/>
          <w:sz w:val="24"/>
          <w:szCs w:val="24"/>
          <w:lang w:eastAsia="ru-RU"/>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3177A3" w:rsidRPr="001D4556" w:rsidRDefault="003177A3" w:rsidP="00A0617C">
      <w:pPr>
        <w:numPr>
          <w:ilvl w:val="2"/>
          <w:numId w:val="131"/>
        </w:numPr>
        <w:tabs>
          <w:tab w:val="left" w:pos="50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3177A3" w:rsidRPr="001D4556" w:rsidRDefault="003177A3" w:rsidP="00A0617C">
      <w:pPr>
        <w:numPr>
          <w:ilvl w:val="2"/>
          <w:numId w:val="131"/>
        </w:numPr>
        <w:tabs>
          <w:tab w:val="left" w:pos="500"/>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3177A3" w:rsidRPr="001D4556" w:rsidRDefault="00A0617C" w:rsidP="00A0617C">
      <w:pPr>
        <w:numPr>
          <w:ilvl w:val="2"/>
          <w:numId w:val="131"/>
        </w:numPr>
        <w:tabs>
          <w:tab w:val="left" w:pos="313"/>
        </w:tabs>
        <w:spacing w:after="0" w:line="240" w:lineRule="auto"/>
        <w:ind w:left="426" w:hanging="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177A3" w:rsidRPr="001D4556">
        <w:rPr>
          <w:rFonts w:ascii="Times New Roman" w:hAnsi="Times New Roman" w:cs="Times New Roman"/>
          <w:sz w:val="24"/>
          <w:szCs w:val="24"/>
          <w:lang w:eastAsia="ru-RU"/>
        </w:rPr>
        <w:t>Принцип учета возможностей учебно-методического комплекта, используемого в образовательном процессе.</w:t>
      </w:r>
    </w:p>
    <w:p w:rsidR="003177A3" w:rsidRPr="001D4556" w:rsidRDefault="003177A3" w:rsidP="00A0617C">
      <w:pPr>
        <w:numPr>
          <w:ilvl w:val="2"/>
          <w:numId w:val="131"/>
        </w:numPr>
        <w:tabs>
          <w:tab w:val="left" w:pos="442"/>
        </w:tabs>
        <w:spacing w:after="0" w:line="240" w:lineRule="auto"/>
        <w:ind w:left="426" w:hanging="426"/>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3177A3" w:rsidRPr="001D4556" w:rsidRDefault="003177A3" w:rsidP="003177A3">
      <w:pPr>
        <w:spacing w:after="0" w:line="240" w:lineRule="auto"/>
        <w:ind w:left="20" w:firstLine="50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Специфика внеурочной деятельности заключается в том, что в условиях</w:t>
      </w:r>
      <w:r>
        <w:rPr>
          <w:rFonts w:ascii="Times New Roman" w:hAnsi="Times New Roman" w:cs="Times New Roman"/>
          <w:sz w:val="24"/>
          <w:szCs w:val="24"/>
          <w:lang w:eastAsia="ru-RU"/>
        </w:rPr>
        <w:t xml:space="preserve"> школы</w:t>
      </w:r>
      <w:r w:rsidRPr="001D4556">
        <w:rPr>
          <w:rFonts w:ascii="Times New Roman" w:hAnsi="Times New Roman" w:cs="Times New Roman"/>
          <w:sz w:val="24"/>
          <w:szCs w:val="24"/>
          <w:lang w:eastAsia="ru-RU"/>
        </w:rPr>
        <w:t xml:space="preserve">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3177A3" w:rsidRDefault="003177A3" w:rsidP="003177A3">
      <w:pPr>
        <w:spacing w:after="0" w:line="240" w:lineRule="auto"/>
        <w:ind w:left="20" w:firstLine="50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3177A3" w:rsidRPr="004D1703" w:rsidRDefault="003177A3" w:rsidP="003177A3">
      <w:pPr>
        <w:spacing w:after="0" w:line="240" w:lineRule="auto"/>
        <w:ind w:left="20" w:firstLine="500"/>
        <w:jc w:val="both"/>
        <w:rPr>
          <w:rFonts w:ascii="Times New Roman" w:hAnsi="Times New Roman" w:cs="Times New Roman"/>
          <w:sz w:val="24"/>
          <w:szCs w:val="24"/>
          <w:lang w:eastAsia="ru-RU"/>
        </w:rPr>
      </w:pPr>
      <w:r w:rsidRPr="009E5321">
        <w:rPr>
          <w:rFonts w:ascii="Times New Roman" w:eastAsia="Times New Roman" w:hAnsi="Times New Roman" w:cs="Times New Roman"/>
          <w:sz w:val="24"/>
          <w:lang w:eastAsia="ar-SA"/>
        </w:rPr>
        <w:t>Для реализации внеурочной деятельности на ступени начального общего образования отводи</w:t>
      </w:r>
      <w:r>
        <w:rPr>
          <w:rFonts w:ascii="Times New Roman" w:eastAsia="Times New Roman" w:hAnsi="Times New Roman" w:cs="Times New Roman"/>
          <w:sz w:val="24"/>
          <w:lang w:eastAsia="ar-SA"/>
        </w:rPr>
        <w:t xml:space="preserve">тся </w:t>
      </w:r>
      <w:r w:rsidRPr="0006482E">
        <w:rPr>
          <w:rFonts w:ascii="Times New Roman" w:eastAsia="Times New Roman" w:hAnsi="Times New Roman" w:cs="Times New Roman"/>
          <w:sz w:val="24"/>
          <w:lang w:eastAsia="ar-SA"/>
        </w:rPr>
        <w:t xml:space="preserve">10 </w:t>
      </w:r>
      <w:r>
        <w:rPr>
          <w:rFonts w:ascii="Times New Roman" w:eastAsia="Times New Roman" w:hAnsi="Times New Roman" w:cs="Times New Roman"/>
          <w:sz w:val="24"/>
          <w:lang w:eastAsia="ar-SA"/>
        </w:rPr>
        <w:t xml:space="preserve">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w:t>
      </w:r>
      <w:r w:rsidRPr="009E5321">
        <w:rPr>
          <w:rFonts w:ascii="Times New Roman" w:eastAsia="Times New Roman" w:hAnsi="Times New Roman" w:cs="Times New Roman"/>
          <w:sz w:val="24"/>
          <w:lang w:eastAsia="ar-SA"/>
        </w:rPr>
        <w:t xml:space="preserve"> направлениям образовательно-воспитательной деятельности</w:t>
      </w:r>
      <w:r>
        <w:rPr>
          <w:rFonts w:ascii="Times New Roman" w:eastAsia="Times New Roman" w:hAnsi="Times New Roman" w:cs="Times New Roman"/>
          <w:sz w:val="24"/>
          <w:lang w:eastAsia="ar-SA"/>
        </w:rPr>
        <w:t xml:space="preserve"> в МБОУ СОШ №2</w:t>
      </w:r>
      <w:r w:rsidRPr="009E5321">
        <w:rPr>
          <w:rFonts w:ascii="Times New Roman" w:eastAsia="Times New Roman" w:hAnsi="Times New Roman" w:cs="Times New Roman"/>
          <w:sz w:val="24"/>
          <w:lang w:eastAsia="ar-SA"/>
        </w:rPr>
        <w:t>:</w:t>
      </w:r>
    </w:p>
    <w:p w:rsidR="003177A3" w:rsidRPr="004D1703" w:rsidRDefault="003177A3" w:rsidP="003177A3">
      <w:pPr>
        <w:keepNext/>
        <w:keepLines/>
        <w:spacing w:after="0" w:line="240" w:lineRule="auto"/>
        <w:ind w:left="20" w:firstLine="440"/>
        <w:jc w:val="both"/>
        <w:outlineLvl w:val="1"/>
        <w:rPr>
          <w:rFonts w:ascii="Times New Roman" w:hAnsi="Times New Roman" w:cs="Times New Roman"/>
          <w:b/>
          <w:bCs/>
          <w:sz w:val="10"/>
          <w:szCs w:val="24"/>
          <w:lang w:eastAsia="ru-RU"/>
        </w:rPr>
      </w:pPr>
    </w:p>
    <w:p w:rsidR="003177A3" w:rsidRPr="004D1703" w:rsidRDefault="003177A3" w:rsidP="003177A3">
      <w:pPr>
        <w:pStyle w:val="a5"/>
        <w:keepNext/>
        <w:keepLines/>
        <w:numPr>
          <w:ilvl w:val="1"/>
          <w:numId w:val="110"/>
        </w:numPr>
        <w:tabs>
          <w:tab w:val="clear" w:pos="1440"/>
          <w:tab w:val="num" w:pos="709"/>
        </w:tabs>
        <w:suppressAutoHyphens w:val="0"/>
        <w:spacing w:after="0" w:line="240" w:lineRule="auto"/>
        <w:ind w:hanging="306"/>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Спортивно-оздоровительное направление.</w:t>
      </w:r>
    </w:p>
    <w:p w:rsidR="003177A3" w:rsidRPr="001D4556" w:rsidRDefault="003177A3" w:rsidP="003177A3">
      <w:pPr>
        <w:spacing w:after="0" w:line="240" w:lineRule="auto"/>
        <w:ind w:left="2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3177A3" w:rsidRPr="001D4556" w:rsidRDefault="003177A3" w:rsidP="003177A3">
      <w:pPr>
        <w:spacing w:after="0" w:line="240" w:lineRule="auto"/>
        <w:ind w:left="460"/>
        <w:jc w:val="both"/>
        <w:rPr>
          <w:rFonts w:ascii="Times New Roman" w:hAnsi="Times New Roman" w:cs="Times New Roman"/>
          <w:sz w:val="24"/>
          <w:szCs w:val="24"/>
          <w:lang w:eastAsia="ru-RU"/>
        </w:rPr>
      </w:pPr>
      <w:r w:rsidRPr="001D4556">
        <w:rPr>
          <w:rFonts w:ascii="Times New Roman" w:hAnsi="Times New Roman" w:cs="Times New Roman"/>
          <w:sz w:val="24"/>
          <w:szCs w:val="24"/>
          <w:u w:val="single"/>
          <w:lang w:eastAsia="ru-RU"/>
        </w:rPr>
        <w:t xml:space="preserve">Основные задачи: </w:t>
      </w:r>
      <w:r w:rsidRPr="001D4556">
        <w:rPr>
          <w:rFonts w:ascii="Times New Roman" w:hAnsi="Times New Roman" w:cs="Times New Roman"/>
          <w:sz w:val="24"/>
          <w:szCs w:val="24"/>
          <w:lang w:eastAsia="ru-RU"/>
        </w:rPr>
        <w:t>- формирование культуры здорового и безопасного образа жизни;</w:t>
      </w:r>
    </w:p>
    <w:p w:rsidR="003177A3" w:rsidRPr="004D1703" w:rsidRDefault="003177A3" w:rsidP="003177A3">
      <w:pPr>
        <w:numPr>
          <w:ilvl w:val="0"/>
          <w:numId w:val="41"/>
        </w:numPr>
        <w:tabs>
          <w:tab w:val="clear" w:pos="720"/>
          <w:tab w:val="left" w:pos="618"/>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использование оптимальных двигательных режимов для детей с учетом их возрастных,</w:t>
      </w:r>
      <w:r>
        <w:rPr>
          <w:rFonts w:ascii="Times New Roman" w:hAnsi="Times New Roman" w:cs="Times New Roman"/>
          <w:sz w:val="24"/>
          <w:szCs w:val="24"/>
          <w:lang w:eastAsia="ru-RU"/>
        </w:rPr>
        <w:t xml:space="preserve"> </w:t>
      </w:r>
      <w:r w:rsidRPr="004D1703">
        <w:rPr>
          <w:rFonts w:ascii="Times New Roman" w:hAnsi="Times New Roman" w:cs="Times New Roman"/>
          <w:sz w:val="24"/>
          <w:szCs w:val="24"/>
          <w:lang w:eastAsia="ru-RU"/>
        </w:rPr>
        <w:t>психологических и иных особенностей;</w:t>
      </w:r>
    </w:p>
    <w:p w:rsidR="003177A3" w:rsidRPr="001D4556" w:rsidRDefault="003177A3" w:rsidP="003177A3">
      <w:pPr>
        <w:numPr>
          <w:ilvl w:val="0"/>
          <w:numId w:val="41"/>
        </w:numPr>
        <w:tabs>
          <w:tab w:val="clear" w:pos="720"/>
          <w:tab w:val="left" w:pos="57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развитие потребности в занятиях физической культурой и спортом.</w:t>
      </w:r>
    </w:p>
    <w:p w:rsidR="003177A3" w:rsidRPr="001D4556" w:rsidRDefault="003177A3" w:rsidP="003177A3">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Данное направление реализуется через следующие формы:</w:t>
      </w:r>
    </w:p>
    <w:p w:rsidR="003177A3" w:rsidRDefault="003177A3" w:rsidP="003177A3">
      <w:pPr>
        <w:numPr>
          <w:ilvl w:val="0"/>
          <w:numId w:val="132"/>
        </w:numPr>
        <w:tabs>
          <w:tab w:val="clear" w:pos="720"/>
          <w:tab w:val="left" w:pos="7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w:t>
      </w:r>
    </w:p>
    <w:p w:rsidR="003177A3" w:rsidRPr="004D1703" w:rsidRDefault="003177A3" w:rsidP="003177A3">
      <w:pPr>
        <w:numPr>
          <w:ilvl w:val="0"/>
          <w:numId w:val="132"/>
        </w:numPr>
        <w:tabs>
          <w:tab w:val="clear" w:pos="720"/>
          <w:tab w:val="left" w:pos="714"/>
        </w:tabs>
        <w:spacing w:after="0" w:line="240" w:lineRule="auto"/>
        <w:ind w:left="20" w:firstLine="420"/>
        <w:jc w:val="both"/>
        <w:rPr>
          <w:rFonts w:ascii="Times New Roman" w:hAnsi="Times New Roman" w:cs="Times New Roman"/>
          <w:sz w:val="24"/>
          <w:szCs w:val="24"/>
          <w:lang w:eastAsia="ru-RU"/>
        </w:rPr>
      </w:pPr>
      <w:r w:rsidRPr="004D1703">
        <w:rPr>
          <w:rFonts w:ascii="Times New Roman" w:hAnsi="Times New Roman" w:cs="Times New Roman"/>
          <w:sz w:val="24"/>
          <w:szCs w:val="24"/>
          <w:lang w:eastAsia="ru-RU"/>
        </w:rPr>
        <w:lastRenderedPageBreak/>
        <w:t>Организация походов, экскурсий, «Дней здоровья», подвижных игр, «Весёлых стартов»,внутришкольных спортивных соревнований.</w:t>
      </w:r>
    </w:p>
    <w:p w:rsidR="003177A3" w:rsidRPr="001D4556" w:rsidRDefault="003177A3" w:rsidP="003177A3">
      <w:pPr>
        <w:numPr>
          <w:ilvl w:val="0"/>
          <w:numId w:val="132"/>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бесед по охране здоровья.</w:t>
      </w:r>
    </w:p>
    <w:p w:rsidR="003177A3" w:rsidRPr="001D4556" w:rsidRDefault="003177A3" w:rsidP="003177A3">
      <w:pPr>
        <w:numPr>
          <w:ilvl w:val="0"/>
          <w:numId w:val="132"/>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Применение на уроках игровых моментов, физкультминуток.</w:t>
      </w:r>
    </w:p>
    <w:p w:rsidR="003177A3" w:rsidRPr="001D4556" w:rsidRDefault="003177A3" w:rsidP="003177A3">
      <w:pPr>
        <w:numPr>
          <w:ilvl w:val="0"/>
          <w:numId w:val="132"/>
        </w:numPr>
        <w:tabs>
          <w:tab w:val="clear" w:pos="720"/>
          <w:tab w:val="left" w:pos="819"/>
        </w:tabs>
        <w:spacing w:after="0" w:line="240" w:lineRule="auto"/>
        <w:ind w:left="20" w:firstLine="42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школьных</w:t>
      </w:r>
      <w:r w:rsidRPr="001D4556">
        <w:rPr>
          <w:rFonts w:ascii="Times New Roman" w:hAnsi="Times New Roman" w:cs="Times New Roman"/>
          <w:sz w:val="24"/>
          <w:szCs w:val="24"/>
          <w:lang w:eastAsia="ru-RU"/>
        </w:rPr>
        <w:t xml:space="preserve"> и городских спортивных соревнованиях.</w:t>
      </w:r>
    </w:p>
    <w:p w:rsidR="003177A3" w:rsidRPr="004D1703" w:rsidRDefault="003177A3" w:rsidP="003177A3">
      <w:pPr>
        <w:numPr>
          <w:ilvl w:val="0"/>
          <w:numId w:val="132"/>
        </w:numPr>
        <w:tabs>
          <w:tab w:val="clear" w:pos="720"/>
          <w:tab w:val="left" w:pos="81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минуток и часов проблемно-ценностного общения «Полезные привычки»,</w:t>
      </w:r>
      <w:r>
        <w:rPr>
          <w:rFonts w:ascii="Times New Roman" w:hAnsi="Times New Roman" w:cs="Times New Roman"/>
          <w:sz w:val="24"/>
          <w:szCs w:val="24"/>
          <w:lang w:eastAsia="ru-RU"/>
        </w:rPr>
        <w:t xml:space="preserve"> </w:t>
      </w:r>
      <w:r w:rsidRPr="004D1703">
        <w:rPr>
          <w:rFonts w:ascii="Times New Roman" w:hAnsi="Times New Roman" w:cs="Times New Roman"/>
          <w:sz w:val="24"/>
          <w:szCs w:val="24"/>
          <w:lang w:eastAsia="ru-RU"/>
        </w:rPr>
        <w:t>«Разговор о правильном питании», «Здоровый образ жизни».</w:t>
      </w:r>
    </w:p>
    <w:p w:rsidR="003177A3" w:rsidRPr="004D1703" w:rsidRDefault="003177A3" w:rsidP="003177A3">
      <w:pPr>
        <w:pStyle w:val="a5"/>
        <w:keepNext/>
        <w:keepLines/>
        <w:numPr>
          <w:ilvl w:val="1"/>
          <w:numId w:val="110"/>
        </w:numPr>
        <w:suppressAutoHyphens w:val="0"/>
        <w:spacing w:after="0" w:line="240" w:lineRule="auto"/>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Духовно-нравственное и социальное направления.</w:t>
      </w:r>
    </w:p>
    <w:p w:rsidR="003177A3" w:rsidRPr="001D4556" w:rsidRDefault="003177A3" w:rsidP="003177A3">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3177A3" w:rsidRPr="001D4556" w:rsidRDefault="003177A3" w:rsidP="003177A3">
      <w:pPr>
        <w:spacing w:after="0" w:line="240" w:lineRule="auto"/>
        <w:ind w:left="20" w:firstLine="7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3177A3" w:rsidRPr="001D4556" w:rsidRDefault="003177A3" w:rsidP="003177A3">
      <w:pPr>
        <w:spacing w:after="0" w:line="240" w:lineRule="auto"/>
        <w:ind w:left="20" w:firstLine="7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Основными задачами являются:</w:t>
      </w:r>
    </w:p>
    <w:p w:rsidR="003177A3" w:rsidRPr="001D4556" w:rsidRDefault="003177A3" w:rsidP="003177A3">
      <w:pPr>
        <w:numPr>
          <w:ilvl w:val="0"/>
          <w:numId w:val="41"/>
        </w:numPr>
        <w:tabs>
          <w:tab w:val="clear" w:pos="720"/>
          <w:tab w:val="left" w:pos="562"/>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
    <w:p w:rsidR="003177A3" w:rsidRPr="001D4556" w:rsidRDefault="003177A3" w:rsidP="003177A3">
      <w:pPr>
        <w:numPr>
          <w:ilvl w:val="0"/>
          <w:numId w:val="41"/>
        </w:numPr>
        <w:tabs>
          <w:tab w:val="clear" w:pos="720"/>
          <w:tab w:val="left" w:pos="64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нравственного, ответственного, инициативного и компетентного гражданина России;</w:t>
      </w:r>
    </w:p>
    <w:p w:rsidR="003177A3" w:rsidRPr="001D4556" w:rsidRDefault="003177A3" w:rsidP="003177A3">
      <w:pPr>
        <w:numPr>
          <w:ilvl w:val="0"/>
          <w:numId w:val="41"/>
        </w:numPr>
        <w:tabs>
          <w:tab w:val="clear" w:pos="720"/>
          <w:tab w:val="left" w:pos="740"/>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приобщение обучающихся к культурным ценностям своей этнической или социокультурной группы;</w:t>
      </w:r>
    </w:p>
    <w:p w:rsidR="003177A3" w:rsidRPr="001D4556" w:rsidRDefault="003177A3" w:rsidP="003177A3">
      <w:pPr>
        <w:numPr>
          <w:ilvl w:val="0"/>
          <w:numId w:val="41"/>
        </w:numPr>
        <w:tabs>
          <w:tab w:val="clear" w:pos="720"/>
          <w:tab w:val="left" w:pos="637"/>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сохранение базовых национальных ценностей российского общества;</w:t>
      </w:r>
    </w:p>
    <w:p w:rsidR="003177A3" w:rsidRPr="001D4556" w:rsidRDefault="003177A3" w:rsidP="003177A3">
      <w:pPr>
        <w:numPr>
          <w:ilvl w:val="0"/>
          <w:numId w:val="41"/>
        </w:numPr>
        <w:tabs>
          <w:tab w:val="clear" w:pos="720"/>
          <w:tab w:val="left" w:pos="642"/>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последовательное расширение и укрепление ценностно-смысловой сферы личности;</w:t>
      </w:r>
    </w:p>
    <w:p w:rsidR="003177A3" w:rsidRPr="001D4556" w:rsidRDefault="003177A3" w:rsidP="003177A3">
      <w:pPr>
        <w:numPr>
          <w:ilvl w:val="0"/>
          <w:numId w:val="41"/>
        </w:numPr>
        <w:tabs>
          <w:tab w:val="clear" w:pos="720"/>
          <w:tab w:val="left" w:pos="759"/>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3177A3" w:rsidRPr="001D4556" w:rsidRDefault="003177A3" w:rsidP="003177A3">
      <w:pPr>
        <w:numPr>
          <w:ilvl w:val="0"/>
          <w:numId w:val="41"/>
        </w:numPr>
        <w:tabs>
          <w:tab w:val="clear" w:pos="720"/>
          <w:tab w:val="left" w:pos="634"/>
        </w:tabs>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3177A3" w:rsidRPr="001D4556" w:rsidRDefault="003177A3" w:rsidP="003177A3">
      <w:pPr>
        <w:spacing w:after="0" w:line="240" w:lineRule="auto"/>
        <w:ind w:left="20" w:firstLine="42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становление гуманистических и демократических ценностных ориентаций;</w:t>
      </w:r>
    </w:p>
    <w:p w:rsidR="003177A3" w:rsidRDefault="003177A3" w:rsidP="003177A3">
      <w:pPr>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xml:space="preserve">- формирование основы культуры межэтнического общения. </w:t>
      </w:r>
    </w:p>
    <w:p w:rsidR="003177A3" w:rsidRPr="001D4556" w:rsidRDefault="003177A3" w:rsidP="003177A3">
      <w:pPr>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направлений:</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Курсы внеурочной деятельности .</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Встречи с ветеранами ВОВ и труда, «Уроки мужества».</w:t>
      </w:r>
    </w:p>
    <w:p w:rsidR="003177A3" w:rsidRPr="001D4556" w:rsidRDefault="003177A3" w:rsidP="003177A3">
      <w:pPr>
        <w:numPr>
          <w:ilvl w:val="0"/>
          <w:numId w:val="132"/>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Оформление газет о боевой и трудовой славе россиян, воронежцев.</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Встречи с участниками «горячих точек».</w:t>
      </w:r>
    </w:p>
    <w:p w:rsidR="003177A3" w:rsidRPr="001D4556" w:rsidRDefault="003177A3" w:rsidP="003177A3">
      <w:pPr>
        <w:numPr>
          <w:ilvl w:val="0"/>
          <w:numId w:val="132"/>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Тематические классные часы.</w:t>
      </w:r>
    </w:p>
    <w:p w:rsidR="003177A3" w:rsidRPr="001D4556" w:rsidRDefault="003177A3" w:rsidP="003177A3">
      <w:pPr>
        <w:numPr>
          <w:ilvl w:val="0"/>
          <w:numId w:val="132"/>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Оказание помощи ветеранам ВОВ и труда.</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Конкурсы рисунков.</w:t>
      </w:r>
    </w:p>
    <w:p w:rsidR="003177A3" w:rsidRPr="001D4556" w:rsidRDefault="003177A3" w:rsidP="003177A3">
      <w:pPr>
        <w:numPr>
          <w:ilvl w:val="0"/>
          <w:numId w:val="132"/>
        </w:numPr>
        <w:tabs>
          <w:tab w:val="clear" w:pos="720"/>
          <w:tab w:val="left" w:pos="80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Фестивали патриотической песни.</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Написание летописи родного края.</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Разведение комнатных цветов.</w:t>
      </w:r>
    </w:p>
    <w:p w:rsidR="003177A3" w:rsidRPr="001D4556" w:rsidRDefault="003177A3" w:rsidP="003177A3">
      <w:pPr>
        <w:numPr>
          <w:ilvl w:val="0"/>
          <w:numId w:val="132"/>
        </w:numPr>
        <w:tabs>
          <w:tab w:val="clear" w:pos="720"/>
          <w:tab w:val="left" w:pos="799"/>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Акция «Спаси дерево», «Помоги птицам».</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Ролевые игры, социальные проекты.</w:t>
      </w:r>
    </w:p>
    <w:p w:rsidR="003177A3" w:rsidRPr="004D1703" w:rsidRDefault="003177A3" w:rsidP="003177A3">
      <w:pPr>
        <w:pStyle w:val="a5"/>
        <w:numPr>
          <w:ilvl w:val="1"/>
          <w:numId w:val="110"/>
        </w:numPr>
        <w:tabs>
          <w:tab w:val="left" w:pos="794"/>
        </w:tabs>
        <w:suppressAutoHyphens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И</w:t>
      </w:r>
      <w:r w:rsidRPr="004D1703">
        <w:rPr>
          <w:rFonts w:ascii="Times New Roman" w:hAnsi="Times New Roman" w:cs="Times New Roman"/>
          <w:b/>
          <w:bCs/>
          <w:sz w:val="24"/>
          <w:szCs w:val="24"/>
          <w:lang w:eastAsia="ru-RU"/>
        </w:rPr>
        <w:t>нтеллектуальное направление.</w:t>
      </w:r>
    </w:p>
    <w:p w:rsidR="003177A3" w:rsidRPr="001D4556" w:rsidRDefault="003177A3" w:rsidP="003177A3">
      <w:pPr>
        <w:spacing w:after="0" w:line="240" w:lineRule="auto"/>
        <w:ind w:firstLine="66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3177A3" w:rsidRPr="001D4556" w:rsidRDefault="003177A3" w:rsidP="003177A3">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навыков научно-интеллектуального труда;</w:t>
      </w:r>
    </w:p>
    <w:p w:rsidR="003177A3" w:rsidRPr="001D4556" w:rsidRDefault="003177A3" w:rsidP="003177A3">
      <w:pPr>
        <w:numPr>
          <w:ilvl w:val="0"/>
          <w:numId w:val="41"/>
        </w:numPr>
        <w:tabs>
          <w:tab w:val="clear" w:pos="720"/>
          <w:tab w:val="left" w:pos="905"/>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развитие культуры логического и алгоритмического мышления, воображения;</w:t>
      </w:r>
    </w:p>
    <w:p w:rsidR="003177A3" w:rsidRPr="001D4556" w:rsidRDefault="003177A3" w:rsidP="003177A3">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опыта практической преобразовательной деятельности;</w:t>
      </w:r>
    </w:p>
    <w:p w:rsidR="003177A3" w:rsidRPr="001D4556" w:rsidRDefault="003177A3" w:rsidP="003177A3">
      <w:pPr>
        <w:numPr>
          <w:ilvl w:val="0"/>
          <w:numId w:val="41"/>
        </w:numPr>
        <w:tabs>
          <w:tab w:val="clear" w:pos="720"/>
          <w:tab w:val="left" w:pos="910"/>
        </w:tabs>
        <w:spacing w:after="0" w:line="240" w:lineRule="auto"/>
        <w:ind w:left="6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овладение навыками универсальных учебных действий. Формы реализации данного направления:</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Предметные недели;</w:t>
      </w:r>
    </w:p>
    <w:p w:rsidR="003177A3" w:rsidRPr="001D4556" w:rsidRDefault="003177A3" w:rsidP="003177A3">
      <w:pPr>
        <w:numPr>
          <w:ilvl w:val="0"/>
          <w:numId w:val="132"/>
        </w:numPr>
        <w:tabs>
          <w:tab w:val="clear" w:pos="720"/>
          <w:tab w:val="left" w:pos="790"/>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lastRenderedPageBreak/>
        <w:t>Библиотечные уроки;</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Конкурсы, экскурсии, олимпиады, конференции, деловые и ролевые игры и др.</w:t>
      </w:r>
    </w:p>
    <w:p w:rsidR="003177A3" w:rsidRPr="001D4556" w:rsidRDefault="003177A3" w:rsidP="003177A3">
      <w:pPr>
        <w:numPr>
          <w:ilvl w:val="0"/>
          <w:numId w:val="132"/>
        </w:numPr>
        <w:tabs>
          <w:tab w:val="clear" w:pos="720"/>
          <w:tab w:val="left" w:pos="799"/>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 xml:space="preserve">Участие в научно-исследовательских конференциях </w:t>
      </w:r>
      <w:r>
        <w:rPr>
          <w:rFonts w:ascii="Times New Roman" w:hAnsi="Times New Roman" w:cs="Times New Roman"/>
          <w:sz w:val="24"/>
          <w:szCs w:val="24"/>
          <w:lang w:eastAsia="ru-RU"/>
        </w:rPr>
        <w:t>на уровне школы, города</w:t>
      </w:r>
      <w:r w:rsidRPr="001D4556">
        <w:rPr>
          <w:rFonts w:ascii="Times New Roman" w:hAnsi="Times New Roman" w:cs="Times New Roman"/>
          <w:sz w:val="24"/>
          <w:szCs w:val="24"/>
          <w:lang w:eastAsia="ru-RU"/>
        </w:rPr>
        <w:t>.</w:t>
      </w:r>
    </w:p>
    <w:p w:rsidR="003177A3" w:rsidRPr="001D4556" w:rsidRDefault="003177A3" w:rsidP="003177A3">
      <w:pPr>
        <w:numPr>
          <w:ilvl w:val="0"/>
          <w:numId w:val="132"/>
        </w:numPr>
        <w:tabs>
          <w:tab w:val="clear" w:pos="720"/>
          <w:tab w:val="left" w:pos="794"/>
        </w:tabs>
        <w:spacing w:after="0" w:line="240" w:lineRule="auto"/>
        <w:ind w:left="660" w:hanging="2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Разработка проектов к урокам.</w:t>
      </w:r>
    </w:p>
    <w:p w:rsidR="003177A3" w:rsidRPr="004D1703" w:rsidRDefault="003177A3" w:rsidP="003177A3">
      <w:pPr>
        <w:pStyle w:val="a5"/>
        <w:keepNext/>
        <w:keepLines/>
        <w:numPr>
          <w:ilvl w:val="1"/>
          <w:numId w:val="110"/>
        </w:numPr>
        <w:suppressAutoHyphens w:val="0"/>
        <w:spacing w:after="0" w:line="240" w:lineRule="auto"/>
        <w:jc w:val="both"/>
        <w:outlineLvl w:val="1"/>
        <w:rPr>
          <w:rFonts w:ascii="Times New Roman" w:hAnsi="Times New Roman" w:cs="Times New Roman"/>
          <w:b/>
          <w:bCs/>
          <w:sz w:val="24"/>
          <w:szCs w:val="24"/>
          <w:lang w:eastAsia="ru-RU"/>
        </w:rPr>
      </w:pPr>
      <w:r w:rsidRPr="004D1703">
        <w:rPr>
          <w:rFonts w:ascii="Times New Roman" w:hAnsi="Times New Roman" w:cs="Times New Roman"/>
          <w:b/>
          <w:bCs/>
          <w:sz w:val="24"/>
          <w:szCs w:val="24"/>
          <w:lang w:eastAsia="ru-RU"/>
        </w:rPr>
        <w:t>Общекультурное направление.</w:t>
      </w:r>
    </w:p>
    <w:p w:rsidR="003177A3" w:rsidRPr="001D4556" w:rsidRDefault="003177A3" w:rsidP="003177A3">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3177A3" w:rsidRPr="001D4556" w:rsidRDefault="003177A3" w:rsidP="003177A3">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формирование ценностных ориентаций общечеловеческого содержания;</w:t>
      </w:r>
    </w:p>
    <w:p w:rsidR="003177A3" w:rsidRPr="001D4556" w:rsidRDefault="003177A3" w:rsidP="003177A3">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становление активной жизненной позиции;</w:t>
      </w:r>
    </w:p>
    <w:p w:rsidR="003177A3" w:rsidRPr="001D4556" w:rsidRDefault="003177A3" w:rsidP="003177A3">
      <w:pPr>
        <w:numPr>
          <w:ilvl w:val="0"/>
          <w:numId w:val="41"/>
        </w:numPr>
        <w:tabs>
          <w:tab w:val="clear" w:pos="720"/>
          <w:tab w:val="left" w:pos="242"/>
        </w:tabs>
        <w:spacing w:after="0" w:line="240" w:lineRule="auto"/>
        <w:ind w:left="4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воспитание основ эстетической культуры.</w:t>
      </w:r>
    </w:p>
    <w:p w:rsidR="003177A3" w:rsidRPr="001D4556" w:rsidRDefault="003177A3" w:rsidP="003177A3">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Формы реализации данного направления:</w:t>
      </w:r>
    </w:p>
    <w:p w:rsidR="003177A3" w:rsidRPr="001D4556" w:rsidRDefault="003177A3" w:rsidP="003177A3">
      <w:pPr>
        <w:numPr>
          <w:ilvl w:val="0"/>
          <w:numId w:val="132"/>
        </w:numPr>
        <w:tabs>
          <w:tab w:val="clear" w:pos="720"/>
          <w:tab w:val="left" w:pos="854"/>
        </w:tabs>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Курс внеурочной деятельности.</w:t>
      </w:r>
    </w:p>
    <w:p w:rsidR="003177A3" w:rsidRPr="001D4556" w:rsidRDefault="003177A3" w:rsidP="003177A3">
      <w:pPr>
        <w:numPr>
          <w:ilvl w:val="0"/>
          <w:numId w:val="132"/>
        </w:numPr>
        <w:tabs>
          <w:tab w:val="clear" w:pos="720"/>
          <w:tab w:val="left" w:pos="916"/>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3177A3" w:rsidRPr="001D4556" w:rsidRDefault="003177A3" w:rsidP="003177A3">
      <w:pPr>
        <w:numPr>
          <w:ilvl w:val="0"/>
          <w:numId w:val="132"/>
        </w:numPr>
        <w:tabs>
          <w:tab w:val="clear" w:pos="720"/>
          <w:tab w:val="left" w:pos="834"/>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rsidR="003177A3" w:rsidRPr="001D4556" w:rsidRDefault="003177A3" w:rsidP="003177A3">
      <w:pPr>
        <w:numPr>
          <w:ilvl w:val="0"/>
          <w:numId w:val="132"/>
        </w:numPr>
        <w:tabs>
          <w:tab w:val="clear" w:pos="720"/>
          <w:tab w:val="left" w:pos="849"/>
        </w:tabs>
        <w:spacing w:after="0" w:line="240" w:lineRule="auto"/>
        <w:ind w:left="460" w:firstLine="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3177A3" w:rsidRPr="001D4556" w:rsidRDefault="003177A3" w:rsidP="003177A3">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3177A3" w:rsidRDefault="003177A3" w:rsidP="003177A3">
      <w:pPr>
        <w:spacing w:after="0" w:line="240" w:lineRule="auto"/>
        <w:ind w:left="40" w:firstLine="440"/>
        <w:jc w:val="both"/>
        <w:rPr>
          <w:rFonts w:ascii="Times New Roman" w:hAnsi="Times New Roman" w:cs="Times New Roman"/>
          <w:sz w:val="24"/>
          <w:szCs w:val="24"/>
          <w:lang w:eastAsia="ru-RU"/>
        </w:rPr>
      </w:pPr>
      <w:r w:rsidRPr="001D4556">
        <w:rPr>
          <w:rFonts w:ascii="Times New Roman"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3177A3" w:rsidRPr="009E7709" w:rsidRDefault="003177A3" w:rsidP="003177A3">
      <w:pPr>
        <w:spacing w:after="0" w:line="240" w:lineRule="auto"/>
        <w:ind w:left="40" w:firstLine="440"/>
        <w:jc w:val="center"/>
        <w:rPr>
          <w:rFonts w:ascii="Times New Roman" w:hAnsi="Times New Roman" w:cs="Times New Roman"/>
          <w:b/>
          <w:sz w:val="10"/>
          <w:szCs w:val="24"/>
          <w:lang w:eastAsia="ru-RU"/>
        </w:rPr>
      </w:pPr>
    </w:p>
    <w:p w:rsidR="003177A3" w:rsidRPr="009E7709" w:rsidRDefault="003177A3" w:rsidP="003177A3">
      <w:pPr>
        <w:spacing w:after="0" w:line="240" w:lineRule="auto"/>
        <w:ind w:left="40" w:firstLine="440"/>
        <w:jc w:val="center"/>
        <w:rPr>
          <w:rFonts w:ascii="Times New Roman" w:hAnsi="Times New Roman" w:cs="Times New Roman"/>
          <w:b/>
          <w:sz w:val="24"/>
          <w:szCs w:val="24"/>
          <w:lang w:eastAsia="ru-RU"/>
        </w:rPr>
      </w:pPr>
      <w:r w:rsidRPr="009E7709">
        <w:rPr>
          <w:rFonts w:ascii="Times New Roman" w:hAnsi="Times New Roman" w:cs="Times New Roman"/>
          <w:b/>
          <w:sz w:val="24"/>
          <w:szCs w:val="24"/>
          <w:lang w:eastAsia="ru-RU"/>
        </w:rPr>
        <w:t>План внеурочной деятельности</w:t>
      </w:r>
    </w:p>
    <w:p w:rsidR="003177A3" w:rsidRPr="009E7709" w:rsidRDefault="003177A3" w:rsidP="003177A3">
      <w:pPr>
        <w:spacing w:after="0" w:line="240" w:lineRule="auto"/>
        <w:ind w:left="40" w:firstLine="440"/>
        <w:jc w:val="center"/>
        <w:rPr>
          <w:rFonts w:ascii="Times New Roman" w:hAnsi="Times New Roman" w:cs="Times New Roman"/>
          <w:b/>
          <w:sz w:val="10"/>
          <w:szCs w:val="24"/>
          <w:lang w:eastAsia="ru-RU"/>
        </w:rPr>
      </w:pPr>
    </w:p>
    <w:tbl>
      <w:tblPr>
        <w:tblW w:w="9356" w:type="dxa"/>
        <w:tblInd w:w="108" w:type="dxa"/>
        <w:tblLayout w:type="fixed"/>
        <w:tblLook w:val="0000"/>
      </w:tblPr>
      <w:tblGrid>
        <w:gridCol w:w="2694"/>
        <w:gridCol w:w="3118"/>
        <w:gridCol w:w="886"/>
        <w:gridCol w:w="886"/>
        <w:gridCol w:w="886"/>
        <w:gridCol w:w="886"/>
      </w:tblGrid>
      <w:tr w:rsidR="003177A3" w:rsidRPr="003A7952" w:rsidTr="00970888">
        <w:trPr>
          <w:trHeight w:val="544"/>
        </w:trPr>
        <w:tc>
          <w:tcPr>
            <w:tcW w:w="2694" w:type="dxa"/>
            <w:vMerge w:val="restart"/>
            <w:tcBorders>
              <w:top w:val="single" w:sz="4" w:space="0" w:color="000000"/>
              <w:left w:val="single" w:sz="4" w:space="0" w:color="000000"/>
              <w:bottom w:val="single" w:sz="4" w:space="0" w:color="000000"/>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Направления внеурочной деятельности</w:t>
            </w:r>
          </w:p>
        </w:tc>
        <w:tc>
          <w:tcPr>
            <w:tcW w:w="3118" w:type="dxa"/>
            <w:vMerge w:val="restart"/>
            <w:tcBorders>
              <w:top w:val="single" w:sz="4" w:space="0" w:color="000000"/>
              <w:left w:val="single" w:sz="4" w:space="0" w:color="000000"/>
              <w:bottom w:val="single" w:sz="4" w:space="0" w:color="000000"/>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Название курса</w:t>
            </w:r>
          </w:p>
          <w:p w:rsidR="003177A3" w:rsidRPr="00F93E92" w:rsidRDefault="003177A3" w:rsidP="00970888">
            <w:pPr>
              <w:spacing w:after="0" w:line="240" w:lineRule="auto"/>
              <w:jc w:val="center"/>
              <w:rPr>
                <w:rFonts w:ascii="Times New Roman" w:eastAsia="Calibri" w:hAnsi="Times New Roman" w:cs="Times New Roman"/>
                <w:color w:val="auto"/>
                <w:sz w:val="24"/>
              </w:rPr>
            </w:pPr>
          </w:p>
        </w:tc>
        <w:tc>
          <w:tcPr>
            <w:tcW w:w="3544" w:type="dxa"/>
            <w:gridSpan w:val="4"/>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Количество часов в неделю по классам</w:t>
            </w:r>
          </w:p>
        </w:tc>
      </w:tr>
      <w:tr w:rsidR="003177A3" w:rsidRPr="003A7952" w:rsidTr="00970888">
        <w:trPr>
          <w:trHeight w:val="70"/>
        </w:trPr>
        <w:tc>
          <w:tcPr>
            <w:tcW w:w="2694" w:type="dxa"/>
            <w:vMerge/>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3118" w:type="dxa"/>
            <w:vMerge/>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2</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3</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4</w:t>
            </w:r>
          </w:p>
        </w:tc>
      </w:tr>
      <w:tr w:rsidR="003177A3" w:rsidRPr="003A7952" w:rsidTr="00970888">
        <w:trPr>
          <w:trHeight w:val="621"/>
        </w:trPr>
        <w:tc>
          <w:tcPr>
            <w:tcW w:w="2694"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Спортивно-оздоровительное</w:t>
            </w:r>
          </w:p>
        </w:tc>
        <w:tc>
          <w:tcPr>
            <w:tcW w:w="3118"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«Хоккей»</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«Игры народов мира»</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r>
      <w:tr w:rsidR="003177A3" w:rsidRPr="003A7952" w:rsidTr="00970888">
        <w:trPr>
          <w:trHeight w:val="1545"/>
        </w:trPr>
        <w:tc>
          <w:tcPr>
            <w:tcW w:w="2694"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w:t>
            </w:r>
            <w:r w:rsidR="00F93E92">
              <w:rPr>
                <w:rFonts w:ascii="Times New Roman" w:eastAsia="Calibri" w:hAnsi="Times New Roman" w:cs="Times New Roman"/>
                <w:color w:val="auto"/>
                <w:sz w:val="24"/>
              </w:rPr>
              <w:t xml:space="preserve">Духовно-нравственное </w:t>
            </w:r>
          </w:p>
        </w:tc>
        <w:tc>
          <w:tcPr>
            <w:tcW w:w="3118"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lang w:eastAsia="ru-RU"/>
              </w:rPr>
            </w:pPr>
            <w:r w:rsidRPr="00F93E92">
              <w:rPr>
                <w:rFonts w:ascii="Times New Roman" w:eastAsia="Calibri" w:hAnsi="Times New Roman" w:cs="Times New Roman"/>
                <w:color w:val="auto"/>
                <w:sz w:val="24"/>
                <w:lang w:eastAsia="ru-RU"/>
              </w:rPr>
              <w:t xml:space="preserve"> Эстрадный вокал «Дружба»</w:t>
            </w:r>
          </w:p>
          <w:p w:rsidR="003177A3" w:rsidRPr="00F93E92" w:rsidRDefault="003177A3" w:rsidP="00970888">
            <w:pPr>
              <w:spacing w:after="0" w:line="240" w:lineRule="auto"/>
              <w:rPr>
                <w:rFonts w:ascii="Times New Roman" w:eastAsia="Calibri" w:hAnsi="Times New Roman" w:cs="Times New Roman"/>
                <w:color w:val="auto"/>
                <w:sz w:val="24"/>
                <w:lang w:eastAsia="ru-RU"/>
              </w:rPr>
            </w:pPr>
            <w:r w:rsidRPr="00F93E92">
              <w:rPr>
                <w:rFonts w:ascii="Times New Roman" w:eastAsia="Calibri" w:hAnsi="Times New Roman" w:cs="Times New Roman"/>
                <w:color w:val="auto"/>
                <w:sz w:val="24"/>
                <w:lang w:eastAsia="ru-RU"/>
              </w:rPr>
              <w:t xml:space="preserve"> хореография «Ритмика»</w:t>
            </w:r>
          </w:p>
          <w:p w:rsidR="003177A3" w:rsidRPr="00F93E92" w:rsidRDefault="003177A3" w:rsidP="00970888">
            <w:pPr>
              <w:spacing w:after="0" w:line="240" w:lineRule="auto"/>
              <w:rPr>
                <w:rFonts w:ascii="Times New Roman" w:eastAsia="Calibri" w:hAnsi="Times New Roman" w:cs="Times New Roman"/>
                <w:color w:val="auto"/>
                <w:sz w:val="10"/>
                <w:lang w:eastAsia="ru-RU"/>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lang w:eastAsia="ru-RU"/>
              </w:rPr>
              <w:t>Изобразительное искусство</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8"/>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8"/>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8"/>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8"/>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8"/>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8"/>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8"/>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r>
      <w:tr w:rsidR="003177A3" w:rsidRPr="003A7952" w:rsidTr="00970888">
        <w:trPr>
          <w:trHeight w:val="70"/>
        </w:trPr>
        <w:tc>
          <w:tcPr>
            <w:tcW w:w="2694"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Интеллектуальное </w:t>
            </w:r>
          </w:p>
        </w:tc>
        <w:tc>
          <w:tcPr>
            <w:tcW w:w="3118"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Шахматы в школе</w:t>
            </w: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«Самопознание»</w:t>
            </w: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«Помогайка»</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pacing w:after="0" w:line="240" w:lineRule="auto"/>
              <w:jc w:val="center"/>
              <w:rPr>
                <w:rFonts w:ascii="Times New Roman" w:eastAsia="Calibri" w:hAnsi="Times New Roman" w:cs="Times New Roman"/>
                <w:color w:val="auto"/>
                <w:sz w:val="24"/>
              </w:rPr>
            </w:pPr>
          </w:p>
          <w:p w:rsidR="003177A3" w:rsidRPr="00F93E92" w:rsidRDefault="003177A3" w:rsidP="00970888">
            <w:pPr>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r>
      <w:tr w:rsidR="003177A3" w:rsidRPr="003A7952" w:rsidTr="00970888">
        <w:trPr>
          <w:trHeight w:val="1384"/>
        </w:trPr>
        <w:tc>
          <w:tcPr>
            <w:tcW w:w="2694" w:type="dxa"/>
            <w:tcBorders>
              <w:top w:val="single" w:sz="4" w:space="0" w:color="000000"/>
              <w:left w:val="single" w:sz="4" w:space="0" w:color="000000"/>
              <w:bottom w:val="single" w:sz="4" w:space="0" w:color="000000"/>
            </w:tcBorders>
            <w:shd w:val="clear" w:color="auto" w:fill="auto"/>
          </w:tcPr>
          <w:p w:rsidR="003177A3" w:rsidRPr="00F93E92" w:rsidRDefault="00F93E92" w:rsidP="00F93E92">
            <w:pPr>
              <w:snapToGrid w:val="0"/>
              <w:spacing w:after="0" w:line="240" w:lineRule="auto"/>
              <w:jc w:val="center"/>
              <w:rPr>
                <w:rFonts w:ascii="Times New Roman" w:eastAsia="Calibri" w:hAnsi="Times New Roman" w:cs="Times New Roman"/>
                <w:color w:val="auto"/>
                <w:sz w:val="24"/>
              </w:rPr>
            </w:pPr>
            <w:r>
              <w:rPr>
                <w:rFonts w:ascii="Times New Roman" w:eastAsia="Calibri" w:hAnsi="Times New Roman" w:cs="Times New Roman"/>
                <w:color w:val="auto"/>
                <w:sz w:val="24"/>
              </w:rPr>
              <w:t>Социальное</w:t>
            </w:r>
          </w:p>
        </w:tc>
        <w:tc>
          <w:tcPr>
            <w:tcW w:w="3118"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«Основы безопасности жизнедеятельности»</w:t>
            </w: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«Азбука безопасной и здоровой жизни для первоклассников»</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pacing w:after="0" w:line="240" w:lineRule="auto"/>
              <w:rPr>
                <w:rFonts w:ascii="Times New Roman" w:eastAsia="Calibri" w:hAnsi="Times New Roman" w:cs="Times New Roman"/>
                <w:color w:val="auto"/>
                <w:sz w:val="12"/>
              </w:rPr>
            </w:pPr>
          </w:p>
          <w:p w:rsidR="003177A3" w:rsidRPr="00F93E92" w:rsidRDefault="003177A3" w:rsidP="00970888">
            <w:pPr>
              <w:spacing w:after="0" w:line="240" w:lineRule="auto"/>
              <w:jc w:val="center"/>
              <w:rPr>
                <w:rFonts w:ascii="Times New Roman" w:eastAsia="Calibri" w:hAnsi="Times New Roman" w:cs="Times New Roman"/>
                <w:color w:val="auto"/>
                <w:sz w:val="24"/>
              </w:rPr>
            </w:pPr>
          </w:p>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c>
          <w:tcPr>
            <w:tcW w:w="886" w:type="dxa"/>
            <w:tcBorders>
              <w:top w:val="single" w:sz="4" w:space="0" w:color="000000"/>
              <w:left w:val="single" w:sz="4" w:space="0" w:color="000000"/>
              <w:bottom w:val="single" w:sz="4" w:space="0" w:color="000000"/>
              <w:right w:val="single" w:sz="4" w:space="0" w:color="auto"/>
            </w:tcBorders>
            <w:shd w:val="clear" w:color="auto" w:fill="auto"/>
          </w:tcPr>
          <w:p w:rsidR="003177A3" w:rsidRPr="00F93E92" w:rsidRDefault="003177A3" w:rsidP="00970888">
            <w:pPr>
              <w:snapToGrid w:val="0"/>
              <w:spacing w:after="0" w:line="240" w:lineRule="auto"/>
              <w:rPr>
                <w:rFonts w:ascii="Times New Roman" w:eastAsia="Calibri" w:hAnsi="Times New Roman" w:cs="Times New Roman"/>
                <w:color w:val="auto"/>
                <w:sz w:val="24"/>
              </w:rPr>
            </w:pPr>
            <w:r w:rsidRPr="00F93E92">
              <w:rPr>
                <w:rFonts w:ascii="Times New Roman" w:eastAsia="Calibri" w:hAnsi="Times New Roman" w:cs="Times New Roman"/>
                <w:color w:val="auto"/>
                <w:sz w:val="24"/>
              </w:rPr>
              <w:t xml:space="preserve">    1</w:t>
            </w:r>
          </w:p>
        </w:tc>
      </w:tr>
      <w:tr w:rsidR="003177A3" w:rsidRPr="003A7952" w:rsidTr="00970888">
        <w:trPr>
          <w:trHeight w:val="540"/>
        </w:trPr>
        <w:tc>
          <w:tcPr>
            <w:tcW w:w="2694" w:type="dxa"/>
            <w:tcBorders>
              <w:top w:val="single" w:sz="4" w:space="0" w:color="000000"/>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lastRenderedPageBreak/>
              <w:t>Эколого-биологическое</w:t>
            </w:r>
          </w:p>
        </w:tc>
        <w:tc>
          <w:tcPr>
            <w:tcW w:w="3118" w:type="dxa"/>
            <w:tcBorders>
              <w:top w:val="single" w:sz="4" w:space="0" w:color="000000"/>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«Мы-дети природы»</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000000"/>
              <w:left w:val="single" w:sz="4" w:space="0" w:color="000000"/>
              <w:bottom w:val="single" w:sz="4" w:space="0" w:color="auto"/>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w:t>
            </w:r>
          </w:p>
        </w:tc>
      </w:tr>
      <w:tr w:rsidR="003177A3" w:rsidRPr="003A7952" w:rsidTr="00970888">
        <w:trPr>
          <w:trHeight w:val="467"/>
        </w:trPr>
        <w:tc>
          <w:tcPr>
            <w:tcW w:w="5812" w:type="dxa"/>
            <w:gridSpan w:val="2"/>
            <w:tcBorders>
              <w:top w:val="single" w:sz="4" w:space="0" w:color="auto"/>
              <w:left w:val="single" w:sz="4" w:space="0" w:color="000000"/>
              <w:bottom w:val="single" w:sz="4" w:space="0" w:color="auto"/>
            </w:tcBorders>
            <w:shd w:val="clear" w:color="auto" w:fill="auto"/>
          </w:tcPr>
          <w:p w:rsidR="003177A3" w:rsidRPr="00F93E92" w:rsidRDefault="003177A3" w:rsidP="00970888">
            <w:pPr>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Итого по классам</w:t>
            </w:r>
          </w:p>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p>
        </w:tc>
        <w:tc>
          <w:tcPr>
            <w:tcW w:w="886" w:type="dxa"/>
            <w:tcBorders>
              <w:top w:val="single" w:sz="4" w:space="0" w:color="auto"/>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7</w:t>
            </w:r>
          </w:p>
        </w:tc>
        <w:tc>
          <w:tcPr>
            <w:tcW w:w="886" w:type="dxa"/>
            <w:tcBorders>
              <w:top w:val="single" w:sz="4" w:space="0" w:color="auto"/>
              <w:left w:val="single" w:sz="4" w:space="0" w:color="000000"/>
              <w:bottom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10</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8</w:t>
            </w:r>
          </w:p>
        </w:tc>
        <w:tc>
          <w:tcPr>
            <w:tcW w:w="886" w:type="dxa"/>
            <w:tcBorders>
              <w:top w:val="single" w:sz="4" w:space="0" w:color="auto"/>
              <w:left w:val="single" w:sz="4" w:space="0" w:color="000000"/>
              <w:bottom w:val="single" w:sz="4" w:space="0" w:color="auto"/>
              <w:right w:val="single" w:sz="4" w:space="0" w:color="auto"/>
            </w:tcBorders>
            <w:shd w:val="clear" w:color="auto" w:fill="auto"/>
          </w:tcPr>
          <w:p w:rsidR="003177A3" w:rsidRPr="00F93E92" w:rsidRDefault="003177A3" w:rsidP="00970888">
            <w:pPr>
              <w:snapToGrid w:val="0"/>
              <w:spacing w:after="0" w:line="240" w:lineRule="auto"/>
              <w:jc w:val="center"/>
              <w:rPr>
                <w:rFonts w:ascii="Times New Roman" w:eastAsia="Calibri" w:hAnsi="Times New Roman" w:cs="Times New Roman"/>
                <w:color w:val="auto"/>
                <w:sz w:val="24"/>
              </w:rPr>
            </w:pPr>
            <w:r w:rsidRPr="00F93E92">
              <w:rPr>
                <w:rFonts w:ascii="Times New Roman" w:eastAsia="Calibri" w:hAnsi="Times New Roman" w:cs="Times New Roman"/>
                <w:color w:val="auto"/>
                <w:sz w:val="24"/>
              </w:rPr>
              <w:t>8</w:t>
            </w:r>
          </w:p>
        </w:tc>
      </w:tr>
    </w:tbl>
    <w:p w:rsidR="003177A3" w:rsidRDefault="003177A3" w:rsidP="003177A3">
      <w:pPr>
        <w:spacing w:after="0" w:line="240" w:lineRule="auto"/>
        <w:ind w:firstLine="710"/>
        <w:jc w:val="both"/>
        <w:rPr>
          <w:rFonts w:ascii="Times New Roman" w:hAnsi="Times New Roman"/>
          <w:sz w:val="24"/>
        </w:rPr>
      </w:pPr>
    </w:p>
    <w:p w:rsidR="003177A3" w:rsidRDefault="003177A3" w:rsidP="003177A3">
      <w:pPr>
        <w:spacing w:after="0" w:line="240" w:lineRule="auto"/>
        <w:ind w:firstLine="710"/>
        <w:jc w:val="both"/>
        <w:rPr>
          <w:rFonts w:ascii="Times New Roman" w:hAnsi="Times New Roman"/>
          <w:sz w:val="24"/>
        </w:rPr>
      </w:pPr>
      <w:r w:rsidRPr="00341CC9">
        <w:rPr>
          <w:rFonts w:ascii="Times New Roman" w:hAnsi="Times New Roman"/>
          <w:sz w:val="24"/>
        </w:rPr>
        <w:t>При организации в</w:t>
      </w:r>
      <w:r>
        <w:rPr>
          <w:rFonts w:ascii="Times New Roman" w:hAnsi="Times New Roman"/>
          <w:sz w:val="24"/>
        </w:rPr>
        <w:t>неурочной деятельности для обучающих</w:t>
      </w:r>
      <w:r w:rsidRPr="00341CC9">
        <w:rPr>
          <w:rFonts w:ascii="Times New Roman" w:hAnsi="Times New Roman"/>
          <w:sz w:val="24"/>
        </w:rPr>
        <w:t xml:space="preserve">ся </w:t>
      </w:r>
      <w:r w:rsidR="00E66120">
        <w:rPr>
          <w:rFonts w:ascii="Times New Roman" w:hAnsi="Times New Roman"/>
          <w:sz w:val="24"/>
        </w:rPr>
        <w:t>с ТНР</w:t>
      </w:r>
      <w:r>
        <w:rPr>
          <w:rFonts w:ascii="Times New Roman" w:hAnsi="Times New Roman"/>
          <w:sz w:val="24"/>
        </w:rPr>
        <w:t xml:space="preserve"> педагогами </w:t>
      </w:r>
      <w:r w:rsidRPr="00341CC9">
        <w:rPr>
          <w:rFonts w:ascii="Times New Roman" w:hAnsi="Times New Roman"/>
          <w:sz w:val="24"/>
        </w:rPr>
        <w:t xml:space="preserve">используются возможности </w:t>
      </w:r>
      <w:r>
        <w:rPr>
          <w:rFonts w:ascii="Times New Roman" w:hAnsi="Times New Roman"/>
          <w:sz w:val="24"/>
        </w:rPr>
        <w:t>школьного Центра дополнительного образования</w:t>
      </w:r>
      <w:r w:rsidRPr="00341CC9">
        <w:rPr>
          <w:rFonts w:ascii="Times New Roman" w:hAnsi="Times New Roman"/>
          <w:sz w:val="24"/>
        </w:rPr>
        <w:t xml:space="preserve">, </w:t>
      </w:r>
      <w:r>
        <w:rPr>
          <w:rFonts w:ascii="Times New Roman" w:hAnsi="Times New Roman"/>
          <w:sz w:val="24"/>
        </w:rPr>
        <w:t xml:space="preserve">городских </w:t>
      </w:r>
      <w:r w:rsidRPr="00341CC9">
        <w:rPr>
          <w:rFonts w:ascii="Times New Roman" w:hAnsi="Times New Roman"/>
          <w:sz w:val="24"/>
        </w:rPr>
        <w:t>организаций культуры и сп</w:t>
      </w:r>
      <w:r>
        <w:rPr>
          <w:rFonts w:ascii="Times New Roman" w:hAnsi="Times New Roman"/>
          <w:sz w:val="24"/>
        </w:rPr>
        <w:t>орта</w:t>
      </w:r>
      <w:r w:rsidRPr="00341CC9">
        <w:rPr>
          <w:rFonts w:ascii="Times New Roman" w:hAnsi="Times New Roman"/>
          <w:sz w:val="24"/>
        </w:rPr>
        <w:t xml:space="preserve">. </w:t>
      </w:r>
    </w:p>
    <w:p w:rsidR="003177A3" w:rsidRPr="00F24D58" w:rsidRDefault="003177A3" w:rsidP="003177A3">
      <w:pPr>
        <w:spacing w:after="0" w:line="240" w:lineRule="auto"/>
        <w:ind w:left="284" w:right="142" w:hanging="142"/>
        <w:jc w:val="both"/>
        <w:rPr>
          <w:rFonts w:ascii="Times New Roman" w:hAnsi="Times New Roman"/>
          <w:sz w:val="10"/>
        </w:rPr>
      </w:pPr>
    </w:p>
    <w:p w:rsidR="003177A3" w:rsidRPr="00F57650" w:rsidRDefault="003177A3" w:rsidP="003177A3">
      <w:pPr>
        <w:shd w:val="clear" w:color="auto" w:fill="FFFFFF"/>
        <w:spacing w:after="0" w:line="240" w:lineRule="auto"/>
        <w:ind w:left="284" w:right="142"/>
        <w:jc w:val="both"/>
        <w:rPr>
          <w:color w:val="000000"/>
          <w:sz w:val="24"/>
        </w:rPr>
      </w:pPr>
      <w:r w:rsidRPr="00F57650">
        <w:rPr>
          <w:rFonts w:ascii="Times New Roman" w:hAnsi="Times New Roman"/>
          <w:bCs/>
          <w:i/>
          <w:color w:val="000000"/>
          <w:sz w:val="24"/>
        </w:rPr>
        <w:t>Виды и формы внеурочной деятельности</w:t>
      </w:r>
      <w:r w:rsidRPr="00F57650">
        <w:rPr>
          <w:rFonts w:ascii="Times New Roman" w:hAnsi="Times New Roman"/>
          <w:b/>
          <w:bCs/>
          <w:color w:val="000000"/>
          <w:sz w:val="24"/>
        </w:rPr>
        <w:t>:</w:t>
      </w:r>
      <w:r w:rsidRPr="00F57650">
        <w:rPr>
          <w:rFonts w:ascii="Times New Roman" w:hAnsi="Times New Roman"/>
          <w:color w:val="000000"/>
          <w:sz w:val="24"/>
        </w:rPr>
        <w:t> </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досугово-развлекательная деятельность (досуговое общение);</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социальное творчество (социально-преобразовательная деятельность);</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3177A3" w:rsidRPr="00F57650" w:rsidRDefault="003177A3" w:rsidP="003177A3">
      <w:pPr>
        <w:numPr>
          <w:ilvl w:val="0"/>
          <w:numId w:val="117"/>
        </w:numPr>
        <w:shd w:val="clear" w:color="auto" w:fill="FFFFFF"/>
        <w:tabs>
          <w:tab w:val="clear" w:pos="720"/>
          <w:tab w:val="num" w:pos="426"/>
        </w:tabs>
        <w:suppressAutoHyphens w:val="0"/>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3177A3" w:rsidRPr="00F24D58" w:rsidRDefault="003177A3" w:rsidP="003177A3">
      <w:pPr>
        <w:spacing w:after="0" w:line="240" w:lineRule="auto"/>
        <w:ind w:left="284"/>
        <w:jc w:val="both"/>
        <w:rPr>
          <w:rFonts w:ascii="Times New Roman" w:eastAsia="Times New Roman" w:hAnsi="Times New Roman" w:cs="Times New Roman"/>
          <w:sz w:val="10"/>
          <w:lang w:eastAsia="ar-SA"/>
        </w:rPr>
      </w:pPr>
    </w:p>
    <w:p w:rsidR="003177A3" w:rsidRPr="009E5321" w:rsidRDefault="003177A3" w:rsidP="003177A3">
      <w:pPr>
        <w:spacing w:after="0" w:line="240" w:lineRule="auto"/>
        <w:ind w:left="284"/>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Следует учитывать, что внеурочная деятельность:</w:t>
      </w:r>
    </w:p>
    <w:p w:rsidR="003177A3" w:rsidRPr="009E5321" w:rsidRDefault="003177A3" w:rsidP="003177A3">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является неотъемлемой частью образовательного процесса в школе;</w:t>
      </w:r>
    </w:p>
    <w:p w:rsidR="003177A3" w:rsidRDefault="003177A3" w:rsidP="003177A3">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способствует в полной мере реализации требований федерального государственного образовательного стандарта начального об</w:t>
      </w:r>
      <w:r w:rsidR="00E66120">
        <w:rPr>
          <w:rFonts w:ascii="Times New Roman" w:eastAsia="Times New Roman" w:hAnsi="Times New Roman" w:cs="Times New Roman"/>
          <w:sz w:val="24"/>
          <w:lang w:eastAsia="ar-SA"/>
        </w:rPr>
        <w:t>щего образования для детей с ТНР</w:t>
      </w:r>
      <w:r w:rsidRPr="009E5321">
        <w:rPr>
          <w:rFonts w:ascii="Times New Roman" w:eastAsia="Times New Roman" w:hAnsi="Times New Roman" w:cs="Times New Roman"/>
          <w:sz w:val="24"/>
          <w:lang w:eastAsia="ar-SA"/>
        </w:rPr>
        <w:t>;</w:t>
      </w:r>
    </w:p>
    <w:p w:rsidR="003177A3" w:rsidRPr="00F24D58" w:rsidRDefault="003177A3" w:rsidP="003177A3">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происходит</w:t>
      </w:r>
      <w:r w:rsidRPr="00F24D58">
        <w:rPr>
          <w:rFonts w:ascii="Times New Roman" w:eastAsia="Times New Roman" w:hAnsi="Times New Roman" w:cs="Times New Roman"/>
          <w:sz w:val="24"/>
          <w:lang w:eastAsia="ar-SA"/>
        </w:rPr>
        <w:t xml:space="preserve"> не только</w:t>
      </w:r>
      <w:r>
        <w:rPr>
          <w:rFonts w:ascii="Times New Roman" w:eastAsia="Times New Roman" w:hAnsi="Times New Roman" w:cs="Times New Roman"/>
          <w:sz w:val="24"/>
          <w:lang w:eastAsia="ar-SA"/>
        </w:rPr>
        <w:t xml:space="preserve"> в субботу</w:t>
      </w:r>
      <w:r w:rsidRPr="00F24D58">
        <w:rPr>
          <w:rFonts w:ascii="Times New Roman" w:eastAsia="Times New Roman" w:hAnsi="Times New Roman" w:cs="Times New Roman"/>
          <w:sz w:val="24"/>
          <w:lang w:eastAsia="ar-SA"/>
        </w:rPr>
        <w:t>, но и в другое время, включая каникулярные, выходные и праздничные дни (например, экскурсионные поездки в другие города, лагеря, походы и др.);</w:t>
      </w:r>
    </w:p>
    <w:p w:rsidR="003177A3" w:rsidRPr="009E5321" w:rsidRDefault="003177A3" w:rsidP="003177A3">
      <w:pPr>
        <w:numPr>
          <w:ilvl w:val="0"/>
          <w:numId w:val="116"/>
        </w:numPr>
        <w:tabs>
          <w:tab w:val="clear" w:pos="720"/>
          <w:tab w:val="num" w:pos="426"/>
        </w:tabs>
        <w:suppressAutoHyphens w:val="0"/>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предоставляет обучающимся</w:t>
      </w:r>
      <w:r w:rsidRPr="009E5321">
        <w:rPr>
          <w:rFonts w:ascii="Times New Roman" w:eastAsia="Times New Roman" w:hAnsi="Times New Roman" w:cs="Times New Roman"/>
          <w:sz w:val="24"/>
          <w:lang w:eastAsia="ar-SA"/>
        </w:rPr>
        <w:t xml:space="preserve"> возможность широкого спектра занятий, на</w:t>
      </w:r>
      <w:r>
        <w:rPr>
          <w:rFonts w:ascii="Times New Roman" w:eastAsia="Times New Roman" w:hAnsi="Times New Roman" w:cs="Times New Roman"/>
          <w:sz w:val="24"/>
          <w:lang w:eastAsia="ar-SA"/>
        </w:rPr>
        <w:t>правленных на развитие</w:t>
      </w:r>
      <w:r w:rsidRPr="009E5321">
        <w:rPr>
          <w:rFonts w:ascii="Times New Roman" w:eastAsia="Times New Roman" w:hAnsi="Times New Roman" w:cs="Times New Roman"/>
          <w:sz w:val="24"/>
          <w:lang w:eastAsia="ar-SA"/>
        </w:rPr>
        <w:t>;</w:t>
      </w:r>
    </w:p>
    <w:p w:rsidR="003177A3" w:rsidRPr="009E7709" w:rsidRDefault="003177A3" w:rsidP="003177A3">
      <w:pPr>
        <w:spacing w:after="0" w:line="240" w:lineRule="auto"/>
        <w:ind w:left="72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p>
    <w:p w:rsidR="003177A3" w:rsidRPr="009E7709" w:rsidRDefault="003177A3" w:rsidP="003177A3">
      <w:pPr>
        <w:spacing w:after="0" w:line="240" w:lineRule="auto"/>
        <w:ind w:left="284" w:hanging="284"/>
        <w:jc w:val="both"/>
        <w:rPr>
          <w:rFonts w:ascii="Times New Roman" w:eastAsia="Times New Roman" w:hAnsi="Times New Roman" w:cs="Times New Roman"/>
          <w:color w:val="000000"/>
          <w:sz w:val="2"/>
          <w:lang w:eastAsia="ar-SA"/>
        </w:rPr>
      </w:pPr>
    </w:p>
    <w:p w:rsidR="003177A3" w:rsidRDefault="003177A3" w:rsidP="003177A3">
      <w:pPr>
        <w:spacing w:after="0" w:line="240" w:lineRule="auto"/>
        <w:ind w:left="720"/>
        <w:jc w:val="center"/>
        <w:rPr>
          <w:rFonts w:ascii="Times New Roman" w:eastAsia="Times New Roman" w:hAnsi="Times New Roman" w:cs="Times New Roman"/>
          <w:b/>
          <w:i/>
          <w:sz w:val="24"/>
          <w:lang w:eastAsia="ar-SA"/>
        </w:rPr>
      </w:pPr>
      <w:r w:rsidRPr="009E5321">
        <w:rPr>
          <w:rFonts w:ascii="Times New Roman" w:eastAsia="Times New Roman" w:hAnsi="Times New Roman" w:cs="Times New Roman"/>
          <w:b/>
          <w:i/>
          <w:sz w:val="24"/>
          <w:lang w:eastAsia="ar-SA"/>
        </w:rPr>
        <w:t xml:space="preserve">Образовательные результаты внеурочной деятельности </w:t>
      </w:r>
    </w:p>
    <w:p w:rsidR="003177A3" w:rsidRPr="009E7709" w:rsidRDefault="003177A3" w:rsidP="003177A3">
      <w:pPr>
        <w:spacing w:after="0" w:line="240" w:lineRule="auto"/>
        <w:ind w:left="720"/>
        <w:jc w:val="center"/>
        <w:rPr>
          <w:rFonts w:ascii="Times New Roman" w:eastAsia="Times New Roman" w:hAnsi="Times New Roman" w:cs="Times New Roman"/>
          <w:sz w:val="28"/>
          <w:szCs w:val="28"/>
          <w:lang w:eastAsia="ar-SA"/>
        </w:rPr>
      </w:pPr>
      <w:r w:rsidRPr="009E5321">
        <w:rPr>
          <w:rFonts w:ascii="Times New Roman" w:eastAsia="Times New Roman" w:hAnsi="Times New Roman" w:cs="Times New Roman"/>
          <w:b/>
          <w:i/>
          <w:sz w:val="24"/>
          <w:lang w:eastAsia="ar-SA"/>
        </w:rPr>
        <w:t xml:space="preserve">могут быть трёх </w:t>
      </w:r>
      <w:r>
        <w:rPr>
          <w:rFonts w:ascii="Times New Roman" w:eastAsia="Times New Roman" w:hAnsi="Times New Roman" w:cs="Times New Roman"/>
          <w:b/>
          <w:i/>
          <w:sz w:val="24"/>
          <w:lang w:eastAsia="ar-SA"/>
        </w:rPr>
        <w:t>уровней:</w:t>
      </w:r>
    </w:p>
    <w:p w:rsidR="003177A3" w:rsidRPr="004F416B" w:rsidRDefault="003177A3" w:rsidP="003177A3">
      <w:pPr>
        <w:spacing w:after="0" w:line="240" w:lineRule="auto"/>
        <w:jc w:val="center"/>
        <w:rPr>
          <w:rFonts w:ascii="Times New Roman" w:eastAsia="Times New Roman" w:hAnsi="Times New Roman" w:cs="Times New Roman"/>
          <w:b/>
          <w:i/>
          <w:sz w:val="10"/>
          <w:lang w:eastAsia="ar-SA"/>
        </w:rPr>
      </w:pPr>
    </w:p>
    <w:p w:rsidR="003177A3" w:rsidRPr="009E5321" w:rsidRDefault="003177A3" w:rsidP="003177A3">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Первый уровень результатов</w:t>
      </w:r>
      <w:r>
        <w:rPr>
          <w:rFonts w:ascii="Times New Roman" w:eastAsia="Times New Roman" w:hAnsi="Times New Roman" w:cs="Times New Roman"/>
          <w:sz w:val="24"/>
          <w:lang w:eastAsia="ar-SA"/>
        </w:rPr>
        <w:t xml:space="preserve"> – приобретение обучающимся</w:t>
      </w:r>
      <w:r w:rsidR="003E65FC">
        <w:rPr>
          <w:rFonts w:ascii="Times New Roman" w:eastAsia="Times New Roman" w:hAnsi="Times New Roman" w:cs="Times New Roman"/>
          <w:sz w:val="24"/>
          <w:lang w:eastAsia="ar-SA"/>
        </w:rPr>
        <w:t xml:space="preserve"> с ТНР</w:t>
      </w:r>
      <w:r w:rsidRPr="009E5321">
        <w:rPr>
          <w:rFonts w:ascii="Times New Roman" w:eastAsia="Times New Roman" w:hAnsi="Times New Roman" w:cs="Times New Roman"/>
          <w:sz w:val="24"/>
          <w:lang w:eastAsia="ar-SA"/>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177A3" w:rsidRPr="009E5321" w:rsidRDefault="003177A3" w:rsidP="003177A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Второй уровень результатов</w:t>
      </w:r>
      <w:r w:rsidRPr="009E5321">
        <w:rPr>
          <w:rFonts w:ascii="Times New Roman" w:eastAsia="Times New Roman" w:hAnsi="Times New Roman" w:cs="Times New Roman"/>
          <w:sz w:val="24"/>
          <w:lang w:eastAsia="ar-SA"/>
        </w:rPr>
        <w:t xml:space="preserve"> – формирование позитив</w:t>
      </w:r>
      <w:r>
        <w:rPr>
          <w:rFonts w:ascii="Times New Roman" w:eastAsia="Times New Roman" w:hAnsi="Times New Roman" w:cs="Times New Roman"/>
          <w:sz w:val="24"/>
          <w:lang w:eastAsia="ar-SA"/>
        </w:rPr>
        <w:t xml:space="preserve">ных отношений    школьника      </w:t>
      </w:r>
      <w:r w:rsidRPr="009E5321">
        <w:rPr>
          <w:rFonts w:ascii="Times New Roman" w:eastAsia="Times New Roman" w:hAnsi="Times New Roman" w:cs="Times New Roman"/>
          <w:sz w:val="24"/>
          <w:lang w:eastAsia="ar-SA"/>
        </w:rPr>
        <w:t>к ба</w:t>
      </w:r>
      <w:r>
        <w:rPr>
          <w:rFonts w:ascii="Times New Roman" w:eastAsia="Times New Roman" w:hAnsi="Times New Roman" w:cs="Times New Roman"/>
          <w:sz w:val="24"/>
          <w:lang w:eastAsia="ar-SA"/>
        </w:rPr>
        <w:t>зовым    ценностям   общества  </w:t>
      </w:r>
      <w:r w:rsidRPr="009E5321">
        <w:rPr>
          <w:rFonts w:ascii="Times New Roman" w:eastAsia="Times New Roman" w:hAnsi="Times New Roman" w:cs="Times New Roman"/>
          <w:sz w:val="24"/>
          <w:lang w:eastAsia="ar-SA"/>
        </w:rPr>
        <w:t>(человек,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w:t>
      </w:r>
      <w:r>
        <w:rPr>
          <w:rFonts w:ascii="Times New Roman" w:eastAsia="Times New Roman" w:hAnsi="Times New Roman" w:cs="Times New Roman"/>
          <w:sz w:val="24"/>
          <w:lang w:eastAsia="ar-SA"/>
        </w:rPr>
        <w:t>правное взаимодействие обучающегося</w:t>
      </w:r>
      <w:r w:rsidRPr="009E5321">
        <w:rPr>
          <w:rFonts w:ascii="Times New Roman" w:eastAsia="Times New Roman" w:hAnsi="Times New Roman" w:cs="Times New Roman"/>
          <w:sz w:val="24"/>
          <w:lang w:eastAsia="ar-SA"/>
        </w:rPr>
        <w:t xml:space="preserve">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177A3" w:rsidRPr="009E5321" w:rsidRDefault="003177A3" w:rsidP="003177A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9E5321">
        <w:rPr>
          <w:rFonts w:ascii="Times New Roman" w:eastAsia="Times New Roman" w:hAnsi="Times New Roman" w:cs="Times New Roman"/>
          <w:i/>
          <w:iCs/>
          <w:sz w:val="24"/>
          <w:lang w:eastAsia="ar-SA"/>
        </w:rPr>
        <w:t>Третий уровень результатов</w:t>
      </w:r>
      <w:r w:rsidRPr="009E5321">
        <w:rPr>
          <w:rFonts w:ascii="Times New Roman" w:eastAsia="Times New Roman" w:hAnsi="Times New Roman" w:cs="Times New Roman"/>
          <w:sz w:val="24"/>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177A3" w:rsidRPr="009E5321" w:rsidRDefault="003177A3" w:rsidP="003177A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t>Внеурочная деятельность МБОУ СОШ №2</w:t>
      </w:r>
      <w:r w:rsidRPr="009E5321">
        <w:rPr>
          <w:rFonts w:ascii="Times New Roman" w:eastAsia="Times New Roman" w:hAnsi="Times New Roman" w:cs="Times New Roman"/>
          <w:sz w:val="24"/>
          <w:lang w:eastAsia="ar-SA"/>
        </w:rPr>
        <w:t xml:space="preserve"> во многом зависит от имеющихся кадровых и материальных возможностей, поэтому в нашей школе внеу</w:t>
      </w:r>
      <w:r>
        <w:rPr>
          <w:rFonts w:ascii="Times New Roman" w:eastAsia="Times New Roman" w:hAnsi="Times New Roman" w:cs="Times New Roman"/>
          <w:sz w:val="24"/>
          <w:lang w:eastAsia="ar-SA"/>
        </w:rPr>
        <w:t>рочная деятельность учащихся 1-4</w:t>
      </w:r>
      <w:r w:rsidRPr="009E5321">
        <w:rPr>
          <w:rFonts w:ascii="Times New Roman" w:eastAsia="Times New Roman" w:hAnsi="Times New Roman" w:cs="Times New Roman"/>
          <w:sz w:val="24"/>
          <w:lang w:eastAsia="ar-SA"/>
        </w:rPr>
        <w:t xml:space="preserve"> х классов строится следующим образом. Для организации </w:t>
      </w:r>
      <w:r w:rsidRPr="009E5321">
        <w:rPr>
          <w:rFonts w:ascii="Times New Roman" w:eastAsia="Times New Roman" w:hAnsi="Times New Roman" w:cs="Times New Roman"/>
          <w:sz w:val="24"/>
          <w:lang w:eastAsia="ar-SA"/>
        </w:rPr>
        <w:lastRenderedPageBreak/>
        <w:t>внеурочной деятельности обучающихс</w:t>
      </w:r>
      <w:r>
        <w:rPr>
          <w:rFonts w:ascii="Times New Roman" w:eastAsia="Times New Roman" w:hAnsi="Times New Roman" w:cs="Times New Roman"/>
          <w:sz w:val="24"/>
          <w:lang w:eastAsia="ar-SA"/>
        </w:rPr>
        <w:t>я   в работу вовлечены</w:t>
      </w:r>
      <w:r w:rsidRPr="009E5321">
        <w:rPr>
          <w:rFonts w:ascii="Times New Roman" w:eastAsia="Times New Roman" w:hAnsi="Times New Roman" w:cs="Times New Roman"/>
          <w:sz w:val="24"/>
          <w:lang w:eastAsia="ar-SA"/>
        </w:rPr>
        <w:t xml:space="preserve"> учителя н</w:t>
      </w:r>
      <w:r>
        <w:rPr>
          <w:rFonts w:ascii="Times New Roman" w:eastAsia="Times New Roman" w:hAnsi="Times New Roman" w:cs="Times New Roman"/>
          <w:sz w:val="24"/>
          <w:lang w:eastAsia="ar-SA"/>
        </w:rPr>
        <w:t>ачальных классов, а так же учителя физической культуры и ритмики, дополнительного образования</w:t>
      </w:r>
      <w:r w:rsidRPr="009E5321">
        <w:rPr>
          <w:rFonts w:ascii="Times New Roman" w:eastAsia="Times New Roman" w:hAnsi="Times New Roman" w:cs="Times New Roman"/>
          <w:sz w:val="24"/>
          <w:lang w:eastAsia="ar-SA"/>
        </w:rPr>
        <w:t>.</w:t>
      </w:r>
    </w:p>
    <w:p w:rsidR="003177A3" w:rsidRPr="009E5321" w:rsidRDefault="003177A3" w:rsidP="003177A3">
      <w:pPr>
        <w:spacing w:after="0" w:line="240" w:lineRule="auto"/>
        <w:ind w:firstLine="708"/>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t xml:space="preserve">Запись обучающихся по выбору занятий осуществляется с учетом запросов родителей </w:t>
      </w:r>
      <w:r w:rsidRPr="009E5321">
        <w:rPr>
          <w:rFonts w:ascii="Times New Roman" w:eastAsia="Times New Roman" w:hAnsi="Times New Roman" w:cs="Times New Roman"/>
          <w:color w:val="000000"/>
          <w:sz w:val="24"/>
          <w:lang w:eastAsia="ar-SA"/>
        </w:rPr>
        <w:t>(законных представителей) и детей.</w:t>
      </w:r>
    </w:p>
    <w:p w:rsidR="003177A3" w:rsidRPr="009E5321" w:rsidRDefault="003177A3" w:rsidP="003177A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9E5321">
        <w:rPr>
          <w:rFonts w:ascii="Times New Roman" w:eastAsia="Times New Roman" w:hAnsi="Times New Roman" w:cs="Times New Roman"/>
          <w:sz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амовоспитываться»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3177A3" w:rsidRPr="003177A3" w:rsidRDefault="003177A3" w:rsidP="003177A3">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ru-RU"/>
        </w:rPr>
        <w:t>МБОУ СОШ №2</w:t>
      </w:r>
      <w:r w:rsidRPr="00B12706">
        <w:rPr>
          <w:rFonts w:ascii="Times New Roman" w:eastAsia="Times New Roman" w:hAnsi="Times New Roman" w:cs="Times New Roman"/>
          <w:sz w:val="24"/>
          <w:lang w:eastAsia="ru-RU"/>
        </w:rPr>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200789" w:rsidRDefault="00200789" w:rsidP="00EE0022">
      <w:pPr>
        <w:spacing w:after="0"/>
        <w:ind w:right="-1"/>
        <w:jc w:val="both"/>
        <w:rPr>
          <w:rFonts w:ascii="Times New Roman" w:hAnsi="Times New Roman"/>
          <w:b/>
          <w:sz w:val="28"/>
          <w:szCs w:val="26"/>
        </w:rPr>
      </w:pPr>
    </w:p>
    <w:p w:rsidR="00E92433" w:rsidRPr="00D230AA" w:rsidRDefault="001E39E3" w:rsidP="00EE0022">
      <w:pPr>
        <w:suppressAutoHyphens w:val="0"/>
        <w:spacing w:after="0"/>
        <w:ind w:right="-1"/>
        <w:jc w:val="center"/>
        <w:rPr>
          <w:rFonts w:ascii="Times New Roman" w:eastAsia="Times New Roman" w:hAnsi="Times New Roman" w:cs="Times New Roman"/>
          <w:b/>
          <w:color w:val="auto"/>
          <w:kern w:val="0"/>
          <w:sz w:val="24"/>
          <w:szCs w:val="24"/>
          <w:lang w:eastAsia="ru-RU"/>
        </w:rPr>
      </w:pPr>
      <w:bookmarkStart w:id="2" w:name="page27"/>
      <w:bookmarkEnd w:id="2"/>
      <w:r>
        <w:rPr>
          <w:rFonts w:ascii="Times New Roman" w:eastAsia="Times New Roman" w:hAnsi="Times New Roman" w:cs="Times New Roman"/>
          <w:b/>
          <w:color w:val="auto"/>
          <w:kern w:val="0"/>
          <w:sz w:val="24"/>
          <w:szCs w:val="24"/>
          <w:lang w:eastAsia="ru-RU"/>
        </w:rPr>
        <w:t>2.3. ОРГАНИЗАЦИОННЫЙ РАЗДЕЛ</w:t>
      </w:r>
    </w:p>
    <w:p w:rsidR="00E92433" w:rsidRPr="00D230AA" w:rsidRDefault="001E39E3" w:rsidP="001E39E3">
      <w:pPr>
        <w:suppressAutoHyphens w:val="0"/>
        <w:spacing w:after="0"/>
        <w:ind w:right="-1"/>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2.3.1. УЧЕБНЫЙ ПЛАН</w:t>
      </w:r>
    </w:p>
    <w:p w:rsidR="001D3A6F" w:rsidRDefault="001D3A6F" w:rsidP="00EE0022">
      <w:pPr>
        <w:spacing w:after="0" w:line="240" w:lineRule="auto"/>
        <w:ind w:right="-1"/>
        <w:jc w:val="both"/>
        <w:rPr>
          <w:rFonts w:ascii="Times New Roman" w:hAnsi="Times New Roman"/>
          <w:sz w:val="24"/>
          <w:szCs w:val="24"/>
        </w:rPr>
      </w:pPr>
      <w:r>
        <w:rPr>
          <w:rFonts w:ascii="Times New Roman" w:hAnsi="Times New Roman"/>
          <w:sz w:val="24"/>
          <w:szCs w:val="24"/>
        </w:rPr>
        <w:tab/>
      </w:r>
      <w:r w:rsidRPr="00F51920">
        <w:rPr>
          <w:rFonts w:ascii="Times New Roman" w:hAnsi="Times New Roman"/>
          <w:sz w:val="24"/>
          <w:szCs w:val="24"/>
        </w:rPr>
        <w:t>Учебный план начального общего образования 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50DEB" w:rsidRPr="00F50DEB" w:rsidRDefault="00E92433" w:rsidP="00EE0022">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Обязательные предметные области учебного плана и учебные предметы соответствуют ФГОС НОО</w:t>
      </w:r>
      <w:r w:rsidR="005B08E9">
        <w:rPr>
          <w:rFonts w:ascii="Times New Roman" w:eastAsia="Times New Roman" w:hAnsi="Times New Roman" w:cs="Times New Roman"/>
          <w:color w:val="auto"/>
          <w:kern w:val="0"/>
          <w:sz w:val="24"/>
          <w:szCs w:val="24"/>
          <w:lang w:eastAsia="ru-RU"/>
        </w:rPr>
        <w:t xml:space="preserve"> МБОУ СОШ №2</w:t>
      </w:r>
      <w:r w:rsidRPr="00E92433">
        <w:rPr>
          <w:rFonts w:ascii="Times New Roman" w:eastAsia="Times New Roman" w:hAnsi="Times New Roman" w:cs="Times New Roman"/>
          <w:color w:val="auto"/>
          <w:kern w:val="0"/>
          <w:sz w:val="24"/>
          <w:szCs w:val="24"/>
          <w:lang w:eastAsia="ru-RU"/>
        </w:rPr>
        <w:t>.</w:t>
      </w:r>
      <w:r w:rsidR="00F50DEB">
        <w:rPr>
          <w:rFonts w:ascii="Times New Roman" w:eastAsia="Times New Roman" w:hAnsi="Times New Roman" w:cs="Times New Roman"/>
          <w:color w:val="auto"/>
          <w:kern w:val="0"/>
          <w:sz w:val="24"/>
          <w:szCs w:val="24"/>
          <w:lang w:eastAsia="ru-RU"/>
        </w:rPr>
        <w:t xml:space="preserve"> </w:t>
      </w:r>
      <w:r w:rsidR="00F50DEB" w:rsidRPr="00CB2041">
        <w:rPr>
          <w:rFonts w:ascii="Times New Roman" w:hAnsi="Times New Roman" w:cs="Times New Roman"/>
          <w:sz w:val="24"/>
          <w:szCs w:val="24"/>
        </w:rPr>
        <w:t xml:space="preserve">На коррекционные занятия </w:t>
      </w:r>
      <w:r w:rsidR="00F50DEB" w:rsidRPr="00F50DEB">
        <w:rPr>
          <w:rFonts w:ascii="Times New Roman" w:hAnsi="Times New Roman" w:cs="Times New Roman"/>
          <w:sz w:val="24"/>
          <w:szCs w:val="24"/>
        </w:rPr>
        <w:t>отводятся часы вне сетки обязательных учебных часов</w:t>
      </w:r>
      <w:r w:rsidR="00F50DEB" w:rsidRPr="00CB2041">
        <w:rPr>
          <w:rFonts w:ascii="Times New Roman" w:hAnsi="Times New Roman" w:cs="Times New Roman"/>
          <w:sz w:val="24"/>
          <w:szCs w:val="24"/>
        </w:rPr>
        <w:t>, в т.ч. из часов для занятий внеурочной деятельности.</w:t>
      </w:r>
      <w:r w:rsidR="00F50DEB">
        <w:rPr>
          <w:rFonts w:ascii="Times New Roman" w:hAnsi="Times New Roman" w:cs="Times New Roman"/>
          <w:sz w:val="24"/>
          <w:szCs w:val="24"/>
        </w:rPr>
        <w:t xml:space="preserve"> </w:t>
      </w:r>
      <w:r w:rsidR="00F50DEB" w:rsidRPr="00190EA5">
        <w:rPr>
          <w:rFonts w:ascii="Times New Roman" w:hAnsi="Times New Roman" w:cs="Times New Roman"/>
          <w:color w:val="000000"/>
          <w:sz w:val="24"/>
          <w:szCs w:val="24"/>
          <w:u w:color="000000"/>
        </w:rPr>
        <w:t xml:space="preserve">На коррекционную работу с каждым обучающимся отводятся часы в соответствие с рекомендациями ТПМПК о проведении коррекционной работы с обучающимся в зависимости от его потребностей, состояния здоровья и с учётом запросов родителей (законных представителей). </w:t>
      </w:r>
    </w:p>
    <w:p w:rsidR="00F50DEB" w:rsidRPr="00190EA5" w:rsidRDefault="00F50DEB" w:rsidP="00EE002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pacing w:val="-2"/>
          <w:sz w:val="24"/>
          <w:szCs w:val="24"/>
        </w:rPr>
        <w:t>Учебный план</w:t>
      </w:r>
      <w:r w:rsidRPr="00190EA5">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50DEB" w:rsidRPr="00190EA5" w:rsidRDefault="00F50DEB" w:rsidP="00EE002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50DEB" w:rsidRDefault="00F50DEB" w:rsidP="00EE0022">
      <w:pPr>
        <w:pStyle w:val="af4"/>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F50DEB" w:rsidRDefault="00F50DEB" w:rsidP="00EE0022">
      <w:pPr>
        <w:suppressAutoHyphens w:val="0"/>
        <w:spacing w:after="0" w:line="240" w:lineRule="auto"/>
        <w:ind w:right="-1" w:firstLine="708"/>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eastAsia="Times New Roman" w:hAnsi="Times New Roman" w:cs="Times New Roman"/>
          <w:color w:val="auto"/>
          <w:kern w:val="0"/>
          <w:sz w:val="24"/>
          <w:szCs w:val="24"/>
          <w:lang w:eastAsia="ru-RU"/>
        </w:rPr>
        <w:t xml:space="preserve">АООП </w:t>
      </w:r>
      <w:r w:rsidRPr="00E92433">
        <w:rPr>
          <w:rFonts w:ascii="Times New Roman" w:eastAsia="Times New Roman" w:hAnsi="Times New Roman" w:cs="Times New Roman"/>
          <w:color w:val="auto"/>
          <w:kern w:val="0"/>
          <w:sz w:val="24"/>
          <w:szCs w:val="24"/>
          <w:lang w:eastAsia="ru-RU"/>
        </w:rPr>
        <w:t>начального общего образования, и учебное время, отводимое на их изучение по классам (годам) обучения.</w:t>
      </w:r>
      <w:r>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F50DEB" w:rsidRDefault="00F50DEB" w:rsidP="00EE002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sidR="001A7A36">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F50DEB" w:rsidRDefault="00F50DEB" w:rsidP="00EE002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sidR="001A7A36">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F50DEB" w:rsidRDefault="00F50DEB" w:rsidP="00EE002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sidR="001A7A36">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формирование здорового образа жизни, элементарных правил поведения в экстремальных ситуациях;</w:t>
      </w:r>
    </w:p>
    <w:p w:rsidR="00F50DEB" w:rsidRPr="00F50DEB" w:rsidRDefault="00F50DEB" w:rsidP="00EE0022">
      <w:pPr>
        <w:suppressAutoHyphens w:val="0"/>
        <w:spacing w:after="0" w:line="240" w:lineRule="auto"/>
        <w:ind w:right="-1"/>
        <w:jc w:val="both"/>
        <w:rPr>
          <w:rFonts w:ascii="Times New Roman" w:eastAsia="Times New Roman" w:hAnsi="Times New Roman" w:cs="Times New Roman"/>
          <w:color w:val="auto"/>
          <w:kern w:val="0"/>
          <w:sz w:val="24"/>
          <w:szCs w:val="24"/>
          <w:lang w:eastAsia="ru-RU"/>
        </w:rPr>
      </w:pPr>
      <w:r w:rsidRPr="00E92433">
        <w:rPr>
          <w:rFonts w:ascii="Times New Roman" w:eastAsia="Times New Roman" w:hAnsi="Times New Roman" w:cs="Times New Roman"/>
          <w:color w:val="auto"/>
          <w:kern w:val="0"/>
          <w:sz w:val="24"/>
          <w:szCs w:val="24"/>
          <w:lang w:eastAsia="ru-RU"/>
        </w:rPr>
        <w:t>-</w:t>
      </w:r>
      <w:r w:rsidR="001A7A36">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личностное развитие обучающегося в соответствии с его индивидуальностью.</w:t>
      </w:r>
      <w:r w:rsidR="001A7A36">
        <w:rPr>
          <w:rFonts w:ascii="Times New Roman" w:eastAsia="Times New Roman" w:hAnsi="Times New Roman" w:cs="Times New Roman"/>
          <w:color w:val="auto"/>
          <w:kern w:val="0"/>
          <w:sz w:val="24"/>
          <w:szCs w:val="24"/>
          <w:lang w:eastAsia="ru-RU"/>
        </w:rPr>
        <w:t xml:space="preserve"> </w:t>
      </w:r>
      <w:r>
        <w:rPr>
          <w:rFonts w:ascii="Times New Roman" w:eastAsia="Times New Roman" w:hAnsi="Times New Roman" w:cs="Times New Roman"/>
          <w:color w:val="auto"/>
          <w:kern w:val="0"/>
          <w:sz w:val="24"/>
          <w:szCs w:val="24"/>
          <w:lang w:eastAsia="ru-RU"/>
        </w:rPr>
        <w:t>МБОУ СОШ№2</w:t>
      </w:r>
      <w:r w:rsidRPr="00E92433">
        <w:rPr>
          <w:rFonts w:ascii="Times New Roman" w:eastAsia="Times New Roman" w:hAnsi="Times New Roman" w:cs="Times New Roman"/>
          <w:color w:val="auto"/>
          <w:kern w:val="0"/>
          <w:sz w:val="24"/>
          <w:szCs w:val="24"/>
          <w:lang w:eastAsia="ru-RU"/>
        </w:rPr>
        <w:t xml:space="preserve"> самостоятельна в организации образовательной деятельности, в выборе видов </w:t>
      </w:r>
      <w:r w:rsidRPr="00E92433">
        <w:rPr>
          <w:rFonts w:ascii="Times New Roman" w:eastAsia="Times New Roman" w:hAnsi="Times New Roman" w:cs="Times New Roman"/>
          <w:color w:val="auto"/>
          <w:kern w:val="0"/>
          <w:sz w:val="24"/>
          <w:szCs w:val="24"/>
          <w:lang w:eastAsia="ru-RU"/>
        </w:rPr>
        <w:lastRenderedPageBreak/>
        <w:t>деятельности по каждому</w:t>
      </w:r>
      <w:r w:rsidR="001A7A36">
        <w:rPr>
          <w:rFonts w:ascii="Times New Roman" w:eastAsia="Times New Roman" w:hAnsi="Times New Roman" w:cs="Times New Roman"/>
          <w:color w:val="auto"/>
          <w:kern w:val="0"/>
          <w:sz w:val="24"/>
          <w:szCs w:val="24"/>
          <w:lang w:eastAsia="ru-RU"/>
        </w:rPr>
        <w:t xml:space="preserve"> </w:t>
      </w:r>
      <w:r w:rsidRPr="00E92433">
        <w:rPr>
          <w:rFonts w:ascii="Times New Roman" w:eastAsia="Times New Roman" w:hAnsi="Times New Roman" w:cs="Times New Roman"/>
          <w:color w:val="auto"/>
          <w:kern w:val="0"/>
          <w:sz w:val="24"/>
          <w:szCs w:val="24"/>
          <w:lang w:eastAsia="ru-RU"/>
        </w:rPr>
        <w:t>предмету (проектная деятельность, практические и лабораторные занятия, экскурсии и т. д.).</w:t>
      </w:r>
    </w:p>
    <w:p w:rsidR="00F50DEB" w:rsidRPr="00042CFD" w:rsidRDefault="00F50DEB" w:rsidP="00EE0022">
      <w:pPr>
        <w:pStyle w:val="af4"/>
        <w:spacing w:line="240" w:lineRule="auto"/>
        <w:ind w:right="-1" w:firstLine="709"/>
        <w:rPr>
          <w:rFonts w:ascii="Times New Roman" w:hAnsi="Times New Roman"/>
          <w:sz w:val="24"/>
          <w:szCs w:val="24"/>
        </w:rPr>
      </w:pPr>
      <w:r w:rsidRPr="00F50DEB">
        <w:rPr>
          <w:rFonts w:ascii="Times New Roman" w:hAnsi="Times New Roman"/>
          <w:color w:val="auto"/>
          <w:sz w:val="24"/>
          <w:szCs w:val="24"/>
        </w:rPr>
        <w:t>Часть учебного плана, формируемая участниками образовательных отношений,</w:t>
      </w:r>
      <w:r w:rsidR="00042CFD">
        <w:rPr>
          <w:rFonts w:ascii="Times New Roman" w:hAnsi="Times New Roman"/>
          <w:color w:val="auto"/>
          <w:sz w:val="24"/>
          <w:szCs w:val="24"/>
        </w:rPr>
        <w:t xml:space="preserve"> и включает часы</w:t>
      </w:r>
      <w:r w:rsidRPr="00190EA5">
        <w:rPr>
          <w:rFonts w:ascii="Times New Roman" w:hAnsi="Times New Roman"/>
          <w:color w:val="auto"/>
          <w:sz w:val="24"/>
          <w:szCs w:val="24"/>
        </w:rPr>
        <w:t xml:space="preserve">, отводимое на </w:t>
      </w:r>
      <w:r w:rsidR="00042CFD">
        <w:rPr>
          <w:rFonts w:ascii="Times New Roman" w:hAnsi="Times New Roman"/>
          <w:color w:val="auto"/>
          <w:sz w:val="24"/>
          <w:szCs w:val="24"/>
        </w:rPr>
        <w:t>внеурочную деятельность и коррекциооноо-развивающую область.</w:t>
      </w:r>
    </w:p>
    <w:p w:rsidR="00F50DEB" w:rsidRPr="00190EA5" w:rsidRDefault="00F50DEB" w:rsidP="00EE0022">
      <w:pPr>
        <w:spacing w:after="0" w:line="240" w:lineRule="auto"/>
        <w:ind w:right="-1" w:firstLine="709"/>
        <w:jc w:val="both"/>
        <w:rPr>
          <w:rFonts w:ascii="Times New Roman" w:hAnsi="Times New Roman" w:cs="Times New Roman"/>
          <w:sz w:val="24"/>
          <w:szCs w:val="24"/>
        </w:rPr>
      </w:pPr>
      <w:r w:rsidRPr="00190EA5">
        <w:rPr>
          <w:rFonts w:ascii="Times New Roman" w:hAnsi="Times New Roman" w:cs="Times New Roman"/>
          <w:sz w:val="24"/>
          <w:szCs w:val="24"/>
        </w:rPr>
        <w:t>Количество часов, отведенны</w:t>
      </w:r>
      <w:r w:rsidR="00042CFD">
        <w:rPr>
          <w:rFonts w:ascii="Times New Roman" w:hAnsi="Times New Roman" w:cs="Times New Roman"/>
          <w:sz w:val="24"/>
          <w:szCs w:val="24"/>
        </w:rPr>
        <w:t>х на освоение обучающимися с ТНР</w:t>
      </w:r>
      <w:r w:rsidRPr="00190EA5">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90EA5">
        <w:rPr>
          <w:rFonts w:ascii="Times New Roman" w:hAnsi="Times New Roman" w:cs="Times New Roman"/>
          <w:spacing w:val="2"/>
          <w:sz w:val="24"/>
          <w:szCs w:val="24"/>
        </w:rPr>
        <w:t>обучающихся в соответствии с сани</w:t>
      </w:r>
      <w:r w:rsidRPr="00190EA5">
        <w:rPr>
          <w:rFonts w:ascii="Times New Roman" w:hAnsi="Times New Roman" w:cs="Times New Roman"/>
          <w:sz w:val="24"/>
          <w:szCs w:val="24"/>
        </w:rPr>
        <w:t>тарно­гигиеническими требованиями.</w:t>
      </w:r>
    </w:p>
    <w:p w:rsidR="00F50DEB" w:rsidRPr="008320A6" w:rsidRDefault="00F50DEB" w:rsidP="00EE0022">
      <w:pPr>
        <w:tabs>
          <w:tab w:val="left" w:pos="1260"/>
        </w:tabs>
        <w:autoSpaceDE w:val="0"/>
        <w:autoSpaceDN w:val="0"/>
        <w:adjustRightInd w:val="0"/>
        <w:spacing w:after="0" w:line="240" w:lineRule="auto"/>
        <w:ind w:right="-1" w:firstLine="709"/>
        <w:jc w:val="both"/>
        <w:rPr>
          <w:rFonts w:ascii="Times New Roman" w:hAnsi="Times New Roman" w:cs="Times New Roman"/>
          <w:i/>
          <w:spacing w:val="2"/>
          <w:sz w:val="24"/>
          <w:szCs w:val="24"/>
        </w:rPr>
      </w:pPr>
      <w:r w:rsidRPr="00190EA5">
        <w:rPr>
          <w:rFonts w:ascii="Times New Roman" w:hAnsi="Times New Roman" w:cs="Times New Roman"/>
          <w:sz w:val="24"/>
          <w:szCs w:val="24"/>
        </w:rPr>
        <w:t xml:space="preserve">Обязательным компонентом учебного плана является </w:t>
      </w:r>
      <w:r w:rsidRPr="00042CFD">
        <w:rPr>
          <w:rFonts w:ascii="Times New Roman" w:hAnsi="Times New Roman" w:cs="Times New Roman"/>
          <w:sz w:val="24"/>
          <w:szCs w:val="24"/>
        </w:rPr>
        <w:t>внеурочная деятельность</w:t>
      </w:r>
      <w:r w:rsidRPr="00190EA5">
        <w:rPr>
          <w:rFonts w:ascii="Times New Roman" w:hAnsi="Times New Roman" w:cs="Times New Roman"/>
          <w:sz w:val="24"/>
          <w:szCs w:val="24"/>
        </w:rPr>
        <w:t>. В соответствии с требованиями ФГОС</w:t>
      </w:r>
      <w:r w:rsidR="00042CFD">
        <w:rPr>
          <w:rFonts w:ascii="Times New Roman" w:hAnsi="Times New Roman" w:cs="Times New Roman"/>
          <w:sz w:val="24"/>
          <w:szCs w:val="24"/>
        </w:rPr>
        <w:t xml:space="preserve"> НОО</w:t>
      </w:r>
      <w:r w:rsidRPr="00190EA5">
        <w:rPr>
          <w:rFonts w:ascii="Times New Roman" w:hAnsi="Times New Roman" w:cs="Times New Roman"/>
          <w:sz w:val="24"/>
          <w:szCs w:val="24"/>
        </w:rPr>
        <w:t xml:space="preserve"> </w:t>
      </w:r>
      <w:r w:rsidRPr="00190EA5">
        <w:rPr>
          <w:rFonts w:ascii="Times New Roman" w:hAnsi="Times New Roman" w:cs="Times New Roman"/>
          <w:bCs/>
          <w:sz w:val="24"/>
          <w:szCs w:val="24"/>
        </w:rPr>
        <w:t>внеурочная деятельность</w:t>
      </w:r>
      <w:r w:rsidRPr="00190EA5">
        <w:rPr>
          <w:rFonts w:ascii="Times New Roman" w:hAnsi="Times New Roman" w:cs="Times New Roman"/>
          <w:b/>
          <w:bCs/>
          <w:sz w:val="24"/>
          <w:szCs w:val="24"/>
        </w:rPr>
        <w:t xml:space="preserve"> </w:t>
      </w:r>
      <w:r w:rsidRPr="00190EA5">
        <w:rPr>
          <w:rFonts w:ascii="Times New Roman" w:hAnsi="Times New Roman" w:cs="Times New Roman"/>
          <w:sz w:val="24"/>
          <w:szCs w:val="24"/>
        </w:rPr>
        <w:t>организ</w:t>
      </w:r>
      <w:r w:rsidRPr="00190E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90EA5">
        <w:rPr>
          <w:rFonts w:ascii="Times New Roman" w:hAnsi="Times New Roman" w:cs="Times New Roman"/>
          <w:sz w:val="24"/>
          <w:szCs w:val="24"/>
        </w:rPr>
        <w:t xml:space="preserve">ное, спортивно­оздоровительное). </w:t>
      </w:r>
      <w:r w:rsidRPr="00190EA5">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pacing w:val="2"/>
          <w:sz w:val="24"/>
          <w:szCs w:val="24"/>
        </w:rPr>
        <w:t>МБОУ СОШ №2</w:t>
      </w:r>
      <w:r w:rsidR="00042CFD">
        <w:rPr>
          <w:rFonts w:ascii="Times New Roman" w:hAnsi="Times New Roman" w:cs="Times New Roman"/>
          <w:spacing w:val="2"/>
          <w:sz w:val="24"/>
          <w:szCs w:val="24"/>
        </w:rPr>
        <w:t>.</w:t>
      </w:r>
    </w:p>
    <w:p w:rsidR="00F50DEB" w:rsidRPr="008320A6" w:rsidRDefault="00F50DEB" w:rsidP="00EE0022">
      <w:pPr>
        <w:tabs>
          <w:tab w:val="left" w:pos="1260"/>
        </w:tabs>
        <w:autoSpaceDE w:val="0"/>
        <w:autoSpaceDN w:val="0"/>
        <w:adjustRightInd w:val="0"/>
        <w:spacing w:after="0" w:line="240" w:lineRule="auto"/>
        <w:ind w:right="-1" w:firstLine="709"/>
        <w:jc w:val="both"/>
        <w:rPr>
          <w:rFonts w:ascii="Times New Roman" w:hAnsi="Times New Roman" w:cs="Times New Roman"/>
          <w:spacing w:val="2"/>
          <w:sz w:val="24"/>
          <w:szCs w:val="24"/>
        </w:rPr>
      </w:pPr>
      <w:r w:rsidRPr="00042CFD">
        <w:rPr>
          <w:rFonts w:ascii="Times New Roman" w:hAnsi="Times New Roman" w:cs="Times New Roman"/>
          <w:sz w:val="24"/>
          <w:szCs w:val="24"/>
        </w:rPr>
        <w:t xml:space="preserve">Коррекционно-развивающая </w:t>
      </w:r>
      <w:r w:rsidRPr="00042CFD">
        <w:rPr>
          <w:rFonts w:ascii="Times New Roman" w:hAnsi="Times New Roman"/>
          <w:sz w:val="24"/>
          <w:szCs w:val="24"/>
        </w:rPr>
        <w:t xml:space="preserve">работа </w:t>
      </w:r>
      <w:r w:rsidRPr="00042CFD">
        <w:rPr>
          <w:rFonts w:ascii="Times New Roman" w:hAnsi="Times New Roman" w:cs="Times New Roman"/>
          <w:sz w:val="24"/>
          <w:szCs w:val="24"/>
        </w:rPr>
        <w:t xml:space="preserve">является обязательной частью внеурочной деятельности </w:t>
      </w:r>
      <w:r w:rsidRPr="00190EA5">
        <w:rPr>
          <w:rFonts w:ascii="Times New Roman" w:hAnsi="Times New Roman" w:cs="Times New Roman"/>
          <w:sz w:val="24"/>
          <w:szCs w:val="24"/>
        </w:rPr>
        <w:t xml:space="preserve">и представлено </w:t>
      </w:r>
      <w:r w:rsidR="00CD15BE">
        <w:rPr>
          <w:rFonts w:ascii="Times New Roman" w:hAnsi="Times New Roman" w:cs="Times New Roman"/>
          <w:spacing w:val="1"/>
          <w:sz w:val="24"/>
          <w:szCs w:val="24"/>
        </w:rPr>
        <w:t>индивидуальными и подгрупповыми</w:t>
      </w:r>
      <w:r w:rsidRPr="00190EA5">
        <w:rPr>
          <w:rFonts w:ascii="Times New Roman" w:hAnsi="Times New Roman" w:cs="Times New Roman"/>
          <w:spacing w:val="1"/>
          <w:sz w:val="24"/>
          <w:szCs w:val="24"/>
        </w:rPr>
        <w:t xml:space="preserve"> </w:t>
      </w:r>
      <w:r w:rsidR="00CD15BE">
        <w:rPr>
          <w:rFonts w:ascii="Times New Roman" w:hAnsi="Times New Roman" w:cs="Times New Roman"/>
          <w:sz w:val="24"/>
          <w:szCs w:val="24"/>
        </w:rPr>
        <w:t>логопедическими занятиями по коррекции речевых нарушений</w:t>
      </w:r>
      <w:r w:rsidRPr="00190EA5">
        <w:rPr>
          <w:rFonts w:ascii="Times New Roman" w:hAnsi="Times New Roman" w:cs="Times New Roman"/>
          <w:sz w:val="24"/>
          <w:szCs w:val="24"/>
        </w:rPr>
        <w:t xml:space="preserve">, </w:t>
      </w:r>
      <w:r w:rsidR="00CD15BE">
        <w:rPr>
          <w:rFonts w:ascii="Times New Roman" w:hAnsi="Times New Roman" w:cs="Times New Roman"/>
          <w:sz w:val="24"/>
          <w:szCs w:val="24"/>
        </w:rPr>
        <w:t>развитию речи, когнетивных, коммуникативных и творческих способностей обучающихся.</w:t>
      </w:r>
      <w:r w:rsidRPr="00190EA5">
        <w:rPr>
          <w:rFonts w:ascii="Times New Roman" w:hAnsi="Times New Roman" w:cs="Times New Roman"/>
          <w:sz w:val="24"/>
          <w:szCs w:val="24"/>
        </w:rPr>
        <w:t xml:space="preserve">. Выбор </w:t>
      </w:r>
      <w:r w:rsidR="007A2E5D">
        <w:rPr>
          <w:rFonts w:ascii="Times New Roman" w:hAnsi="Times New Roman" w:cs="Times New Roman"/>
          <w:sz w:val="24"/>
          <w:szCs w:val="24"/>
        </w:rPr>
        <w:t xml:space="preserve">логопедических курсов </w:t>
      </w:r>
      <w:r w:rsidRPr="00190EA5">
        <w:rPr>
          <w:rFonts w:ascii="Times New Roman" w:hAnsi="Times New Roman" w:cs="Times New Roman"/>
          <w:sz w:val="24"/>
          <w:szCs w:val="24"/>
        </w:rPr>
        <w:t xml:space="preserve">для индивидуальных и групповых занятий, их количественное соотношение, содержание </w:t>
      </w:r>
      <w:r>
        <w:rPr>
          <w:rFonts w:ascii="Times New Roman" w:hAnsi="Times New Roman"/>
          <w:sz w:val="24"/>
          <w:szCs w:val="24"/>
        </w:rPr>
        <w:t>осуществляет</w:t>
      </w:r>
      <w:r w:rsidRPr="00190EA5">
        <w:rPr>
          <w:rFonts w:ascii="Times New Roman" w:hAnsi="Times New Roman" w:cs="Times New Roman"/>
          <w:sz w:val="24"/>
          <w:szCs w:val="24"/>
        </w:rPr>
        <w:t xml:space="preserve">ся </w:t>
      </w:r>
      <w:r>
        <w:rPr>
          <w:rFonts w:ascii="Times New Roman" w:hAnsi="Times New Roman"/>
          <w:sz w:val="24"/>
          <w:szCs w:val="24"/>
        </w:rPr>
        <w:t>в МБОУ СОШ №2</w:t>
      </w:r>
      <w:r w:rsidRPr="00190EA5">
        <w:rPr>
          <w:rFonts w:ascii="Times New Roman" w:hAnsi="Times New Roman" w:cs="Times New Roman"/>
          <w:sz w:val="24"/>
          <w:szCs w:val="24"/>
        </w:rPr>
        <w:t>, исходя из психофизически</w:t>
      </w:r>
      <w:r w:rsidR="007A2E5D">
        <w:rPr>
          <w:rFonts w:ascii="Times New Roman" w:hAnsi="Times New Roman" w:cs="Times New Roman"/>
          <w:sz w:val="24"/>
          <w:szCs w:val="24"/>
        </w:rPr>
        <w:t>х особенностей обучающихся с ТНР</w:t>
      </w:r>
      <w:r w:rsidRPr="00190EA5">
        <w:rPr>
          <w:rFonts w:ascii="Times New Roman" w:hAnsi="Times New Roman" w:cs="Times New Roman"/>
          <w:sz w:val="24"/>
          <w:szCs w:val="24"/>
        </w:rPr>
        <w:t xml:space="preserve"> на основании рекомендаций </w:t>
      </w:r>
      <w:r>
        <w:rPr>
          <w:rFonts w:ascii="Times New Roman" w:hAnsi="Times New Roman"/>
          <w:sz w:val="24"/>
          <w:szCs w:val="24"/>
        </w:rPr>
        <w:t>Т</w:t>
      </w:r>
      <w:r w:rsidRPr="00190EA5">
        <w:rPr>
          <w:rFonts w:ascii="Times New Roman" w:hAnsi="Times New Roman" w:cs="Times New Roman"/>
          <w:sz w:val="24"/>
          <w:szCs w:val="24"/>
        </w:rPr>
        <w:t>ПМПК</w:t>
      </w:r>
      <w:r w:rsidR="007A2E5D">
        <w:rPr>
          <w:rFonts w:ascii="Times New Roman" w:hAnsi="Times New Roman" w:cs="Times New Roman"/>
          <w:sz w:val="24"/>
          <w:szCs w:val="24"/>
        </w:rPr>
        <w:t xml:space="preserve">. </w:t>
      </w:r>
      <w:r w:rsidR="001A7A36">
        <w:rPr>
          <w:rFonts w:ascii="Times New Roman" w:hAnsi="Times New Roman" w:cs="Times New Roman"/>
          <w:sz w:val="24"/>
          <w:szCs w:val="24"/>
        </w:rPr>
        <w:t xml:space="preserve"> Индивидуальные логопедические занятия проводятся с одним обучающимся в течении 20 минут. Частота </w:t>
      </w:r>
      <w:r w:rsidR="00F742C7">
        <w:rPr>
          <w:rFonts w:ascii="Times New Roman" w:hAnsi="Times New Roman" w:cs="Times New Roman"/>
          <w:sz w:val="24"/>
          <w:szCs w:val="24"/>
        </w:rPr>
        <w:t xml:space="preserve">посещений индивидуальных занятий обучающимися - не менее 2 раз в неделю. Подгрупповые логопедические занятия  составляют 20-25 минут. Частота посещений не менее 2 раз в неделю. </w:t>
      </w:r>
      <w:r w:rsidRPr="00190EA5">
        <w:rPr>
          <w:rFonts w:ascii="Times New Roman" w:hAnsi="Times New Roman" w:cs="Times New Roman"/>
          <w:sz w:val="24"/>
          <w:szCs w:val="24"/>
        </w:rPr>
        <w:t xml:space="preserve"> </w:t>
      </w:r>
    </w:p>
    <w:p w:rsidR="00F50DEB" w:rsidRDefault="00F50DEB" w:rsidP="00EE0022">
      <w:pPr>
        <w:pStyle w:val="af4"/>
        <w:spacing w:line="240" w:lineRule="auto"/>
        <w:ind w:right="-1" w:firstLine="709"/>
        <w:rPr>
          <w:rFonts w:ascii="Times New Roman" w:hAnsi="Times New Roman"/>
          <w:sz w:val="24"/>
          <w:szCs w:val="24"/>
        </w:rPr>
      </w:pPr>
      <w:r w:rsidRPr="00190EA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190EA5">
        <w:rPr>
          <w:rFonts w:ascii="Times New Roman" w:hAnsi="Times New Roman"/>
          <w:sz w:val="24"/>
          <w:szCs w:val="24"/>
        </w:rPr>
        <w:t xml:space="preserve"> </w:t>
      </w:r>
      <w:r>
        <w:rPr>
          <w:rFonts w:ascii="Times New Roman" w:hAnsi="Times New Roman"/>
          <w:sz w:val="24"/>
          <w:szCs w:val="24"/>
        </w:rPr>
        <w:t>На внеурочную деятельность отводится до 10 часов в неделю, в т.ч.</w:t>
      </w:r>
      <w:r w:rsidRPr="00190EA5">
        <w:rPr>
          <w:rFonts w:ascii="Times New Roman" w:hAnsi="Times New Roman"/>
          <w:sz w:val="24"/>
          <w:szCs w:val="24"/>
        </w:rPr>
        <w:t xml:space="preserve"> на проведение коррекционных занятий.</w:t>
      </w:r>
    </w:p>
    <w:p w:rsidR="00CD7A54" w:rsidRPr="00CD7A54" w:rsidRDefault="00CD7A54" w:rsidP="00EE0022">
      <w:pPr>
        <w:spacing w:after="0" w:line="240" w:lineRule="auto"/>
        <w:ind w:right="-1" w:firstLine="708"/>
        <w:jc w:val="both"/>
        <w:rPr>
          <w:rFonts w:ascii="Times New Roman" w:hAnsi="Times New Roman"/>
          <w:sz w:val="24"/>
          <w:szCs w:val="24"/>
        </w:rPr>
      </w:pPr>
      <w:r w:rsidRPr="00CB2041">
        <w:rPr>
          <w:rFonts w:ascii="Times New Roman" w:hAnsi="Times New Roman" w:cs="Times New Roman"/>
          <w:sz w:val="24"/>
          <w:szCs w:val="24"/>
        </w:rPr>
        <w:t>В МБОУ СОШ №2 реализует</w:t>
      </w:r>
      <w:r>
        <w:rPr>
          <w:rFonts w:ascii="Times New Roman" w:hAnsi="Times New Roman" w:cs="Times New Roman"/>
          <w:sz w:val="24"/>
          <w:szCs w:val="24"/>
        </w:rPr>
        <w:t>ся</w:t>
      </w:r>
      <w:r w:rsidRPr="00CB2041">
        <w:rPr>
          <w:rFonts w:ascii="Times New Roman" w:hAnsi="Times New Roman" w:cs="Times New Roman"/>
          <w:sz w:val="24"/>
          <w:szCs w:val="24"/>
        </w:rPr>
        <w:t xml:space="preserve"> модель инклюзивного образования для обучающихся с ОВЗ</w:t>
      </w:r>
      <w:r>
        <w:rPr>
          <w:rFonts w:ascii="Times New Roman" w:hAnsi="Times New Roman" w:cs="Times New Roman"/>
          <w:sz w:val="24"/>
          <w:szCs w:val="24"/>
        </w:rPr>
        <w:t xml:space="preserve"> (ТНР)</w:t>
      </w:r>
      <w:r w:rsidRPr="00CB2041">
        <w:rPr>
          <w:rFonts w:ascii="Times New Roman" w:hAnsi="Times New Roman" w:cs="Times New Roman"/>
          <w:sz w:val="24"/>
          <w:szCs w:val="24"/>
        </w:rPr>
        <w:t xml:space="preserve">. При обучении в </w:t>
      </w:r>
      <w:r w:rsidRPr="00CD7A54">
        <w:rPr>
          <w:rFonts w:ascii="Times New Roman" w:hAnsi="Times New Roman" w:cs="Times New Roman"/>
          <w:sz w:val="24"/>
          <w:szCs w:val="24"/>
        </w:rPr>
        <w:t xml:space="preserve">инклюзивной форме детей с </w:t>
      </w:r>
      <w:r>
        <w:rPr>
          <w:rFonts w:ascii="Times New Roman" w:hAnsi="Times New Roman" w:cs="Times New Roman"/>
          <w:sz w:val="24"/>
          <w:szCs w:val="24"/>
        </w:rPr>
        <w:t>ТН</w:t>
      </w:r>
      <w:r w:rsidRPr="00CD7A54">
        <w:rPr>
          <w:rFonts w:ascii="Times New Roman" w:hAnsi="Times New Roman" w:cs="Times New Roman"/>
          <w:sz w:val="24"/>
          <w:szCs w:val="24"/>
        </w:rPr>
        <w:t>Р</w:t>
      </w:r>
      <w:r>
        <w:rPr>
          <w:rFonts w:ascii="Times New Roman" w:hAnsi="Times New Roman" w:cs="Times New Roman"/>
          <w:sz w:val="24"/>
          <w:szCs w:val="24"/>
        </w:rPr>
        <w:t xml:space="preserve"> </w:t>
      </w:r>
      <w:r w:rsidRPr="00CB2041">
        <w:rPr>
          <w:rFonts w:ascii="Times New Roman" w:hAnsi="Times New Roman" w:cs="Times New Roman"/>
          <w:sz w:val="24"/>
          <w:szCs w:val="24"/>
        </w:rPr>
        <w:t>по рекомендациям ТМПК и с согласия родителей (законных представителей) разрабатываются адаптированные образовательные программы в соответствии с Примерными адаптированными общеобразовательны</w:t>
      </w:r>
      <w:r>
        <w:rPr>
          <w:rFonts w:ascii="Times New Roman" w:hAnsi="Times New Roman" w:cs="Times New Roman"/>
          <w:sz w:val="24"/>
          <w:szCs w:val="24"/>
        </w:rPr>
        <w:t>ми программами обучающихся с ТНР</w:t>
      </w:r>
      <w:r w:rsidRPr="00CB2041">
        <w:rPr>
          <w:rFonts w:ascii="Times New Roman" w:hAnsi="Times New Roman" w:cs="Times New Roman"/>
          <w:sz w:val="24"/>
          <w:szCs w:val="24"/>
        </w:rPr>
        <w:t>,  Адаптированной основной общеобразовательной</w:t>
      </w:r>
      <w:r>
        <w:rPr>
          <w:rFonts w:ascii="Times New Roman" w:hAnsi="Times New Roman" w:cs="Times New Roman"/>
          <w:sz w:val="24"/>
          <w:szCs w:val="24"/>
        </w:rPr>
        <w:t xml:space="preserve"> программы для обучающихся с ТНР</w:t>
      </w:r>
      <w:r w:rsidRPr="00CB2041">
        <w:rPr>
          <w:rFonts w:ascii="Times New Roman" w:hAnsi="Times New Roman" w:cs="Times New Roman"/>
          <w:sz w:val="24"/>
          <w:szCs w:val="24"/>
        </w:rPr>
        <w:t xml:space="preserve"> МБОУ СОШ №2.</w:t>
      </w:r>
    </w:p>
    <w:p w:rsidR="00F50DEB" w:rsidRPr="008320A6" w:rsidRDefault="00F50DEB" w:rsidP="00EE0022">
      <w:pPr>
        <w:pStyle w:val="af4"/>
        <w:spacing w:line="240" w:lineRule="auto"/>
        <w:ind w:right="-1" w:firstLine="709"/>
        <w:rPr>
          <w:rFonts w:ascii="Times New Roman" w:hAnsi="Times New Roman"/>
          <w:color w:val="auto"/>
          <w:spacing w:val="2"/>
          <w:sz w:val="24"/>
          <w:szCs w:val="24"/>
        </w:rPr>
      </w:pPr>
      <w:r w:rsidRPr="00190EA5">
        <w:rPr>
          <w:rFonts w:ascii="Times New Roman" w:hAnsi="Times New Roman"/>
          <w:color w:val="auto"/>
          <w:sz w:val="24"/>
          <w:szCs w:val="24"/>
        </w:rPr>
        <w:t xml:space="preserve">Сроки освоения АООП </w:t>
      </w:r>
      <w:r w:rsidR="001A7A36">
        <w:rPr>
          <w:rFonts w:ascii="Times New Roman" w:hAnsi="Times New Roman"/>
          <w:color w:val="auto"/>
          <w:sz w:val="24"/>
          <w:szCs w:val="24"/>
        </w:rPr>
        <w:t>Н</w:t>
      </w:r>
      <w:r>
        <w:rPr>
          <w:rFonts w:ascii="Times New Roman" w:hAnsi="Times New Roman"/>
          <w:color w:val="auto"/>
          <w:sz w:val="24"/>
          <w:szCs w:val="24"/>
        </w:rPr>
        <w:t xml:space="preserve">ОО </w:t>
      </w:r>
      <w:r w:rsidR="001A7A36">
        <w:rPr>
          <w:rFonts w:ascii="Times New Roman" w:hAnsi="Times New Roman"/>
          <w:color w:val="auto"/>
          <w:sz w:val="24"/>
          <w:szCs w:val="24"/>
        </w:rPr>
        <w:t>обучающимися с ТНР составляют 4 года</w:t>
      </w:r>
      <w:r>
        <w:rPr>
          <w:rFonts w:ascii="Times New Roman" w:hAnsi="Times New Roman"/>
          <w:color w:val="auto"/>
          <w:sz w:val="24"/>
          <w:szCs w:val="24"/>
        </w:rPr>
        <w:t>.</w:t>
      </w:r>
    </w:p>
    <w:p w:rsidR="00F50DEB" w:rsidRPr="00190EA5" w:rsidRDefault="00F50DEB" w:rsidP="00EE0022">
      <w:pPr>
        <w:pStyle w:val="Default"/>
        <w:ind w:right="-1" w:firstLine="709"/>
        <w:jc w:val="both"/>
        <w:rPr>
          <w:color w:val="auto"/>
        </w:rPr>
      </w:pPr>
      <w:r w:rsidRPr="00190EA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F50DEB" w:rsidRPr="00190EA5" w:rsidRDefault="00F50DEB" w:rsidP="00EE0022">
      <w:pPr>
        <w:pStyle w:val="af4"/>
        <w:spacing w:line="240" w:lineRule="auto"/>
        <w:ind w:right="-1" w:firstLine="709"/>
        <w:rPr>
          <w:rFonts w:ascii="Times New Roman" w:hAnsi="Times New Roman"/>
          <w:color w:val="auto"/>
          <w:sz w:val="24"/>
          <w:szCs w:val="24"/>
        </w:rPr>
      </w:pPr>
      <w:r w:rsidRPr="00190EA5">
        <w:rPr>
          <w:rFonts w:ascii="Times New Roman" w:hAnsi="Times New Roman"/>
          <w:sz w:val="24"/>
          <w:szCs w:val="24"/>
        </w:rPr>
        <w:t xml:space="preserve">Продолжительность учебных занятий составляет 40 минут. </w:t>
      </w:r>
    </w:p>
    <w:p w:rsidR="00F50DEB" w:rsidRDefault="00F50DEB" w:rsidP="00EE0022">
      <w:pPr>
        <w:spacing w:after="0" w:line="240" w:lineRule="auto"/>
        <w:ind w:right="-1"/>
        <w:rPr>
          <w:rFonts w:ascii="Times New Roman" w:eastAsia="Times New Roman" w:hAnsi="Times New Roman"/>
        </w:rPr>
      </w:pPr>
    </w:p>
    <w:p w:rsidR="00F50DEB" w:rsidRPr="00CB2041" w:rsidRDefault="00CD7A54" w:rsidP="00EE0022">
      <w:pPr>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0DEB" w:rsidRPr="00CB2041">
        <w:rPr>
          <w:rFonts w:ascii="Times New Roman" w:hAnsi="Times New Roman" w:cs="Times New Roman"/>
          <w:sz w:val="24"/>
          <w:szCs w:val="24"/>
        </w:rPr>
        <w:t xml:space="preserve">Требования к уровню </w:t>
      </w:r>
      <w:r>
        <w:rPr>
          <w:rFonts w:ascii="Times New Roman" w:hAnsi="Times New Roman" w:cs="Times New Roman"/>
          <w:sz w:val="24"/>
          <w:szCs w:val="24"/>
        </w:rPr>
        <w:t>образованности выпускников с ТНР</w:t>
      </w:r>
      <w:r w:rsidR="00F50DEB" w:rsidRPr="00CB2041">
        <w:rPr>
          <w:rFonts w:ascii="Times New Roman" w:hAnsi="Times New Roman" w:cs="Times New Roman"/>
          <w:sz w:val="24"/>
          <w:szCs w:val="24"/>
        </w:rPr>
        <w:t xml:space="preserve"> соответствуют государственному обр</w:t>
      </w:r>
      <w:r>
        <w:rPr>
          <w:rFonts w:ascii="Times New Roman" w:hAnsi="Times New Roman" w:cs="Times New Roman"/>
          <w:sz w:val="24"/>
          <w:szCs w:val="24"/>
        </w:rPr>
        <w:t>азовательному стандарту начальной</w:t>
      </w:r>
      <w:r w:rsidR="00F50DEB" w:rsidRPr="00CB2041">
        <w:rPr>
          <w:rFonts w:ascii="Times New Roman" w:hAnsi="Times New Roman" w:cs="Times New Roman"/>
          <w:sz w:val="24"/>
          <w:szCs w:val="24"/>
        </w:rPr>
        <w:t xml:space="preserve"> общеобразовательной шко</w:t>
      </w:r>
      <w:r>
        <w:rPr>
          <w:rFonts w:ascii="Times New Roman" w:hAnsi="Times New Roman" w:cs="Times New Roman"/>
          <w:sz w:val="24"/>
          <w:szCs w:val="24"/>
        </w:rPr>
        <w:t>лы, поэтому для детей с ТНР (вариант 1)</w:t>
      </w:r>
      <w:r w:rsidR="00F50DEB">
        <w:rPr>
          <w:rFonts w:ascii="Times New Roman" w:hAnsi="Times New Roman" w:cs="Times New Roman"/>
          <w:sz w:val="24"/>
          <w:szCs w:val="24"/>
        </w:rPr>
        <w:t xml:space="preserve"> использую</w:t>
      </w:r>
      <w:r>
        <w:rPr>
          <w:rFonts w:ascii="Times New Roman" w:hAnsi="Times New Roman" w:cs="Times New Roman"/>
          <w:sz w:val="24"/>
          <w:szCs w:val="24"/>
        </w:rPr>
        <w:t>тся Учебный план начального</w:t>
      </w:r>
      <w:r w:rsidR="00F50DEB">
        <w:rPr>
          <w:rFonts w:ascii="Times New Roman" w:hAnsi="Times New Roman" w:cs="Times New Roman"/>
          <w:sz w:val="24"/>
          <w:szCs w:val="24"/>
        </w:rPr>
        <w:t xml:space="preserve"> общего образования МБОУ СОШ №2 и Календарный график уче</w:t>
      </w:r>
      <w:r>
        <w:rPr>
          <w:rFonts w:ascii="Times New Roman" w:hAnsi="Times New Roman" w:cs="Times New Roman"/>
          <w:sz w:val="24"/>
          <w:szCs w:val="24"/>
        </w:rPr>
        <w:t>бного процесса для обучающихся 1-4</w:t>
      </w:r>
      <w:r w:rsidR="00F50DEB">
        <w:rPr>
          <w:rFonts w:ascii="Times New Roman" w:hAnsi="Times New Roman" w:cs="Times New Roman"/>
          <w:sz w:val="24"/>
          <w:szCs w:val="24"/>
        </w:rPr>
        <w:t xml:space="preserve"> классов.</w:t>
      </w:r>
      <w:r w:rsidR="00F50DEB" w:rsidRPr="00CB2041">
        <w:rPr>
          <w:rFonts w:ascii="Times New Roman" w:hAnsi="Times New Roman" w:cs="Times New Roman"/>
          <w:sz w:val="24"/>
          <w:szCs w:val="24"/>
        </w:rPr>
        <w:t xml:space="preserve"> </w:t>
      </w:r>
    </w:p>
    <w:p w:rsidR="005257E0" w:rsidRDefault="00F50DEB" w:rsidP="00EE0022">
      <w:pPr>
        <w:spacing w:line="240" w:lineRule="auto"/>
        <w:ind w:right="-1"/>
        <w:jc w:val="both"/>
        <w:rPr>
          <w:rFonts w:ascii="Times New Roman" w:hAnsi="Times New Roman" w:cs="Times New Roman"/>
          <w:sz w:val="24"/>
          <w:szCs w:val="24"/>
        </w:rPr>
      </w:pPr>
      <w:r w:rsidRPr="00CB2041">
        <w:rPr>
          <w:rFonts w:ascii="Times New Roman" w:hAnsi="Times New Roman" w:cs="Times New Roman"/>
          <w:sz w:val="24"/>
          <w:szCs w:val="24"/>
        </w:rPr>
        <w:t xml:space="preserve">     </w:t>
      </w:r>
      <w:r w:rsidR="00CD7A54">
        <w:rPr>
          <w:rFonts w:ascii="Times New Roman" w:hAnsi="Times New Roman" w:cs="Times New Roman"/>
          <w:sz w:val="24"/>
          <w:szCs w:val="24"/>
        </w:rPr>
        <w:t xml:space="preserve">       Для обучения детей с ТНР</w:t>
      </w:r>
      <w:r w:rsidRPr="00CB2041">
        <w:rPr>
          <w:rFonts w:ascii="Times New Roman" w:hAnsi="Times New Roman" w:cs="Times New Roman"/>
          <w:sz w:val="24"/>
          <w:szCs w:val="24"/>
        </w:rPr>
        <w:t xml:space="preserve"> используются учебники и учебные пособия </w:t>
      </w:r>
      <w:r>
        <w:rPr>
          <w:rFonts w:ascii="Times New Roman" w:hAnsi="Times New Roman" w:cs="Times New Roman"/>
          <w:sz w:val="24"/>
          <w:szCs w:val="24"/>
        </w:rPr>
        <w:t>по общеобразовательным программам</w:t>
      </w:r>
      <w:r w:rsidRPr="00CB2041">
        <w:rPr>
          <w:rFonts w:ascii="Times New Roman" w:hAnsi="Times New Roman" w:cs="Times New Roman"/>
          <w:sz w:val="24"/>
          <w:szCs w:val="24"/>
        </w:rPr>
        <w:t xml:space="preserve"> в соответствии с Письмом Министерства образования и науки РФ от 19.08.2016 № 073517 «Об учебниках для обучающихся с ограниченными возможностями здоровья». </w:t>
      </w:r>
    </w:p>
    <w:p w:rsidR="005257E0" w:rsidRDefault="00F50DEB" w:rsidP="00EE0022">
      <w:pPr>
        <w:spacing w:after="0" w:line="240" w:lineRule="auto"/>
        <w:ind w:right="-1" w:firstLine="709"/>
        <w:jc w:val="both"/>
        <w:rPr>
          <w:rFonts w:ascii="Times New Roman" w:hAnsi="Times New Roman" w:cs="Times New Roman"/>
          <w:sz w:val="24"/>
          <w:szCs w:val="24"/>
        </w:rPr>
      </w:pPr>
      <w:r w:rsidRPr="00B12504">
        <w:rPr>
          <w:rFonts w:ascii="Times New Roman" w:hAnsi="Times New Roman" w:cs="Times New Roman"/>
          <w:sz w:val="24"/>
          <w:szCs w:val="24"/>
        </w:rPr>
        <w:lastRenderedPageBreak/>
        <w:t>Порядок проведения промежуточной аттестации</w:t>
      </w:r>
      <w:r w:rsidRPr="008B3BB0">
        <w:rPr>
          <w:rFonts w:ascii="Times New Roman" w:hAnsi="Times New Roman" w:cs="Times New Roman"/>
          <w:b/>
          <w:sz w:val="24"/>
          <w:szCs w:val="24"/>
        </w:rPr>
        <w:t xml:space="preserve"> </w:t>
      </w:r>
      <w:r w:rsidRPr="00CB2041">
        <w:rPr>
          <w:rFonts w:ascii="Times New Roman" w:hAnsi="Times New Roman" w:cs="Times New Roman"/>
          <w:sz w:val="24"/>
          <w:szCs w:val="24"/>
        </w:rPr>
        <w:t xml:space="preserve">регулируется </w:t>
      </w:r>
      <w:r w:rsidRPr="005257E0">
        <w:rPr>
          <w:rFonts w:ascii="Times New Roman" w:hAnsi="Times New Roman" w:cs="Times New Roman"/>
          <w:sz w:val="24"/>
          <w:szCs w:val="24"/>
        </w:rPr>
        <w:t xml:space="preserve">Положением о форме, периодичности и порядке текущего контроля успеваемости и </w:t>
      </w:r>
      <w:r w:rsidR="003703EE">
        <w:rPr>
          <w:rFonts w:ascii="Times New Roman" w:hAnsi="Times New Roman" w:cs="Times New Roman"/>
          <w:sz w:val="24"/>
          <w:szCs w:val="24"/>
        </w:rPr>
        <w:t>промежуточной аттестации обучающихс</w:t>
      </w:r>
      <w:r w:rsidRPr="005257E0">
        <w:rPr>
          <w:rFonts w:ascii="Times New Roman" w:hAnsi="Times New Roman" w:cs="Times New Roman"/>
          <w:sz w:val="24"/>
          <w:szCs w:val="24"/>
        </w:rPr>
        <w:t>я</w:t>
      </w:r>
      <w:r w:rsidRPr="00CB2041">
        <w:rPr>
          <w:rFonts w:ascii="Times New Roman" w:hAnsi="Times New Roman" w:cs="Times New Roman"/>
          <w:sz w:val="24"/>
          <w:szCs w:val="24"/>
        </w:rPr>
        <w:t xml:space="preserve"> с ограниченными возможностями здоровья и утверждается приказом директора школы</w:t>
      </w:r>
      <w:r w:rsidR="005257E0">
        <w:rPr>
          <w:rFonts w:ascii="Times New Roman" w:hAnsi="Times New Roman" w:cs="Times New Roman"/>
          <w:sz w:val="24"/>
          <w:szCs w:val="24"/>
        </w:rPr>
        <w:t>.</w:t>
      </w:r>
    </w:p>
    <w:p w:rsidR="00F50DEB" w:rsidRPr="005257E0" w:rsidRDefault="00F50DEB" w:rsidP="00EE0022">
      <w:pPr>
        <w:spacing w:after="0" w:line="240" w:lineRule="auto"/>
        <w:ind w:right="-1" w:firstLine="709"/>
        <w:jc w:val="both"/>
        <w:rPr>
          <w:rFonts w:ascii="Times New Roman" w:hAnsi="Times New Roman" w:cs="Times New Roman"/>
          <w:sz w:val="24"/>
          <w:szCs w:val="24"/>
        </w:rPr>
      </w:pPr>
      <w:r w:rsidRPr="005257E0">
        <w:rPr>
          <w:rFonts w:ascii="Times New Roman" w:hAnsi="Times New Roman" w:cs="Times New Roman"/>
          <w:sz w:val="24"/>
          <w:szCs w:val="24"/>
        </w:rPr>
        <w:t>Система оценки достижения учащимися</w:t>
      </w:r>
      <w:r w:rsidRPr="00CB2041">
        <w:rPr>
          <w:rFonts w:ascii="Times New Roman" w:hAnsi="Times New Roman" w:cs="Times New Roman"/>
          <w:sz w:val="24"/>
          <w:szCs w:val="24"/>
        </w:rPr>
        <w:t xml:space="preserve"> с ОВЗ</w:t>
      </w:r>
      <w:r w:rsidR="005257E0">
        <w:rPr>
          <w:rFonts w:ascii="Times New Roman" w:hAnsi="Times New Roman" w:cs="Times New Roman"/>
          <w:sz w:val="24"/>
          <w:szCs w:val="24"/>
        </w:rPr>
        <w:t xml:space="preserve"> (ТНР</w:t>
      </w:r>
      <w:r>
        <w:rPr>
          <w:rFonts w:ascii="Times New Roman" w:hAnsi="Times New Roman" w:cs="Times New Roman"/>
          <w:sz w:val="24"/>
          <w:szCs w:val="24"/>
        </w:rPr>
        <w:t>)</w:t>
      </w:r>
      <w:r w:rsidRPr="00CB2041">
        <w:rPr>
          <w:rFonts w:ascii="Times New Roman" w:hAnsi="Times New Roman" w:cs="Times New Roman"/>
          <w:sz w:val="24"/>
          <w:szCs w:val="24"/>
        </w:rPr>
        <w:t xml:space="preserve"> планируемых результатов освоения адаптированной общеобразовательной программы предусматривает оценку достижения учащимися с ОВЗ</w:t>
      </w:r>
      <w:r w:rsidR="005257E0">
        <w:rPr>
          <w:rFonts w:ascii="Times New Roman" w:hAnsi="Times New Roman" w:cs="Times New Roman"/>
          <w:sz w:val="24"/>
          <w:szCs w:val="24"/>
        </w:rPr>
        <w:t xml:space="preserve"> (ТНР</w:t>
      </w:r>
      <w:r>
        <w:rPr>
          <w:rFonts w:ascii="Times New Roman" w:hAnsi="Times New Roman" w:cs="Times New Roman"/>
          <w:sz w:val="24"/>
          <w:szCs w:val="24"/>
        </w:rPr>
        <w:t>)</w:t>
      </w:r>
      <w:r w:rsidRPr="00CB2041">
        <w:rPr>
          <w:rFonts w:ascii="Times New Roman" w:hAnsi="Times New Roman" w:cs="Times New Roman"/>
          <w:sz w:val="24"/>
          <w:szCs w:val="24"/>
        </w:rPr>
        <w:t xml:space="preserve">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F50DEB" w:rsidRPr="00CB2041" w:rsidRDefault="00F50DEB" w:rsidP="00EE0022">
      <w:pPr>
        <w:pStyle w:val="a7"/>
        <w:shd w:val="clear" w:color="auto" w:fill="FFFFFF"/>
        <w:spacing w:before="0" w:beforeAutospacing="0" w:after="0" w:afterAutospacing="0"/>
        <w:ind w:right="-1"/>
        <w:jc w:val="both"/>
      </w:pPr>
      <w:r w:rsidRPr="00CB2041">
        <w:t xml:space="preserve">            Текущи</w:t>
      </w:r>
      <w:r w:rsidR="003703EE">
        <w:t>й контроль успеваемости обучающихся</w:t>
      </w:r>
      <w:r w:rsidRPr="00CB2041">
        <w:t xml:space="preserve"> с ОВЗ</w:t>
      </w:r>
      <w:r w:rsidR="003703EE">
        <w:t xml:space="preserve"> (ТНР</w:t>
      </w:r>
      <w:r>
        <w:t>)</w:t>
      </w:r>
      <w:r w:rsidRPr="00CB2041">
        <w:t xml:space="preserve"> проводится в течение учебного периода в целях:</w:t>
      </w:r>
    </w:p>
    <w:p w:rsidR="003703EE" w:rsidRDefault="00F50DEB" w:rsidP="009318DE">
      <w:pPr>
        <w:pStyle w:val="a7"/>
        <w:numPr>
          <w:ilvl w:val="0"/>
          <w:numId w:val="11"/>
        </w:numPr>
        <w:shd w:val="clear" w:color="auto" w:fill="FFFFFF"/>
        <w:spacing w:before="0" w:beforeAutospacing="0" w:after="0" w:afterAutospacing="0"/>
        <w:ind w:left="284" w:right="-1" w:hanging="284"/>
        <w:jc w:val="both"/>
      </w:pPr>
      <w:r w:rsidRPr="00CB2041">
        <w:t>контроля уровня достижения учащимися результатов, предусмотренных адаптированной образовательной программой;</w:t>
      </w:r>
    </w:p>
    <w:p w:rsidR="00F50DEB" w:rsidRDefault="00F50DEB" w:rsidP="009318DE">
      <w:pPr>
        <w:pStyle w:val="a7"/>
        <w:numPr>
          <w:ilvl w:val="0"/>
          <w:numId w:val="11"/>
        </w:numPr>
        <w:shd w:val="clear" w:color="auto" w:fill="FFFFFF"/>
        <w:spacing w:before="0" w:beforeAutospacing="0" w:after="0" w:afterAutospacing="0"/>
        <w:ind w:left="284" w:right="-1" w:hanging="284"/>
        <w:jc w:val="both"/>
      </w:pPr>
      <w:r w:rsidRPr="00CB2041">
        <w:t xml:space="preserve">оценки соответствия результатов освоения адаптированных образовательных программ </w:t>
      </w:r>
    </w:p>
    <w:p w:rsidR="003703EE" w:rsidRDefault="005257E0" w:rsidP="00EE0022">
      <w:pPr>
        <w:pStyle w:val="a7"/>
        <w:shd w:val="clear" w:color="auto" w:fill="FFFFFF"/>
        <w:spacing w:before="0" w:beforeAutospacing="0" w:after="0" w:afterAutospacing="0"/>
        <w:ind w:right="-1"/>
        <w:jc w:val="both"/>
      </w:pPr>
      <w:r>
        <w:t xml:space="preserve">  </w:t>
      </w:r>
      <w:r w:rsidR="003703EE">
        <w:t xml:space="preserve">   </w:t>
      </w:r>
      <w:r w:rsidR="00F50DEB" w:rsidRPr="00CB2041">
        <w:t>требованиям соответствующего ФГОС</w:t>
      </w:r>
      <w:r>
        <w:t xml:space="preserve"> ОВЗ</w:t>
      </w:r>
      <w:r w:rsidR="00F50DEB" w:rsidRPr="00CB2041">
        <w:t>;</w:t>
      </w:r>
    </w:p>
    <w:p w:rsidR="00F50DEB" w:rsidRPr="00CB2041" w:rsidRDefault="00F50DEB" w:rsidP="009318DE">
      <w:pPr>
        <w:pStyle w:val="a7"/>
        <w:numPr>
          <w:ilvl w:val="0"/>
          <w:numId w:val="12"/>
        </w:numPr>
        <w:shd w:val="clear" w:color="auto" w:fill="FFFFFF"/>
        <w:spacing w:before="0" w:beforeAutospacing="0" w:after="0" w:afterAutospacing="0"/>
        <w:ind w:left="284" w:right="-1" w:hanging="284"/>
        <w:jc w:val="both"/>
      </w:pPr>
      <w:r w:rsidRPr="00CB2041">
        <w:t>проведения учащимся самооценки, оценки его работы педагогом с целью возможного совершенствования образовательной деятельности;</w:t>
      </w:r>
    </w:p>
    <w:p w:rsidR="00F50DEB" w:rsidRPr="00CB2041" w:rsidRDefault="00F50DEB" w:rsidP="00EE0022">
      <w:pPr>
        <w:pStyle w:val="a7"/>
        <w:shd w:val="clear" w:color="auto" w:fill="FFFFFF"/>
        <w:spacing w:before="0" w:beforeAutospacing="0" w:after="0" w:afterAutospacing="0"/>
        <w:ind w:right="-1"/>
        <w:jc w:val="both"/>
      </w:pPr>
      <w:r w:rsidRPr="00CB2041">
        <w:t xml:space="preserve">          Порядок, формы, периодичность, количество обязательных мероприятий при проведении текущег</w:t>
      </w:r>
      <w:r w:rsidR="003703EE">
        <w:t>о контроля успеваемости обучающихся</w:t>
      </w:r>
      <w:r w:rsidRPr="00CB2041">
        <w:t xml:space="preserve"> определяются педагогом с учетом адаптированной образовательной программы.</w:t>
      </w:r>
    </w:p>
    <w:p w:rsidR="003703EE" w:rsidRDefault="00F50DEB" w:rsidP="00EE0022">
      <w:pPr>
        <w:pStyle w:val="a7"/>
        <w:shd w:val="clear" w:color="auto" w:fill="FFFFFF"/>
        <w:spacing w:before="0" w:beforeAutospacing="0" w:after="0" w:afterAutospacing="0"/>
        <w:ind w:right="-1"/>
        <w:jc w:val="both"/>
      </w:pPr>
      <w:r w:rsidRPr="00CB2041">
        <w:t xml:space="preserve">          Формами текущего контроля являются:</w:t>
      </w:r>
    </w:p>
    <w:p w:rsidR="003703EE" w:rsidRDefault="00F50DEB" w:rsidP="009318DE">
      <w:pPr>
        <w:pStyle w:val="a7"/>
        <w:numPr>
          <w:ilvl w:val="0"/>
          <w:numId w:val="12"/>
        </w:numPr>
        <w:shd w:val="clear" w:color="auto" w:fill="FFFFFF"/>
        <w:spacing w:before="0" w:beforeAutospacing="0" w:after="0" w:afterAutospacing="0"/>
        <w:ind w:left="284" w:right="-1" w:hanging="284"/>
        <w:jc w:val="both"/>
      </w:pPr>
      <w:r w:rsidRPr="00CB2041">
        <w:t>письменная пров</w:t>
      </w:r>
      <w:r w:rsidR="003703EE">
        <w:t>ерка – письменный ответ обучающегос</w:t>
      </w:r>
      <w:r w:rsidRPr="00CB2041">
        <w:t>я на один или систему вопросов</w:t>
      </w:r>
      <w:r>
        <w:t xml:space="preserve"> </w:t>
      </w:r>
      <w:r w:rsidRPr="00CB2041">
        <w:t>(заданий);</w:t>
      </w:r>
    </w:p>
    <w:p w:rsidR="003703EE" w:rsidRDefault="00F50DEB" w:rsidP="009318DE">
      <w:pPr>
        <w:pStyle w:val="a7"/>
        <w:numPr>
          <w:ilvl w:val="0"/>
          <w:numId w:val="12"/>
        </w:numPr>
        <w:shd w:val="clear" w:color="auto" w:fill="FFFFFF"/>
        <w:spacing w:before="0" w:beforeAutospacing="0" w:after="0" w:afterAutospacing="0"/>
        <w:ind w:left="284" w:right="-1" w:hanging="284"/>
        <w:jc w:val="both"/>
      </w:pPr>
      <w:r w:rsidRPr="00CB2041">
        <w:t>устная п</w:t>
      </w:r>
      <w:r w:rsidR="003703EE">
        <w:t>роверка – устный ответ обучающегося</w:t>
      </w:r>
      <w:r w:rsidRPr="00CB2041">
        <w:t xml:space="preserve"> на один или систему вопросов в форме ответа, </w:t>
      </w:r>
      <w:r>
        <w:t xml:space="preserve">  </w:t>
      </w:r>
      <w:r w:rsidRPr="00CB2041">
        <w:t>беседы, собеседования и другое;</w:t>
      </w:r>
    </w:p>
    <w:p w:rsidR="003703EE" w:rsidRDefault="00F50DEB" w:rsidP="009318DE">
      <w:pPr>
        <w:pStyle w:val="a7"/>
        <w:numPr>
          <w:ilvl w:val="0"/>
          <w:numId w:val="12"/>
        </w:numPr>
        <w:shd w:val="clear" w:color="auto" w:fill="FFFFFF"/>
        <w:spacing w:before="0" w:beforeAutospacing="0" w:after="0" w:afterAutospacing="0"/>
        <w:ind w:left="284" w:right="-1" w:hanging="284"/>
        <w:jc w:val="both"/>
      </w:pPr>
      <w:r w:rsidRPr="00CB2041">
        <w:t>комбинированная проверка - сочетание письменных и устных форм проверок.</w:t>
      </w:r>
    </w:p>
    <w:p w:rsidR="00F50DEB" w:rsidRDefault="00F50DEB" w:rsidP="009318DE">
      <w:pPr>
        <w:pStyle w:val="a7"/>
        <w:numPr>
          <w:ilvl w:val="0"/>
          <w:numId w:val="12"/>
        </w:numPr>
        <w:shd w:val="clear" w:color="auto" w:fill="FFFFFF"/>
        <w:spacing w:before="0" w:beforeAutospacing="0" w:after="0" w:afterAutospacing="0"/>
        <w:ind w:left="284" w:right="-1" w:hanging="284"/>
      </w:pPr>
      <w:r w:rsidRPr="00CB2041">
        <w:t xml:space="preserve">иные формы контроля могут предусматриваться адаптированной образовательной </w:t>
      </w:r>
    </w:p>
    <w:p w:rsidR="00F50DEB" w:rsidRPr="00CB2041" w:rsidRDefault="00F50DEB" w:rsidP="00EE0022">
      <w:pPr>
        <w:pStyle w:val="a7"/>
        <w:shd w:val="clear" w:color="auto" w:fill="FFFFFF"/>
        <w:spacing w:before="0" w:beforeAutospacing="0" w:after="0" w:afterAutospacing="0"/>
        <w:ind w:right="-1"/>
        <w:jc w:val="both"/>
      </w:pPr>
      <w:r>
        <w:t xml:space="preserve">     </w:t>
      </w:r>
      <w:r w:rsidRPr="00CB2041">
        <w:t>программой.</w:t>
      </w:r>
    </w:p>
    <w:p w:rsidR="00F50DEB" w:rsidRPr="00CB2041" w:rsidRDefault="00F50DEB" w:rsidP="00EE0022">
      <w:pPr>
        <w:pStyle w:val="a7"/>
        <w:shd w:val="clear" w:color="auto" w:fill="FFFFFF"/>
        <w:spacing w:before="0" w:beforeAutospacing="0" w:after="0" w:afterAutospacing="0"/>
        <w:ind w:right="-1"/>
        <w:jc w:val="both"/>
      </w:pPr>
      <w:r w:rsidRPr="00CB2041">
        <w:t xml:space="preserve">          Фиксация результатов текущего контроля осуществляется по пятибалльной системе в соответствии с критериями оценивания по предметам.</w:t>
      </w:r>
    </w:p>
    <w:p w:rsidR="00F50DEB" w:rsidRPr="00CB2041" w:rsidRDefault="00F50DEB" w:rsidP="00EE0022">
      <w:pPr>
        <w:pStyle w:val="a7"/>
        <w:shd w:val="clear" w:color="auto" w:fill="FFFFFF"/>
        <w:spacing w:before="0" w:beforeAutospacing="0" w:after="0" w:afterAutospacing="0"/>
        <w:ind w:right="-1"/>
        <w:jc w:val="both"/>
      </w:pPr>
      <w:r w:rsidRPr="00CB2041">
        <w:t xml:space="preserve">        Оценка результатов освоения</w:t>
      </w:r>
      <w:r w:rsidR="003703EE">
        <w:t xml:space="preserve"> учащимися с ТНР</w:t>
      </w:r>
      <w:r w:rsidRPr="00CB2041">
        <w:t xml:space="preserve"> программы коррекционной работы осуществляется в полном соответствии с требованиями ФГОС</w:t>
      </w:r>
      <w:r w:rsidR="003703EE">
        <w:t xml:space="preserve"> НОО МБОУ СОШ №2</w:t>
      </w:r>
      <w:r w:rsidRPr="00CB2041">
        <w:t xml:space="preserve">. </w:t>
      </w:r>
    </w:p>
    <w:p w:rsidR="00F50DEB" w:rsidRPr="00CB2041" w:rsidRDefault="00F50DEB" w:rsidP="00EE0022">
      <w:pPr>
        <w:pStyle w:val="a7"/>
        <w:shd w:val="clear" w:color="auto" w:fill="FFFFFF"/>
        <w:spacing w:before="0" w:beforeAutospacing="0" w:after="0" w:afterAutospacing="0"/>
        <w:ind w:right="-1"/>
        <w:jc w:val="both"/>
      </w:pPr>
      <w:r w:rsidRPr="00CB2041">
        <w:t xml:space="preserve">         Основным объектом оценки достижений планируемых результатов освоения учащимися с ОВЗ</w:t>
      </w:r>
      <w:r w:rsidR="00347600">
        <w:t xml:space="preserve"> (ТНР</w:t>
      </w:r>
      <w:r>
        <w:t>) программы коррекционной работы</w:t>
      </w:r>
      <w:r w:rsidRPr="00CB2041">
        <w:t xml:space="preserve">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F50DEB" w:rsidRPr="00CB2041" w:rsidRDefault="00F50DEB" w:rsidP="00EE0022">
      <w:pPr>
        <w:pStyle w:val="a7"/>
        <w:shd w:val="clear" w:color="auto" w:fill="FFFFFF"/>
        <w:spacing w:before="0" w:beforeAutospacing="0" w:after="0" w:afterAutospacing="0"/>
        <w:ind w:right="-1"/>
        <w:jc w:val="both"/>
      </w:pPr>
      <w:r w:rsidRPr="00CB2041">
        <w:t xml:space="preserve">         Оценка результатов освоения учащимися с ОВЗ</w:t>
      </w:r>
      <w:r w:rsidR="00347600">
        <w:t xml:space="preserve"> (ТНР</w:t>
      </w:r>
      <w:r>
        <w:t>)</w:t>
      </w:r>
      <w:r w:rsidRPr="00CB2041">
        <w:t xml:space="preserve"> программы коррекционной работы </w:t>
      </w:r>
      <w:r>
        <w:t>осуществляет</w:t>
      </w:r>
      <w:r w:rsidRPr="00CB2041">
        <w:t>ся с помощью мониторинговых процедур. В целях оценки результатов освоения учащимися с ОВЗ</w:t>
      </w:r>
      <w:r w:rsidR="003E65FC">
        <w:t xml:space="preserve"> (ТНР</w:t>
      </w:r>
      <w:r>
        <w:t>)</w:t>
      </w:r>
      <w:r w:rsidRPr="00CB2041">
        <w:t xml:space="preserve"> программы коррекционной работы используются три формы мониторинга: стартовая, текущая и финишная диагностика.</w:t>
      </w:r>
    </w:p>
    <w:p w:rsidR="00F50DEB" w:rsidRPr="00CB2041" w:rsidRDefault="00F50DEB" w:rsidP="00EE0022">
      <w:pPr>
        <w:pStyle w:val="a7"/>
        <w:shd w:val="clear" w:color="auto" w:fill="FFFFFF"/>
        <w:spacing w:before="0" w:beforeAutospacing="0" w:after="0" w:afterAutospacing="0"/>
        <w:ind w:right="-1"/>
        <w:jc w:val="both"/>
      </w:pPr>
      <w:r w:rsidRPr="00CB2041">
        <w:t xml:space="preserve">         Результаты освоения учащимися программы коррекционной работы не выносятся на итоговую оценку.</w:t>
      </w:r>
    </w:p>
    <w:p w:rsidR="00F50DEB" w:rsidRPr="00CB2041" w:rsidRDefault="00F50DEB" w:rsidP="00EE0022">
      <w:pPr>
        <w:pStyle w:val="a7"/>
        <w:shd w:val="clear" w:color="auto" w:fill="FFFFFF"/>
        <w:spacing w:before="0" w:beforeAutospacing="0" w:after="0" w:afterAutospacing="0"/>
        <w:ind w:right="-1"/>
        <w:jc w:val="both"/>
      </w:pPr>
      <w:r w:rsidRPr="00CB2041">
        <w:t xml:space="preserve">          Промежуточная аттестация проводится в конце каждой учебной четверти учителями в сроки, установленные календарным учебным графиком МБОУ СОШ №2.</w:t>
      </w:r>
    </w:p>
    <w:p w:rsidR="00F50DEB" w:rsidRPr="00CB2041" w:rsidRDefault="00F50DEB" w:rsidP="00EE0022">
      <w:pPr>
        <w:pStyle w:val="a7"/>
        <w:shd w:val="clear" w:color="auto" w:fill="FFFFFF"/>
        <w:spacing w:before="0" w:beforeAutospacing="0" w:after="0" w:afterAutospacing="0"/>
        <w:ind w:right="-1"/>
        <w:jc w:val="both"/>
      </w:pPr>
      <w:r w:rsidRPr="00CB2041">
        <w:t xml:space="preserve">          Учащиеся, освоившие в полном объёме соответствующую адаптированную образовательную программу, переводятся в следующий класс.</w:t>
      </w:r>
    </w:p>
    <w:p w:rsidR="00F50DEB" w:rsidRPr="00CB2041" w:rsidRDefault="00F50DEB" w:rsidP="00EE0022">
      <w:pPr>
        <w:pStyle w:val="a7"/>
        <w:shd w:val="clear" w:color="auto" w:fill="FFFFFF"/>
        <w:spacing w:before="0" w:beforeAutospacing="0" w:after="0" w:afterAutospacing="0"/>
        <w:ind w:right="-1"/>
        <w:jc w:val="both"/>
      </w:pPr>
      <w:r w:rsidRPr="00CB2041">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w:t>
      </w:r>
    </w:p>
    <w:p w:rsidR="00F50DEB" w:rsidRDefault="00F50DEB" w:rsidP="00EE0022">
      <w:pPr>
        <w:pStyle w:val="a7"/>
        <w:shd w:val="clear" w:color="auto" w:fill="FFFFFF"/>
        <w:spacing w:before="0" w:beforeAutospacing="0" w:after="0" w:afterAutospacing="0"/>
        <w:ind w:right="-1"/>
        <w:jc w:val="both"/>
      </w:pPr>
      <w:r w:rsidRPr="00CB2041">
        <w:t xml:space="preserve">        Учащиеся, не ликвидировавшие в установленные сроки академическую задолженность с момента ее образования, по адаптированным обра</w:t>
      </w:r>
      <w:r w:rsidR="00347600">
        <w:t xml:space="preserve">зовательным </w:t>
      </w:r>
      <w:r w:rsidR="00347600">
        <w:lastRenderedPageBreak/>
        <w:t>программам начального</w:t>
      </w:r>
      <w:r w:rsidRPr="00CB2041">
        <w:t xml:space="preserve"> общего образования, по усмотрению их родителей (законных представителей) оставляются на повторное обучение. Обучение для них организуется по адаптированным образовательным программам в соответствии с рекомендациями психолого-медико</w:t>
      </w:r>
      <w:r w:rsidR="00347600">
        <w:t>-педагогической комиссии</w:t>
      </w:r>
      <w:r w:rsidRPr="00CB2041">
        <w:t>.</w:t>
      </w:r>
    </w:p>
    <w:p w:rsidR="00DA65B8" w:rsidRPr="00DA65B8" w:rsidRDefault="00DA65B8" w:rsidP="00DA65B8">
      <w:pPr>
        <w:pStyle w:val="a7"/>
        <w:shd w:val="clear" w:color="auto" w:fill="FFFFFF"/>
        <w:spacing w:before="0" w:beforeAutospacing="0" w:after="0" w:afterAutospacing="0" w:line="360" w:lineRule="auto"/>
        <w:ind w:right="-1"/>
        <w:jc w:val="both"/>
      </w:pPr>
    </w:p>
    <w:p w:rsidR="00DA65B8" w:rsidRPr="00DA65B8" w:rsidRDefault="00DA65B8" w:rsidP="00DA65B8">
      <w:pPr>
        <w:spacing w:after="0" w:line="360" w:lineRule="auto"/>
        <w:ind w:left="284" w:hanging="284"/>
        <w:jc w:val="center"/>
        <w:outlineLvl w:val="0"/>
        <w:rPr>
          <w:rFonts w:ascii="Times New Roman" w:hAnsi="Times New Roman" w:cs="Times New Roman"/>
          <w:b/>
          <w:caps/>
          <w:kern w:val="28"/>
          <w:sz w:val="24"/>
          <w:szCs w:val="24"/>
        </w:rPr>
      </w:pPr>
      <w:r w:rsidRPr="00DA65B8">
        <w:rPr>
          <w:rFonts w:ascii="Times New Roman" w:hAnsi="Times New Roman" w:cs="Times New Roman"/>
          <w:b/>
          <w:caps/>
          <w:kern w:val="28"/>
          <w:sz w:val="24"/>
          <w:szCs w:val="24"/>
        </w:rPr>
        <w:t>Учебный план НОО обучающихся</w:t>
      </w:r>
    </w:p>
    <w:p w:rsidR="00DA65B8" w:rsidRPr="00DA65B8" w:rsidRDefault="00DA65B8" w:rsidP="00DA65B8">
      <w:pPr>
        <w:spacing w:after="0" w:line="360" w:lineRule="auto"/>
        <w:ind w:left="284" w:hanging="284"/>
        <w:jc w:val="center"/>
        <w:outlineLvl w:val="0"/>
        <w:rPr>
          <w:rFonts w:ascii="Times New Roman" w:hAnsi="Times New Roman" w:cs="Times New Roman"/>
          <w:b/>
          <w:caps/>
          <w:kern w:val="28"/>
          <w:sz w:val="24"/>
          <w:szCs w:val="24"/>
        </w:rPr>
      </w:pPr>
      <w:r w:rsidRPr="00DA65B8">
        <w:rPr>
          <w:rFonts w:ascii="Times New Roman" w:hAnsi="Times New Roman" w:cs="Times New Roman"/>
          <w:b/>
          <w:caps/>
          <w:kern w:val="28"/>
          <w:sz w:val="24"/>
          <w:szCs w:val="24"/>
        </w:rPr>
        <w:t>с ТЯЖЕЛЫМИ НАРУШЕНИЯМИ РЕЧИ  (вариант 5.1)</w:t>
      </w:r>
    </w:p>
    <w:tbl>
      <w:tblPr>
        <w:tblpPr w:leftFromText="180" w:rightFromText="180" w:bottomFromText="200" w:vertAnchor="text" w:horzAnchor="page" w:tblpX="1175" w:tblpY="203"/>
        <w:tblOverlap w:val="never"/>
        <w:tblW w:w="10323" w:type="dxa"/>
        <w:tblLayout w:type="fixed"/>
        <w:tblLook w:val="04A0"/>
      </w:tblPr>
      <w:tblGrid>
        <w:gridCol w:w="2161"/>
        <w:gridCol w:w="3644"/>
        <w:gridCol w:w="1083"/>
        <w:gridCol w:w="1083"/>
        <w:gridCol w:w="1083"/>
        <w:gridCol w:w="1269"/>
      </w:tblGrid>
      <w:tr w:rsidR="00DA65B8" w:rsidTr="00DA65B8">
        <w:trPr>
          <w:trHeight w:val="323"/>
        </w:trPr>
        <w:tc>
          <w:tcPr>
            <w:tcW w:w="2161" w:type="dxa"/>
            <w:vMerge w:val="restart"/>
            <w:tcBorders>
              <w:top w:val="single" w:sz="8" w:space="0" w:color="auto"/>
              <w:left w:val="single" w:sz="8" w:space="0" w:color="auto"/>
              <w:bottom w:val="single" w:sz="8" w:space="0" w:color="000000"/>
              <w:right w:val="single" w:sz="8" w:space="0" w:color="auto"/>
            </w:tcBorders>
            <w:hideMark/>
          </w:tcPr>
          <w:p w:rsidR="00DA65B8" w:rsidRPr="00DA65B8" w:rsidRDefault="00DA65B8" w:rsidP="00DA65B8">
            <w:pPr>
              <w:pStyle w:val="a9"/>
              <w:jc w:val="center"/>
              <w:rPr>
                <w:rStyle w:val="1fa"/>
                <w:rFonts w:eastAsia="Arial"/>
                <w:b/>
              </w:rPr>
            </w:pPr>
            <w:r w:rsidRPr="00DA65B8">
              <w:rPr>
                <w:rStyle w:val="1fa"/>
                <w:rFonts w:eastAsia="Arial"/>
              </w:rPr>
              <w:t>Предметные области</w:t>
            </w:r>
          </w:p>
        </w:tc>
        <w:tc>
          <w:tcPr>
            <w:tcW w:w="3644" w:type="dxa"/>
            <w:vMerge w:val="restart"/>
            <w:tcBorders>
              <w:top w:val="single" w:sz="8" w:space="0" w:color="auto"/>
              <w:left w:val="single" w:sz="8" w:space="0" w:color="auto"/>
              <w:bottom w:val="single" w:sz="8" w:space="0" w:color="000000"/>
              <w:right w:val="single" w:sz="8" w:space="0" w:color="auto"/>
            </w:tcBorders>
            <w:hideMark/>
          </w:tcPr>
          <w:p w:rsidR="00DA65B8" w:rsidRPr="00DA65B8" w:rsidRDefault="00DA65B8" w:rsidP="00DA65B8">
            <w:pPr>
              <w:pStyle w:val="a9"/>
              <w:jc w:val="center"/>
              <w:rPr>
                <w:rStyle w:val="1fa"/>
                <w:rFonts w:eastAsia="Arial"/>
                <w:b/>
                <w:sz w:val="24"/>
                <w:szCs w:val="24"/>
              </w:rPr>
            </w:pPr>
            <w:r w:rsidRPr="00DA65B8">
              <w:rPr>
                <w:rStyle w:val="1fa"/>
                <w:rFonts w:eastAsia="Arial"/>
                <w:sz w:val="24"/>
                <w:szCs w:val="24"/>
              </w:rPr>
              <w:t>Предметы</w:t>
            </w:r>
          </w:p>
        </w:tc>
        <w:tc>
          <w:tcPr>
            <w:tcW w:w="4518" w:type="dxa"/>
            <w:gridSpan w:val="4"/>
            <w:tcBorders>
              <w:top w:val="single" w:sz="8" w:space="0" w:color="auto"/>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b/>
                <w:sz w:val="24"/>
                <w:szCs w:val="24"/>
              </w:rPr>
            </w:pPr>
            <w:r w:rsidRPr="00DA65B8">
              <w:rPr>
                <w:rStyle w:val="1fa"/>
                <w:rFonts w:eastAsia="Arial"/>
                <w:sz w:val="24"/>
                <w:szCs w:val="24"/>
              </w:rPr>
              <w:t>Количество часов в неделю</w:t>
            </w:r>
          </w:p>
        </w:tc>
      </w:tr>
      <w:tr w:rsidR="00DA65B8" w:rsidTr="00DA65B8">
        <w:trPr>
          <w:trHeight w:val="338"/>
        </w:trPr>
        <w:tc>
          <w:tcPr>
            <w:tcW w:w="2161" w:type="dxa"/>
            <w:vMerge/>
            <w:tcBorders>
              <w:top w:val="single" w:sz="8" w:space="0" w:color="auto"/>
              <w:left w:val="single" w:sz="8" w:space="0" w:color="auto"/>
              <w:bottom w:val="single" w:sz="8" w:space="0" w:color="000000"/>
              <w:right w:val="single" w:sz="8" w:space="0" w:color="auto"/>
            </w:tcBorders>
            <w:vAlign w:val="center"/>
            <w:hideMark/>
          </w:tcPr>
          <w:p w:rsidR="00DA65B8" w:rsidRPr="00DA65B8" w:rsidRDefault="00DA65B8" w:rsidP="00DA65B8">
            <w:pPr>
              <w:spacing w:line="240" w:lineRule="auto"/>
              <w:rPr>
                <w:rStyle w:val="1fa"/>
                <w:rFonts w:eastAsia="Arial"/>
                <w:b/>
              </w:rPr>
            </w:pPr>
          </w:p>
        </w:tc>
        <w:tc>
          <w:tcPr>
            <w:tcW w:w="3644" w:type="dxa"/>
            <w:vMerge/>
            <w:tcBorders>
              <w:top w:val="single" w:sz="8" w:space="0" w:color="auto"/>
              <w:left w:val="single" w:sz="8" w:space="0" w:color="auto"/>
              <w:bottom w:val="single" w:sz="8" w:space="0" w:color="000000"/>
              <w:right w:val="single" w:sz="8" w:space="0" w:color="auto"/>
            </w:tcBorders>
            <w:vAlign w:val="center"/>
            <w:hideMark/>
          </w:tcPr>
          <w:p w:rsidR="00DA65B8" w:rsidRPr="00DA65B8" w:rsidRDefault="00DA65B8" w:rsidP="00DA65B8">
            <w:pPr>
              <w:spacing w:line="240" w:lineRule="auto"/>
              <w:rPr>
                <w:rStyle w:val="1fa"/>
                <w:rFonts w:eastAsia="Arial"/>
                <w:b/>
                <w:sz w:val="24"/>
                <w:szCs w:val="24"/>
              </w:rPr>
            </w:pPr>
          </w:p>
        </w:tc>
        <w:tc>
          <w:tcPr>
            <w:tcW w:w="1083" w:type="dxa"/>
            <w:tcBorders>
              <w:top w:val="nil"/>
              <w:left w:val="nil"/>
              <w:bottom w:val="single" w:sz="8" w:space="0" w:color="auto"/>
              <w:right w:val="single" w:sz="8" w:space="0" w:color="auto"/>
            </w:tcBorders>
            <w:vAlign w:val="center"/>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 xml:space="preserve">1 </w:t>
            </w:r>
          </w:p>
        </w:tc>
        <w:tc>
          <w:tcPr>
            <w:tcW w:w="1083" w:type="dxa"/>
            <w:tcBorders>
              <w:top w:val="nil"/>
              <w:left w:val="nil"/>
              <w:bottom w:val="single" w:sz="8" w:space="0" w:color="auto"/>
              <w:right w:val="single" w:sz="8" w:space="0" w:color="auto"/>
            </w:tcBorders>
            <w:vAlign w:val="center"/>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083" w:type="dxa"/>
            <w:tcBorders>
              <w:top w:val="nil"/>
              <w:left w:val="nil"/>
              <w:bottom w:val="single" w:sz="8" w:space="0" w:color="auto"/>
              <w:right w:val="single" w:sz="4" w:space="0" w:color="auto"/>
            </w:tcBorders>
            <w:vAlign w:val="center"/>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w:t>
            </w:r>
          </w:p>
        </w:tc>
        <w:tc>
          <w:tcPr>
            <w:tcW w:w="1269" w:type="dxa"/>
            <w:tcBorders>
              <w:top w:val="nil"/>
              <w:left w:val="single" w:sz="4" w:space="0" w:color="auto"/>
              <w:bottom w:val="single" w:sz="8" w:space="0" w:color="auto"/>
              <w:right w:val="single" w:sz="4" w:space="0" w:color="auto"/>
            </w:tcBorders>
            <w:vAlign w:val="center"/>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4</w:t>
            </w:r>
          </w:p>
        </w:tc>
      </w:tr>
      <w:tr w:rsidR="00DA65B8" w:rsidTr="00DA65B8">
        <w:trPr>
          <w:trHeight w:val="338"/>
        </w:trPr>
        <w:tc>
          <w:tcPr>
            <w:tcW w:w="2161" w:type="dxa"/>
            <w:vMerge w:val="restart"/>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Русский язык и литературное чтение</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Русский язык</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r>
      <w:tr w:rsidR="00DA65B8" w:rsidTr="00DA65B8">
        <w:trPr>
          <w:trHeight w:val="338"/>
        </w:trPr>
        <w:tc>
          <w:tcPr>
            <w:tcW w:w="2161" w:type="dxa"/>
            <w:vMerge/>
            <w:tcBorders>
              <w:top w:val="nil"/>
              <w:left w:val="single" w:sz="8" w:space="0" w:color="auto"/>
              <w:bottom w:val="single" w:sz="8" w:space="0" w:color="auto"/>
              <w:right w:val="single" w:sz="8" w:space="0" w:color="auto"/>
            </w:tcBorders>
            <w:vAlign w:val="center"/>
            <w:hideMark/>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Литературное чтение</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3,5</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2,5</w:t>
            </w:r>
          </w:p>
        </w:tc>
      </w:tr>
      <w:tr w:rsidR="00DA65B8" w:rsidTr="00DA65B8">
        <w:trPr>
          <w:trHeight w:val="338"/>
        </w:trPr>
        <w:tc>
          <w:tcPr>
            <w:tcW w:w="2161" w:type="dxa"/>
            <w:vMerge w:val="restart"/>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Родной язык и литера</w:t>
            </w:r>
            <w:r w:rsidRPr="00DA65B8">
              <w:rPr>
                <w:rStyle w:val="1fa"/>
                <w:rFonts w:eastAsia="Arial"/>
              </w:rPr>
              <w:softHyphen/>
              <w:t>турное чтение на родном языке</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sz w:val="24"/>
                <w:szCs w:val="24"/>
              </w:rPr>
            </w:pPr>
            <w:r w:rsidRPr="00DA65B8">
              <w:rPr>
                <w:rStyle w:val="1fa"/>
                <w:rFonts w:eastAsia="Arial"/>
                <w:sz w:val="24"/>
                <w:szCs w:val="24"/>
              </w:rPr>
              <w:t>Родной язык (русский)</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r>
      <w:tr w:rsidR="00DA65B8" w:rsidTr="00DA65B8">
        <w:trPr>
          <w:trHeight w:val="338"/>
        </w:trPr>
        <w:tc>
          <w:tcPr>
            <w:tcW w:w="2161" w:type="dxa"/>
            <w:vMerge/>
            <w:tcBorders>
              <w:top w:val="nil"/>
              <w:left w:val="single" w:sz="8" w:space="0" w:color="auto"/>
              <w:bottom w:val="single" w:sz="8" w:space="0" w:color="auto"/>
              <w:right w:val="single" w:sz="8" w:space="0" w:color="auto"/>
            </w:tcBorders>
            <w:vAlign w:val="center"/>
            <w:hideMark/>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sz w:val="24"/>
                <w:szCs w:val="24"/>
              </w:rPr>
            </w:pPr>
            <w:r w:rsidRPr="00DA65B8">
              <w:rPr>
                <w:rStyle w:val="1fa"/>
                <w:rFonts w:eastAsia="Arial"/>
                <w:sz w:val="24"/>
                <w:szCs w:val="24"/>
              </w:rPr>
              <w:t>Литературное чтение на родном (русском) языке</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Иностранный язык</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Иностранный язык</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Математика и информатика</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Математика</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4</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4</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4</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4</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Обществознание и естествознание (окружающий мир)</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Окружающий мир</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Основы религиозных культур и светской этики</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Основы религиозной</w:t>
            </w:r>
          </w:p>
          <w:p w:rsidR="00DA65B8" w:rsidRPr="00DA65B8" w:rsidRDefault="00DA65B8" w:rsidP="00DA65B8">
            <w:pPr>
              <w:pStyle w:val="a9"/>
              <w:rPr>
                <w:rStyle w:val="1fa"/>
                <w:rFonts w:eastAsia="Arial"/>
                <w:sz w:val="24"/>
                <w:szCs w:val="24"/>
              </w:rPr>
            </w:pPr>
            <w:r w:rsidRPr="00DA65B8">
              <w:rPr>
                <w:rStyle w:val="1fa"/>
                <w:rFonts w:eastAsia="Arial"/>
                <w:sz w:val="24"/>
                <w:szCs w:val="24"/>
              </w:rPr>
              <w:t>культуры и светской этики</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r>
      <w:tr w:rsidR="00DA65B8" w:rsidTr="00DA65B8">
        <w:trPr>
          <w:trHeight w:val="338"/>
        </w:trPr>
        <w:tc>
          <w:tcPr>
            <w:tcW w:w="2161" w:type="dxa"/>
            <w:vMerge w:val="restart"/>
            <w:tcBorders>
              <w:top w:val="nil"/>
              <w:left w:val="single" w:sz="8" w:space="0" w:color="auto"/>
              <w:bottom w:val="single" w:sz="8" w:space="0" w:color="auto"/>
              <w:right w:val="single" w:sz="8" w:space="0" w:color="auto"/>
            </w:tcBorders>
          </w:tcPr>
          <w:p w:rsidR="00DA65B8" w:rsidRPr="00DA65B8" w:rsidRDefault="00DA65B8" w:rsidP="00DA65B8">
            <w:pPr>
              <w:spacing w:line="240" w:lineRule="auto"/>
              <w:rPr>
                <w:rStyle w:val="1fa"/>
                <w:rFonts w:eastAsia="Arial"/>
              </w:rPr>
            </w:pPr>
            <w:r w:rsidRPr="00DA65B8">
              <w:rPr>
                <w:rStyle w:val="1fa"/>
                <w:rFonts w:eastAsia="Arial"/>
              </w:rPr>
              <w:t>Искусство</w:t>
            </w:r>
          </w:p>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Музыка</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r>
      <w:tr w:rsidR="00DA65B8" w:rsidTr="00DA65B8">
        <w:trPr>
          <w:trHeight w:val="338"/>
        </w:trPr>
        <w:tc>
          <w:tcPr>
            <w:tcW w:w="2161" w:type="dxa"/>
            <w:vMerge/>
            <w:tcBorders>
              <w:top w:val="nil"/>
              <w:left w:val="single" w:sz="8" w:space="0" w:color="auto"/>
              <w:bottom w:val="single" w:sz="8" w:space="0" w:color="auto"/>
              <w:right w:val="single" w:sz="8" w:space="0" w:color="auto"/>
            </w:tcBorders>
            <w:vAlign w:val="center"/>
            <w:hideMark/>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Изобразительное искусство</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Технология</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Технология</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r>
      <w:tr w:rsidR="00DA65B8" w:rsidTr="00DA65B8">
        <w:trPr>
          <w:trHeight w:val="338"/>
        </w:trPr>
        <w:tc>
          <w:tcPr>
            <w:tcW w:w="2161"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rPr>
            </w:pPr>
            <w:r w:rsidRPr="00DA65B8">
              <w:rPr>
                <w:rStyle w:val="1fa"/>
                <w:rFonts w:eastAsia="Arial"/>
              </w:rPr>
              <w:t>Физическая культура</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Физическая культура</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3</w:t>
            </w:r>
          </w:p>
        </w:tc>
      </w:tr>
      <w:tr w:rsidR="00DA65B8" w:rsidTr="00DA65B8">
        <w:trPr>
          <w:trHeight w:val="371"/>
        </w:trPr>
        <w:tc>
          <w:tcPr>
            <w:tcW w:w="2161" w:type="dxa"/>
            <w:tcBorders>
              <w:top w:val="nil"/>
              <w:left w:val="single" w:sz="8" w:space="0" w:color="auto"/>
              <w:bottom w:val="single" w:sz="8" w:space="0" w:color="auto"/>
              <w:right w:val="single" w:sz="8" w:space="0" w:color="auto"/>
            </w:tcBorders>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Итого:</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20</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22</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22</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22</w:t>
            </w:r>
          </w:p>
        </w:tc>
      </w:tr>
      <w:tr w:rsidR="00DA65B8" w:rsidTr="00DA65B8">
        <w:trPr>
          <w:trHeight w:val="371"/>
        </w:trPr>
        <w:tc>
          <w:tcPr>
            <w:tcW w:w="2161" w:type="dxa"/>
            <w:tcBorders>
              <w:top w:val="nil"/>
              <w:left w:val="single" w:sz="8" w:space="0" w:color="auto"/>
              <w:bottom w:val="single" w:sz="8" w:space="0" w:color="auto"/>
              <w:right w:val="single" w:sz="8" w:space="0" w:color="auto"/>
            </w:tcBorders>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pStyle w:val="a9"/>
              <w:rPr>
                <w:rStyle w:val="1fa"/>
                <w:rFonts w:eastAsia="Arial"/>
                <w:sz w:val="24"/>
                <w:szCs w:val="24"/>
              </w:rPr>
            </w:pPr>
            <w:r w:rsidRPr="00DA65B8">
              <w:rPr>
                <w:rStyle w:val="1fa"/>
                <w:rFonts w:eastAsia="Arial"/>
                <w:sz w:val="24"/>
                <w:szCs w:val="24"/>
              </w:rPr>
              <w:t>Часть, формируемая участниками образовательных отношений</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1</w:t>
            </w:r>
          </w:p>
        </w:tc>
      </w:tr>
      <w:tr w:rsidR="00DA65B8" w:rsidTr="00DA65B8">
        <w:trPr>
          <w:trHeight w:val="286"/>
        </w:trPr>
        <w:tc>
          <w:tcPr>
            <w:tcW w:w="2161" w:type="dxa"/>
            <w:vMerge w:val="restart"/>
            <w:tcBorders>
              <w:top w:val="nil"/>
              <w:left w:val="single" w:sz="8" w:space="0" w:color="auto"/>
              <w:bottom w:val="single" w:sz="4" w:space="0" w:color="auto"/>
              <w:right w:val="single" w:sz="8" w:space="0" w:color="auto"/>
            </w:tcBorders>
            <w:hideMark/>
          </w:tcPr>
          <w:p w:rsidR="00DA65B8" w:rsidRPr="00DA65B8" w:rsidRDefault="00DA65B8" w:rsidP="00DA65B8">
            <w:pPr>
              <w:pStyle w:val="a9"/>
              <w:rPr>
                <w:rStyle w:val="1fa"/>
                <w:rFonts w:eastAsia="Arial"/>
              </w:rPr>
            </w:pPr>
            <w:r w:rsidRPr="00DA65B8">
              <w:rPr>
                <w:rStyle w:val="1fa"/>
                <w:rFonts w:eastAsia="Arial"/>
              </w:rPr>
              <w:t>Русский язык и литературное чтение</w:t>
            </w:r>
          </w:p>
        </w:tc>
        <w:tc>
          <w:tcPr>
            <w:tcW w:w="3644" w:type="dxa"/>
            <w:tcBorders>
              <w:top w:val="nil"/>
              <w:left w:val="single" w:sz="8" w:space="0" w:color="auto"/>
              <w:bottom w:val="single" w:sz="8" w:space="0" w:color="auto"/>
              <w:right w:val="single" w:sz="8" w:space="0" w:color="auto"/>
            </w:tcBorders>
            <w:hideMark/>
          </w:tcPr>
          <w:p w:rsidR="00DA65B8" w:rsidRPr="00DA65B8" w:rsidRDefault="00DA65B8" w:rsidP="00DA65B8">
            <w:pPr>
              <w:spacing w:line="240" w:lineRule="auto"/>
              <w:rPr>
                <w:rStyle w:val="1fa"/>
                <w:rFonts w:eastAsia="Arial"/>
                <w:sz w:val="24"/>
                <w:szCs w:val="24"/>
              </w:rPr>
            </w:pPr>
            <w:r w:rsidRPr="00DA65B8">
              <w:rPr>
                <w:rStyle w:val="1fa"/>
                <w:rFonts w:eastAsia="Arial"/>
                <w:sz w:val="24"/>
                <w:szCs w:val="24"/>
              </w:rPr>
              <w:t>Русский язык</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269" w:type="dxa"/>
            <w:tcBorders>
              <w:top w:val="nil"/>
              <w:left w:val="single" w:sz="4" w:space="0" w:color="auto"/>
              <w:bottom w:val="single" w:sz="8"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r>
      <w:tr w:rsidR="00DA65B8" w:rsidTr="00DA65B8">
        <w:trPr>
          <w:trHeight w:val="247"/>
        </w:trPr>
        <w:tc>
          <w:tcPr>
            <w:tcW w:w="2161" w:type="dxa"/>
            <w:vMerge/>
            <w:tcBorders>
              <w:top w:val="nil"/>
              <w:left w:val="single" w:sz="8" w:space="0" w:color="auto"/>
              <w:bottom w:val="single" w:sz="4" w:space="0" w:color="auto"/>
              <w:right w:val="single" w:sz="8" w:space="0" w:color="auto"/>
            </w:tcBorders>
            <w:vAlign w:val="center"/>
            <w:hideMark/>
          </w:tcPr>
          <w:p w:rsidR="00DA65B8" w:rsidRPr="00DA65B8" w:rsidRDefault="00DA65B8" w:rsidP="00DA65B8">
            <w:pPr>
              <w:spacing w:line="240" w:lineRule="auto"/>
              <w:rPr>
                <w:rStyle w:val="1fa"/>
                <w:rFonts w:eastAsia="Arial"/>
              </w:rPr>
            </w:pPr>
          </w:p>
        </w:tc>
        <w:tc>
          <w:tcPr>
            <w:tcW w:w="3644" w:type="dxa"/>
            <w:tcBorders>
              <w:top w:val="nil"/>
              <w:left w:val="single" w:sz="8" w:space="0" w:color="auto"/>
              <w:bottom w:val="single" w:sz="4" w:space="0" w:color="auto"/>
              <w:right w:val="single" w:sz="8" w:space="0" w:color="auto"/>
            </w:tcBorders>
            <w:hideMark/>
          </w:tcPr>
          <w:p w:rsidR="00DA65B8" w:rsidRPr="00DA65B8" w:rsidRDefault="00DA65B8" w:rsidP="00DA65B8">
            <w:pPr>
              <w:spacing w:line="240" w:lineRule="auto"/>
              <w:rPr>
                <w:rStyle w:val="1fa"/>
                <w:rFonts w:eastAsia="Arial"/>
                <w:sz w:val="24"/>
                <w:szCs w:val="24"/>
              </w:rPr>
            </w:pPr>
            <w:r w:rsidRPr="00DA65B8">
              <w:rPr>
                <w:rStyle w:val="1fa"/>
                <w:rFonts w:eastAsia="Arial"/>
                <w:sz w:val="24"/>
                <w:szCs w:val="24"/>
              </w:rPr>
              <w:t>Литературное чтение</w:t>
            </w:r>
          </w:p>
        </w:tc>
        <w:tc>
          <w:tcPr>
            <w:tcW w:w="1083" w:type="dxa"/>
            <w:tcBorders>
              <w:top w:val="nil"/>
              <w:left w:val="nil"/>
              <w:bottom w:val="single" w:sz="4"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4" w:space="0" w:color="auto"/>
              <w:right w:val="single" w:sz="8"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083" w:type="dxa"/>
            <w:tcBorders>
              <w:top w:val="nil"/>
              <w:left w:val="nil"/>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c>
          <w:tcPr>
            <w:tcW w:w="1269" w:type="dxa"/>
            <w:tcBorders>
              <w:top w:val="nil"/>
              <w:left w:val="single" w:sz="4" w:space="0" w:color="auto"/>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0,5</w:t>
            </w:r>
          </w:p>
        </w:tc>
      </w:tr>
      <w:tr w:rsidR="00DA65B8" w:rsidTr="00DA65B8">
        <w:trPr>
          <w:trHeight w:val="493"/>
        </w:trPr>
        <w:tc>
          <w:tcPr>
            <w:tcW w:w="2161" w:type="dxa"/>
            <w:tcBorders>
              <w:top w:val="single" w:sz="4" w:space="0" w:color="auto"/>
              <w:left w:val="single" w:sz="4" w:space="0" w:color="auto"/>
              <w:bottom w:val="single" w:sz="4" w:space="0" w:color="auto"/>
              <w:right w:val="single" w:sz="4" w:space="0" w:color="auto"/>
            </w:tcBorders>
          </w:tcPr>
          <w:p w:rsidR="00DA65B8" w:rsidRPr="00DA65B8" w:rsidRDefault="00DA65B8" w:rsidP="00DA65B8">
            <w:pPr>
              <w:pStyle w:val="a9"/>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hideMark/>
          </w:tcPr>
          <w:p w:rsidR="00DA65B8" w:rsidRPr="00DA65B8" w:rsidRDefault="00DA65B8" w:rsidP="00DA65B8">
            <w:pPr>
              <w:spacing w:line="240" w:lineRule="auto"/>
              <w:rPr>
                <w:rStyle w:val="1fa"/>
                <w:rFonts w:eastAsia="Arial"/>
                <w:sz w:val="24"/>
                <w:szCs w:val="24"/>
              </w:rPr>
            </w:pPr>
            <w:r w:rsidRPr="00DA65B8">
              <w:rPr>
                <w:rStyle w:val="1fa"/>
                <w:rFonts w:eastAsia="Arial"/>
                <w:sz w:val="24"/>
                <w:szCs w:val="24"/>
              </w:rPr>
              <w:t>Максимально допустимая недельная нагрузка</w:t>
            </w:r>
          </w:p>
        </w:tc>
        <w:tc>
          <w:tcPr>
            <w:tcW w:w="1083" w:type="dxa"/>
            <w:tcBorders>
              <w:top w:val="single" w:sz="4" w:space="0" w:color="auto"/>
              <w:left w:val="single" w:sz="4" w:space="0" w:color="auto"/>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21</w:t>
            </w:r>
          </w:p>
        </w:tc>
        <w:tc>
          <w:tcPr>
            <w:tcW w:w="1083" w:type="dxa"/>
            <w:tcBorders>
              <w:top w:val="single" w:sz="4" w:space="0" w:color="auto"/>
              <w:left w:val="single" w:sz="4" w:space="0" w:color="auto"/>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23</w:t>
            </w:r>
          </w:p>
        </w:tc>
        <w:tc>
          <w:tcPr>
            <w:tcW w:w="1083" w:type="dxa"/>
            <w:tcBorders>
              <w:top w:val="single" w:sz="4" w:space="0" w:color="auto"/>
              <w:left w:val="single" w:sz="4" w:space="0" w:color="auto"/>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23</w:t>
            </w:r>
          </w:p>
        </w:tc>
        <w:tc>
          <w:tcPr>
            <w:tcW w:w="1269" w:type="dxa"/>
            <w:tcBorders>
              <w:top w:val="single" w:sz="4" w:space="0" w:color="auto"/>
              <w:left w:val="single" w:sz="4" w:space="0" w:color="auto"/>
              <w:bottom w:val="single" w:sz="4" w:space="0" w:color="auto"/>
              <w:right w:val="single" w:sz="4" w:space="0" w:color="auto"/>
            </w:tcBorders>
            <w:hideMark/>
          </w:tcPr>
          <w:p w:rsidR="00DA65B8" w:rsidRPr="00DA65B8" w:rsidRDefault="00DA65B8" w:rsidP="00DA65B8">
            <w:pPr>
              <w:spacing w:line="240" w:lineRule="auto"/>
              <w:jc w:val="center"/>
              <w:rPr>
                <w:rStyle w:val="1fa"/>
                <w:rFonts w:eastAsia="Arial"/>
                <w:sz w:val="24"/>
                <w:szCs w:val="24"/>
              </w:rPr>
            </w:pPr>
            <w:r w:rsidRPr="00DA65B8">
              <w:rPr>
                <w:rStyle w:val="1fa"/>
                <w:rFonts w:eastAsia="Arial"/>
                <w:sz w:val="24"/>
                <w:szCs w:val="24"/>
              </w:rPr>
              <w:t>23</w:t>
            </w:r>
          </w:p>
        </w:tc>
      </w:tr>
      <w:tr w:rsidR="00DA65B8" w:rsidTr="00DA65B8">
        <w:trPr>
          <w:trHeight w:val="493"/>
        </w:trPr>
        <w:tc>
          <w:tcPr>
            <w:tcW w:w="2161" w:type="dxa"/>
            <w:tcBorders>
              <w:top w:val="single" w:sz="4" w:space="0" w:color="auto"/>
              <w:left w:val="single" w:sz="4" w:space="0" w:color="auto"/>
              <w:bottom w:val="single" w:sz="4" w:space="0" w:color="auto"/>
              <w:right w:val="single" w:sz="4" w:space="0" w:color="auto"/>
            </w:tcBorders>
          </w:tcPr>
          <w:p w:rsidR="00DA65B8" w:rsidRPr="00DA65B8" w:rsidRDefault="00DA65B8" w:rsidP="00DA65B8">
            <w:pPr>
              <w:pStyle w:val="a9"/>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jc w:val="both"/>
              <w:rPr>
                <w:rFonts w:ascii="Times New Roman" w:hAnsi="Times New Roman" w:cs="Times New Roman"/>
                <w:sz w:val="24"/>
              </w:rPr>
            </w:pPr>
            <w:r w:rsidRPr="00DA65B8">
              <w:rPr>
                <w:rFonts w:ascii="Times New Roman" w:hAnsi="Times New Roman" w:cs="Times New Roman"/>
                <w:b/>
                <w:sz w:val="24"/>
              </w:rPr>
              <w:t>Внеурочная деятельность</w:t>
            </w:r>
            <w:r w:rsidRPr="00DA65B8">
              <w:rPr>
                <w:rFonts w:ascii="Times New Roman" w:hAnsi="Times New Roman" w:cs="Times New Roman"/>
                <w:sz w:val="24"/>
              </w:rPr>
              <w:t xml:space="preserve"> (включая коррекционно-развивающую область):</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sz w:val="24"/>
              </w:rPr>
            </w:pPr>
            <w:r w:rsidRPr="00DA65B8">
              <w:rPr>
                <w:rFonts w:ascii="Times New Roman" w:hAnsi="Times New Roman" w:cs="Times New Roman"/>
                <w:b/>
                <w:sz w:val="24"/>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sz w:val="24"/>
              </w:rPr>
            </w:pPr>
            <w:r w:rsidRPr="00DA65B8">
              <w:rPr>
                <w:rFonts w:ascii="Times New Roman" w:hAnsi="Times New Roman" w:cs="Times New Roman"/>
                <w:b/>
                <w:sz w:val="24"/>
              </w:rPr>
              <w:t>10</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sz w:val="24"/>
              </w:rPr>
            </w:pPr>
            <w:r w:rsidRPr="00DA65B8">
              <w:rPr>
                <w:rFonts w:ascii="Times New Roman" w:hAnsi="Times New Roman" w:cs="Times New Roman"/>
                <w:b/>
                <w:sz w:val="24"/>
              </w:rPr>
              <w:t>10</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sz w:val="24"/>
              </w:rPr>
            </w:pPr>
            <w:r w:rsidRPr="00DA65B8">
              <w:rPr>
                <w:rFonts w:ascii="Times New Roman" w:hAnsi="Times New Roman" w:cs="Times New Roman"/>
                <w:b/>
                <w:sz w:val="24"/>
              </w:rPr>
              <w:t>10</w:t>
            </w:r>
          </w:p>
        </w:tc>
      </w:tr>
      <w:tr w:rsidR="00DA65B8" w:rsidTr="00DA65B8">
        <w:trPr>
          <w:trHeight w:val="493"/>
        </w:trPr>
        <w:tc>
          <w:tcPr>
            <w:tcW w:w="2161" w:type="dxa"/>
            <w:tcBorders>
              <w:top w:val="single" w:sz="4" w:space="0" w:color="auto"/>
              <w:left w:val="single" w:sz="4" w:space="0" w:color="auto"/>
              <w:bottom w:val="single" w:sz="4" w:space="0" w:color="auto"/>
              <w:right w:val="single" w:sz="4" w:space="0" w:color="auto"/>
            </w:tcBorders>
          </w:tcPr>
          <w:p w:rsidR="00DA65B8" w:rsidRPr="00DA65B8" w:rsidRDefault="00DA65B8" w:rsidP="00DA65B8">
            <w:pPr>
              <w:pStyle w:val="a9"/>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jc w:val="both"/>
              <w:rPr>
                <w:rFonts w:ascii="Times New Roman" w:hAnsi="Times New Roman" w:cs="Times New Roman"/>
                <w:b/>
                <w:sz w:val="24"/>
              </w:rPr>
            </w:pPr>
            <w:r w:rsidRPr="00DA65B8">
              <w:rPr>
                <w:rFonts w:ascii="Times New Roman" w:hAnsi="Times New Roman" w:cs="Times New Roman"/>
                <w:b/>
                <w:kern w:val="2"/>
                <w:sz w:val="24"/>
              </w:rPr>
              <w:t>коррекционно-развивающие занятия</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4</w:t>
            </w:r>
          </w:p>
        </w:tc>
      </w:tr>
      <w:tr w:rsidR="00DA65B8" w:rsidTr="00DA65B8">
        <w:trPr>
          <w:trHeight w:val="493"/>
        </w:trPr>
        <w:tc>
          <w:tcPr>
            <w:tcW w:w="2161" w:type="dxa"/>
            <w:tcBorders>
              <w:top w:val="single" w:sz="4" w:space="0" w:color="auto"/>
              <w:left w:val="single" w:sz="4" w:space="0" w:color="auto"/>
              <w:bottom w:val="single" w:sz="4" w:space="0" w:color="auto"/>
              <w:right w:val="single" w:sz="4" w:space="0" w:color="auto"/>
            </w:tcBorders>
          </w:tcPr>
          <w:p w:rsidR="00DA65B8" w:rsidRPr="00DA65B8" w:rsidRDefault="00DA65B8" w:rsidP="00DA65B8">
            <w:pPr>
              <w:pStyle w:val="a9"/>
              <w:rPr>
                <w:rStyle w:val="1fa"/>
                <w:rFonts w:eastAsia="Arial"/>
              </w:rPr>
            </w:pPr>
          </w:p>
        </w:tc>
        <w:tc>
          <w:tcPr>
            <w:tcW w:w="3644"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jc w:val="both"/>
              <w:rPr>
                <w:rFonts w:ascii="Times New Roman" w:hAnsi="Times New Roman" w:cs="Times New Roman"/>
                <w:b/>
                <w:sz w:val="24"/>
              </w:rPr>
            </w:pPr>
            <w:r w:rsidRPr="00DA65B8">
              <w:rPr>
                <w:rFonts w:ascii="Times New Roman" w:hAnsi="Times New Roman" w:cs="Times New Roman"/>
                <w:b/>
                <w:sz w:val="24"/>
              </w:rPr>
              <w:t>Направления внеурочной деятельности</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6</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6</w:t>
            </w:r>
          </w:p>
        </w:tc>
        <w:tc>
          <w:tcPr>
            <w:tcW w:w="1083"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6</w:t>
            </w:r>
          </w:p>
        </w:tc>
        <w:tc>
          <w:tcPr>
            <w:tcW w:w="1269" w:type="dxa"/>
            <w:tcBorders>
              <w:top w:val="single" w:sz="4" w:space="0" w:color="auto"/>
              <w:left w:val="single" w:sz="4" w:space="0" w:color="auto"/>
              <w:bottom w:val="single" w:sz="4" w:space="0" w:color="auto"/>
              <w:right w:val="single" w:sz="4" w:space="0" w:color="auto"/>
            </w:tcBorders>
            <w:vAlign w:val="center"/>
            <w:hideMark/>
          </w:tcPr>
          <w:p w:rsidR="00DA65B8" w:rsidRPr="00DA65B8" w:rsidRDefault="00DA65B8" w:rsidP="00DA65B8">
            <w:pPr>
              <w:spacing w:line="240" w:lineRule="auto"/>
              <w:ind w:left="-510" w:firstLine="567"/>
              <w:jc w:val="center"/>
              <w:rPr>
                <w:rFonts w:ascii="Times New Roman" w:hAnsi="Times New Roman" w:cs="Times New Roman"/>
                <w:b/>
                <w:i/>
                <w:sz w:val="24"/>
              </w:rPr>
            </w:pPr>
            <w:r w:rsidRPr="00DA65B8">
              <w:rPr>
                <w:rFonts w:ascii="Times New Roman" w:hAnsi="Times New Roman" w:cs="Times New Roman"/>
                <w:b/>
                <w:i/>
                <w:sz w:val="24"/>
              </w:rPr>
              <w:t>6</w:t>
            </w:r>
          </w:p>
        </w:tc>
      </w:tr>
    </w:tbl>
    <w:p w:rsidR="00DA65B8" w:rsidRPr="00DA65B8" w:rsidRDefault="00DA65B8" w:rsidP="00EE0022">
      <w:pPr>
        <w:pStyle w:val="a7"/>
        <w:shd w:val="clear" w:color="auto" w:fill="FFFFFF"/>
        <w:spacing w:before="0" w:beforeAutospacing="0" w:after="0" w:afterAutospacing="0"/>
        <w:ind w:right="-1"/>
        <w:jc w:val="both"/>
        <w:rPr>
          <w:sz w:val="8"/>
        </w:rPr>
      </w:pPr>
    </w:p>
    <w:p w:rsidR="00347600" w:rsidRPr="00DA65B8" w:rsidRDefault="00347600" w:rsidP="00DA65B8">
      <w:pPr>
        <w:pStyle w:val="a7"/>
        <w:shd w:val="clear" w:color="auto" w:fill="FFFFFF"/>
        <w:spacing w:before="0" w:beforeAutospacing="0" w:after="0" w:afterAutospacing="0" w:line="276" w:lineRule="auto"/>
        <w:ind w:right="-1"/>
        <w:jc w:val="both"/>
        <w:rPr>
          <w:sz w:val="10"/>
        </w:rPr>
      </w:pPr>
      <w:r>
        <w:t xml:space="preserve">   </w:t>
      </w:r>
    </w:p>
    <w:p w:rsidR="00F41040" w:rsidRDefault="00F41040" w:rsidP="00AC15BE">
      <w:pPr>
        <w:suppressAutoHyphens w:val="0"/>
        <w:spacing w:after="0"/>
        <w:ind w:firstLine="708"/>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2.3.2. СИСТЕМА УСЛОВИЙ РЕАЛИЗАЦИИ</w:t>
      </w:r>
      <w:r w:rsidR="00537D75">
        <w:rPr>
          <w:rFonts w:ascii="Times New Roman" w:eastAsia="Times New Roman" w:hAnsi="Times New Roman" w:cs="Times New Roman"/>
          <w:b/>
          <w:color w:val="auto"/>
          <w:kern w:val="0"/>
          <w:sz w:val="24"/>
          <w:szCs w:val="24"/>
          <w:lang w:eastAsia="ru-RU"/>
        </w:rPr>
        <w:t xml:space="preserve"> АООП</w:t>
      </w:r>
      <w:r w:rsidR="004D1917">
        <w:rPr>
          <w:rFonts w:ascii="Times New Roman" w:eastAsia="Times New Roman" w:hAnsi="Times New Roman" w:cs="Times New Roman"/>
          <w:b/>
          <w:color w:val="auto"/>
          <w:kern w:val="0"/>
          <w:sz w:val="24"/>
          <w:szCs w:val="24"/>
          <w:lang w:eastAsia="ru-RU"/>
        </w:rPr>
        <w:t xml:space="preserve"> НОО</w:t>
      </w:r>
      <w:r>
        <w:rPr>
          <w:rFonts w:ascii="Times New Roman" w:eastAsia="Times New Roman" w:hAnsi="Times New Roman" w:cs="Times New Roman"/>
          <w:b/>
          <w:color w:val="auto"/>
          <w:kern w:val="0"/>
          <w:sz w:val="24"/>
          <w:szCs w:val="24"/>
          <w:lang w:eastAsia="ru-RU"/>
        </w:rPr>
        <w:t xml:space="preserve">  </w:t>
      </w:r>
    </w:p>
    <w:p w:rsidR="0023576A" w:rsidRDefault="00F41040" w:rsidP="00AC15BE">
      <w:pPr>
        <w:suppressAutoHyphens w:val="0"/>
        <w:spacing w:after="0"/>
        <w:ind w:firstLine="708"/>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ОБУЧАЮЩИХСЯ</w:t>
      </w:r>
      <w:r w:rsidR="00CA79C6">
        <w:rPr>
          <w:rFonts w:ascii="Times New Roman" w:eastAsia="Times New Roman" w:hAnsi="Times New Roman" w:cs="Times New Roman"/>
          <w:b/>
          <w:color w:val="auto"/>
          <w:kern w:val="0"/>
          <w:sz w:val="24"/>
          <w:szCs w:val="24"/>
          <w:lang w:eastAsia="ru-RU"/>
        </w:rPr>
        <w:t xml:space="preserve"> с ТНР</w:t>
      </w:r>
    </w:p>
    <w:p w:rsidR="004D1917" w:rsidRPr="004D1917" w:rsidRDefault="004D1917" w:rsidP="00AC15BE">
      <w:pPr>
        <w:suppressAutoHyphens w:val="0"/>
        <w:spacing w:after="0"/>
        <w:ind w:firstLine="708"/>
        <w:jc w:val="center"/>
        <w:rPr>
          <w:rFonts w:ascii="Times New Roman" w:eastAsia="Times New Roman" w:hAnsi="Times New Roman" w:cs="Times New Roman"/>
          <w:b/>
          <w:color w:val="auto"/>
          <w:kern w:val="0"/>
          <w:sz w:val="10"/>
          <w:szCs w:val="24"/>
          <w:lang w:eastAsia="ru-RU"/>
        </w:rPr>
      </w:pPr>
    </w:p>
    <w:p w:rsidR="004D1917" w:rsidRPr="004D1917" w:rsidRDefault="004D1917" w:rsidP="005E645B">
      <w:pPr>
        <w:tabs>
          <w:tab w:val="left" w:pos="567"/>
        </w:tabs>
        <w:spacing w:after="0" w:line="240" w:lineRule="auto"/>
        <w:ind w:right="-1"/>
        <w:jc w:val="both"/>
        <w:rPr>
          <w:rFonts w:ascii="Times New Roman" w:eastAsia="Times New Roman" w:hAnsi="Times New Roman" w:cs="Times New Roman"/>
          <w:bCs/>
          <w:sz w:val="24"/>
          <w:szCs w:val="24"/>
        </w:rPr>
      </w:pPr>
      <w:r w:rsidRPr="00752245">
        <w:rPr>
          <w:rFonts w:ascii="Times New Roman" w:eastAsia="Times New Roman" w:hAnsi="Times New Roman" w:cs="Times New Roman"/>
          <w:b/>
          <w:bCs/>
          <w:sz w:val="24"/>
          <w:szCs w:val="24"/>
        </w:rPr>
        <w:tab/>
      </w:r>
      <w:r w:rsidRPr="004D1917">
        <w:rPr>
          <w:rFonts w:ascii="Times New Roman" w:eastAsia="Times New Roman" w:hAnsi="Times New Roman" w:cs="Times New Roman"/>
          <w:bCs/>
          <w:sz w:val="24"/>
          <w:szCs w:val="24"/>
        </w:rPr>
        <w:t>МБОУ СОШ №2 создает условия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для реали</w:t>
      </w:r>
      <w:r>
        <w:rPr>
          <w:rFonts w:ascii="Times New Roman" w:eastAsia="Times New Roman" w:hAnsi="Times New Roman" w:cs="Times New Roman"/>
          <w:bCs/>
          <w:sz w:val="24"/>
          <w:szCs w:val="24"/>
        </w:rPr>
        <w:t>зации АООП НОО для обучающихся с ТНР</w:t>
      </w:r>
      <w:r w:rsidRPr="00752245">
        <w:rPr>
          <w:rFonts w:ascii="Times New Roman" w:eastAsia="Times New Roman" w:hAnsi="Times New Roman" w:cs="Times New Roman"/>
          <w:bCs/>
          <w:sz w:val="24"/>
          <w:szCs w:val="24"/>
        </w:rPr>
        <w:t xml:space="preserve">, </w:t>
      </w:r>
      <w:r w:rsidRPr="004D1917">
        <w:rPr>
          <w:rFonts w:ascii="Times New Roman" w:eastAsia="Times New Roman" w:hAnsi="Times New Roman" w:cs="Times New Roman"/>
          <w:bCs/>
          <w:sz w:val="24"/>
          <w:szCs w:val="24"/>
        </w:rPr>
        <w:t>обеспечивающие возможность:</w:t>
      </w:r>
    </w:p>
    <w:p w:rsidR="004D1917" w:rsidRPr="00752245" w:rsidRDefault="004D1917"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достижения планируемых результ</w:t>
      </w:r>
      <w:r>
        <w:rPr>
          <w:rFonts w:ascii="Times New Roman" w:eastAsia="Times New Roman" w:hAnsi="Times New Roman" w:cs="Times New Roman"/>
          <w:bCs/>
          <w:sz w:val="24"/>
          <w:szCs w:val="24"/>
        </w:rPr>
        <w:t>атов освоения обучающимися с ТНР</w:t>
      </w:r>
      <w:r w:rsidRPr="00752245">
        <w:rPr>
          <w:rFonts w:ascii="Times New Roman" w:eastAsia="Times New Roman" w:hAnsi="Times New Roman" w:cs="Times New Roman"/>
          <w:bCs/>
          <w:sz w:val="24"/>
          <w:szCs w:val="24"/>
        </w:rPr>
        <w:t xml:space="preserve"> АООП;</w:t>
      </w:r>
    </w:p>
    <w:p w:rsidR="004D1917" w:rsidRPr="00752245" w:rsidRDefault="004D1917"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4D1917" w:rsidRPr="00752245" w:rsidRDefault="004D1917"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 xml:space="preserve">учета особых образовательных потребностей - </w:t>
      </w:r>
      <w:r>
        <w:rPr>
          <w:rFonts w:ascii="Times New Roman" w:eastAsia="Times New Roman" w:hAnsi="Times New Roman" w:cs="Times New Roman"/>
          <w:bCs/>
          <w:sz w:val="24"/>
          <w:szCs w:val="24"/>
        </w:rPr>
        <w:t>общих для всех обучающихся с ТНР</w:t>
      </w:r>
      <w:r w:rsidRPr="00752245">
        <w:rPr>
          <w:rFonts w:ascii="Times New Roman" w:eastAsia="Times New Roman" w:hAnsi="Times New Roman" w:cs="Times New Roman"/>
          <w:bCs/>
          <w:sz w:val="24"/>
          <w:szCs w:val="24"/>
        </w:rPr>
        <w:t>;</w:t>
      </w:r>
    </w:p>
    <w:p w:rsidR="004D1917" w:rsidRPr="00752245" w:rsidRDefault="004D1917"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4D1917" w:rsidRPr="00752245" w:rsidRDefault="004D1917" w:rsidP="009318DE">
      <w:pPr>
        <w:pStyle w:val="a5"/>
        <w:numPr>
          <w:ilvl w:val="0"/>
          <w:numId w:val="20"/>
        </w:numPr>
        <w:tabs>
          <w:tab w:val="left" w:pos="851"/>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w:t>
      </w:r>
      <w:r>
        <w:rPr>
          <w:rFonts w:ascii="Times New Roman" w:eastAsia="Times New Roman" w:hAnsi="Times New Roman" w:cs="Times New Roman"/>
          <w:bCs/>
          <w:sz w:val="24"/>
          <w:szCs w:val="24"/>
        </w:rPr>
        <w:t>ботке АООП для обучающихся с ТНР</w:t>
      </w:r>
      <w:r w:rsidRPr="00752245">
        <w:rPr>
          <w:rFonts w:ascii="Times New Roman" w:eastAsia="Times New Roman" w:hAnsi="Times New Roman" w:cs="Times New Roman"/>
          <w:bCs/>
          <w:sz w:val="24"/>
          <w:szCs w:val="24"/>
        </w:rPr>
        <w:t xml:space="preserve">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4D1917" w:rsidRPr="00752245" w:rsidRDefault="004D1917"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4D1917" w:rsidRPr="00752245" w:rsidRDefault="004D1917"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4D1917" w:rsidRPr="00752245" w:rsidRDefault="004D1917"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4D1917" w:rsidRPr="00752245" w:rsidRDefault="004D1917"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4D1917" w:rsidRPr="00752245" w:rsidRDefault="004D1917" w:rsidP="009318DE">
      <w:pPr>
        <w:pStyle w:val="a5"/>
        <w:numPr>
          <w:ilvl w:val="0"/>
          <w:numId w:val="20"/>
        </w:numPr>
        <w:tabs>
          <w:tab w:val="left" w:pos="851"/>
          <w:tab w:val="left" w:pos="9355"/>
        </w:tabs>
        <w:suppressAutoHyphens w:val="0"/>
        <w:spacing w:after="0" w:line="240" w:lineRule="auto"/>
        <w:ind w:left="0"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4D1917" w:rsidRPr="00B63CC9" w:rsidRDefault="004D1917" w:rsidP="00E63704">
      <w:pPr>
        <w:spacing w:line="240" w:lineRule="auto"/>
        <w:ind w:right="-1"/>
        <w:jc w:val="both"/>
        <w:rPr>
          <w:rFonts w:ascii="Times New Roman" w:hAnsi="Times New Roman" w:cs="Times New Roman"/>
          <w:sz w:val="8"/>
          <w:szCs w:val="8"/>
        </w:rPr>
      </w:pPr>
    </w:p>
    <w:p w:rsidR="004D1917" w:rsidRDefault="004D1917" w:rsidP="005644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Кадровые условия</w:t>
      </w:r>
    </w:p>
    <w:p w:rsidR="004D1917" w:rsidRPr="004D1917" w:rsidRDefault="004D1917" w:rsidP="0056446E">
      <w:pPr>
        <w:spacing w:after="0" w:line="240" w:lineRule="auto"/>
        <w:jc w:val="center"/>
        <w:rPr>
          <w:rFonts w:ascii="Times New Roman" w:hAnsi="Times New Roman" w:cs="Times New Roman"/>
          <w:b/>
          <w:sz w:val="10"/>
          <w:szCs w:val="24"/>
        </w:rPr>
      </w:pPr>
    </w:p>
    <w:p w:rsidR="004D1917" w:rsidRDefault="004D1917" w:rsidP="00E63704">
      <w:pPr>
        <w:pStyle w:val="a7"/>
        <w:tabs>
          <w:tab w:val="left" w:pos="851"/>
        </w:tabs>
        <w:spacing w:before="0" w:beforeAutospacing="0" w:after="0" w:afterAutospacing="0"/>
        <w:ind w:right="-1" w:firstLine="567"/>
        <w:jc w:val="both"/>
      </w:pPr>
      <w:r w:rsidRPr="00752245">
        <w:rPr>
          <w:bCs/>
        </w:rPr>
        <w:t>В МБОУ СОШ №2 в р</w:t>
      </w:r>
      <w:r>
        <w:rPr>
          <w:bCs/>
        </w:rPr>
        <w:t>еализации АООП обучающихся с ТНР</w:t>
      </w:r>
      <w:r w:rsidRPr="00752245">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возможн</w:t>
      </w:r>
      <w:r>
        <w:rPr>
          <w:bCs/>
        </w:rPr>
        <w:t>остей здоровья обучающихся с ТНР</w:t>
      </w:r>
      <w:r w:rsidRPr="00752245">
        <w:rPr>
          <w:bCs/>
        </w:rPr>
        <w:t xml:space="preserve">. </w:t>
      </w:r>
      <w:r w:rsidRPr="00752245">
        <w:t>Разработана система  непрерывного профессионального развития и повышения квалификации педагогических работников.</w:t>
      </w:r>
    </w:p>
    <w:p w:rsidR="004D1917" w:rsidRPr="00752245" w:rsidRDefault="004D1917" w:rsidP="00E63704">
      <w:pPr>
        <w:pStyle w:val="a7"/>
        <w:tabs>
          <w:tab w:val="left" w:pos="851"/>
        </w:tabs>
        <w:spacing w:before="0" w:beforeAutospacing="0" w:after="0" w:afterAutospacing="0"/>
        <w:ind w:right="-1" w:firstLine="567"/>
        <w:jc w:val="both"/>
      </w:pPr>
      <w:r w:rsidRPr="00752245">
        <w:lastRenderedPageBreak/>
        <w:t>Образовательн</w:t>
      </w:r>
      <w:r>
        <w:t>ый процесс для обучающихся с ТНР</w:t>
      </w:r>
      <w:r w:rsidRPr="00752245">
        <w:t xml:space="preserve"> осуществляют учителя-предметники и специалисты школы, прошедшие переподготовку или курсы повышения квалификации по работе с детьми ОВЗ. Сопровождают процесс педагоги-психологи, учителя-логопеды, учителя дефектологи, тьюторы, социальный пед</w:t>
      </w:r>
      <w:r>
        <w:t>агог</w:t>
      </w:r>
      <w:r w:rsidRPr="00752245">
        <w:t xml:space="preserve">, фельдшер. </w:t>
      </w:r>
    </w:p>
    <w:p w:rsidR="004D1917" w:rsidRPr="00752245" w:rsidRDefault="004D1917" w:rsidP="00E63704">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 р</w:t>
      </w:r>
      <w:r>
        <w:rPr>
          <w:rFonts w:ascii="Times New Roman" w:eastAsia="Times New Roman" w:hAnsi="Times New Roman" w:cs="Times New Roman"/>
          <w:bCs/>
          <w:sz w:val="24"/>
          <w:szCs w:val="24"/>
        </w:rPr>
        <w:t>еализации АООП обучающихся с ТНР</w:t>
      </w:r>
      <w:r w:rsidRPr="00752245">
        <w:rPr>
          <w:rFonts w:ascii="Times New Roman" w:eastAsia="Times New Roman" w:hAnsi="Times New Roman" w:cs="Times New Roman"/>
          <w:bCs/>
          <w:sz w:val="24"/>
          <w:szCs w:val="24"/>
        </w:rPr>
        <w:t xml:space="preserve"> в МБОУ СОШ №2 участвуют работники школы, осуществляющие финансовую, хозяйственную деятельность, охрану жизни и здоровья обучающихся и информационную </w:t>
      </w:r>
      <w:r>
        <w:rPr>
          <w:rFonts w:ascii="Times New Roman" w:eastAsia="Times New Roman" w:hAnsi="Times New Roman" w:cs="Times New Roman"/>
          <w:bCs/>
          <w:sz w:val="24"/>
          <w:szCs w:val="24"/>
        </w:rPr>
        <w:t>поддержку АООП обучающихся с ТНР</w:t>
      </w:r>
      <w:r w:rsidRPr="00752245">
        <w:rPr>
          <w:rFonts w:ascii="Times New Roman" w:eastAsia="Times New Roman" w:hAnsi="Times New Roman" w:cs="Times New Roman"/>
          <w:bCs/>
          <w:sz w:val="24"/>
          <w:szCs w:val="24"/>
        </w:rPr>
        <w:t>,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4D1917" w:rsidRPr="00752245" w:rsidRDefault="004D1917" w:rsidP="00E63704">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К психолого-медико-педагогическому</w:t>
      </w:r>
      <w:r>
        <w:rPr>
          <w:rFonts w:ascii="Times New Roman" w:eastAsia="Times New Roman" w:hAnsi="Times New Roman" w:cs="Times New Roman"/>
          <w:bCs/>
          <w:sz w:val="24"/>
          <w:szCs w:val="24"/>
        </w:rPr>
        <w:t xml:space="preserve"> сопровождению обучающихся с ТНР</w:t>
      </w:r>
      <w:r w:rsidRPr="00752245">
        <w:rPr>
          <w:rFonts w:ascii="Times New Roman" w:eastAsia="Times New Roman" w:hAnsi="Times New Roman" w:cs="Times New Roman"/>
          <w:bCs/>
          <w:sz w:val="24"/>
          <w:szCs w:val="24"/>
        </w:rPr>
        <w:t xml:space="preserve"> привлекаются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4D1917" w:rsidRPr="00752245" w:rsidRDefault="004D1917" w:rsidP="00E63704">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4D1917" w:rsidRPr="00752245" w:rsidRDefault="004D1917" w:rsidP="00E63704">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Педагогические работники МБОУ СОШ №2, реализующие коррекционно-развивающу</w:t>
      </w:r>
      <w:r>
        <w:rPr>
          <w:rFonts w:ascii="Times New Roman" w:hAnsi="Times New Roman" w:cs="Times New Roman"/>
          <w:sz w:val="24"/>
          <w:szCs w:val="24"/>
        </w:rPr>
        <w:t>ю область АООП обучающихся с ТНР</w:t>
      </w:r>
      <w:r w:rsidRPr="00752245">
        <w:rPr>
          <w:rFonts w:ascii="Times New Roman" w:hAnsi="Times New Roman" w:cs="Times New Roman"/>
          <w:sz w:val="24"/>
          <w:szCs w:val="24"/>
        </w:rPr>
        <w:t xml:space="preserve">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реализ</w:t>
      </w:r>
      <w:r>
        <w:rPr>
          <w:rFonts w:ascii="Times New Roman" w:hAnsi="Times New Roman" w:cs="Times New Roman"/>
          <w:sz w:val="24"/>
          <w:szCs w:val="24"/>
        </w:rPr>
        <w:t>ующих АООП для обучающихся с ТНР</w:t>
      </w:r>
      <w:r w:rsidRPr="00752245">
        <w:rPr>
          <w:rFonts w:ascii="Times New Roman" w:hAnsi="Times New Roman" w:cs="Times New Roman"/>
          <w:sz w:val="24"/>
          <w:szCs w:val="24"/>
        </w:rPr>
        <w:t>, является обязательным прохождение курсов повышения квалификации в области обучения и воспитания детей с ОВЗ.</w:t>
      </w:r>
    </w:p>
    <w:p w:rsidR="004D1917" w:rsidRPr="00752245" w:rsidRDefault="004D1917" w:rsidP="00E63704">
      <w:pPr>
        <w:pStyle w:val="ac"/>
        <w:spacing w:line="240" w:lineRule="auto"/>
        <w:ind w:right="-1" w:firstLine="709"/>
        <w:rPr>
          <w:caps w:val="0"/>
          <w:sz w:val="24"/>
          <w:szCs w:val="24"/>
        </w:rPr>
      </w:pPr>
      <w:r w:rsidRPr="00752245">
        <w:rPr>
          <w:sz w:val="24"/>
          <w:szCs w:val="24"/>
        </w:rPr>
        <w:t xml:space="preserve">В МБОУ СОШ №2 </w:t>
      </w:r>
      <w:r w:rsidRPr="00752245">
        <w:rPr>
          <w:caps w:val="0"/>
          <w:sz w:val="24"/>
          <w:szCs w:val="24"/>
        </w:rPr>
        <w:t>разработана система непрерывного профессионального развития и повышения квалификации педагогических работников, уровень квалификации работников МБОУ СОШ №2, соответствует квалификационным характеристикам по соответствующей должности.</w:t>
      </w:r>
    </w:p>
    <w:p w:rsidR="004D1917" w:rsidRPr="00752245" w:rsidRDefault="004D1917" w:rsidP="00E63704">
      <w:pPr>
        <w:spacing w:after="0" w:line="240" w:lineRule="auto"/>
        <w:ind w:right="-1" w:firstLine="709"/>
        <w:jc w:val="both"/>
        <w:rPr>
          <w:rFonts w:ascii="Times New Roman" w:hAnsi="Times New Roman" w:cs="Times New Roman"/>
          <w:caps/>
          <w:sz w:val="24"/>
          <w:szCs w:val="24"/>
        </w:rPr>
      </w:pPr>
      <w:r w:rsidRPr="00752245">
        <w:rPr>
          <w:rFonts w:ascii="Times New Roman" w:hAnsi="Times New Roman" w:cs="Times New Roman"/>
          <w:i/>
          <w:sz w:val="24"/>
          <w:szCs w:val="24"/>
        </w:rPr>
        <w:t>Учителя-логопеды</w:t>
      </w:r>
      <w:r w:rsidRPr="00752245">
        <w:rPr>
          <w:rFonts w:ascii="Times New Roman" w:hAnsi="Times New Roman" w:cs="Times New Roman"/>
          <w:caps/>
          <w:sz w:val="24"/>
          <w:szCs w:val="24"/>
        </w:rPr>
        <w:t xml:space="preserve"> </w:t>
      </w:r>
      <w:r w:rsidRPr="00752245">
        <w:rPr>
          <w:rFonts w:ascii="Times New Roman" w:hAnsi="Times New Roman" w:cs="Times New Roman"/>
          <w:sz w:val="24"/>
          <w:szCs w:val="24"/>
        </w:rPr>
        <w:t>имеет высшее профессиональное образование или переподготовку по одному из вариантов программ подготовки:</w:t>
      </w:r>
    </w:p>
    <w:p w:rsidR="004D1917" w:rsidRPr="00752245" w:rsidRDefault="004D1917" w:rsidP="00E63704">
      <w:pPr>
        <w:pStyle w:val="Default"/>
        <w:ind w:right="-1" w:firstLine="709"/>
        <w:jc w:val="both"/>
        <w:rPr>
          <w:color w:val="auto"/>
        </w:rPr>
      </w:pPr>
      <w:r w:rsidRPr="00752245">
        <w:rPr>
          <w:color w:val="auto"/>
        </w:rPr>
        <w:t xml:space="preserve">а) по специальности «Логопедия»; </w:t>
      </w:r>
    </w:p>
    <w:p w:rsidR="004D1917" w:rsidRPr="00752245" w:rsidRDefault="004D1917" w:rsidP="00E63704">
      <w:pPr>
        <w:pStyle w:val="Default"/>
        <w:ind w:right="-1" w:firstLine="709"/>
        <w:jc w:val="both"/>
        <w:rPr>
          <w:color w:val="auto"/>
        </w:rPr>
      </w:pPr>
      <w:r w:rsidRPr="0075224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D1917" w:rsidRDefault="004D1917" w:rsidP="00E63704">
      <w:pPr>
        <w:pStyle w:val="Default"/>
        <w:ind w:right="-1" w:firstLine="709"/>
        <w:jc w:val="both"/>
        <w:rPr>
          <w:color w:val="auto"/>
        </w:rPr>
      </w:pPr>
      <w:r w:rsidRPr="00752245">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E59A5" w:rsidRPr="00752245" w:rsidRDefault="001E59A5" w:rsidP="00E63704">
      <w:pPr>
        <w:pStyle w:val="Default"/>
        <w:ind w:right="-1" w:firstLine="709"/>
        <w:jc w:val="both"/>
        <w:rPr>
          <w:color w:val="auto"/>
        </w:rPr>
      </w:pPr>
      <w:r w:rsidRPr="00752245">
        <w:rPr>
          <w:i/>
          <w:color w:val="auto"/>
        </w:rPr>
        <w:t xml:space="preserve">Педагоги-психологи </w:t>
      </w:r>
      <w:r w:rsidRPr="00752245">
        <w:rPr>
          <w:color w:val="auto"/>
        </w:rPr>
        <w:t xml:space="preserve"> им</w:t>
      </w:r>
      <w:r>
        <w:rPr>
          <w:color w:val="auto"/>
        </w:rPr>
        <w:t>е</w:t>
      </w:r>
      <w:r w:rsidRPr="00752245">
        <w:rPr>
          <w:color w:val="auto"/>
        </w:rPr>
        <w:t>ют высшее профессиональное образование по одному или двум из вариантов программ подготовки:</w:t>
      </w:r>
    </w:p>
    <w:p w:rsidR="001E59A5" w:rsidRPr="00752245" w:rsidRDefault="001E59A5" w:rsidP="00E63704">
      <w:pPr>
        <w:pStyle w:val="Default"/>
        <w:ind w:right="-1" w:firstLine="709"/>
        <w:jc w:val="both"/>
        <w:rPr>
          <w:color w:val="auto"/>
        </w:rPr>
      </w:pPr>
      <w:r w:rsidRPr="00752245">
        <w:rPr>
          <w:color w:val="auto"/>
        </w:rPr>
        <w:t xml:space="preserve">а) по специальности «Специальная психология»; </w:t>
      </w:r>
    </w:p>
    <w:p w:rsidR="001E59A5" w:rsidRPr="00752245" w:rsidRDefault="001E59A5" w:rsidP="00E63704">
      <w:pPr>
        <w:pStyle w:val="Default"/>
        <w:ind w:right="-1" w:firstLine="709"/>
        <w:jc w:val="both"/>
        <w:rPr>
          <w:color w:val="auto"/>
        </w:rPr>
      </w:pPr>
      <w:r w:rsidRPr="0075224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E59A5" w:rsidRPr="00752245" w:rsidRDefault="001E59A5" w:rsidP="00E63704">
      <w:pPr>
        <w:pStyle w:val="Default"/>
        <w:ind w:right="-1" w:firstLine="709"/>
        <w:jc w:val="both"/>
        <w:rPr>
          <w:color w:val="auto"/>
        </w:rPr>
      </w:pPr>
      <w:r w:rsidRPr="0075224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E59A5" w:rsidRPr="00752245" w:rsidRDefault="001E59A5" w:rsidP="00E63704">
      <w:pPr>
        <w:pStyle w:val="Default"/>
        <w:ind w:right="-1" w:firstLine="709"/>
        <w:jc w:val="both"/>
        <w:rPr>
          <w:color w:val="auto"/>
        </w:rPr>
      </w:pPr>
      <w:r w:rsidRPr="00752245">
        <w:rPr>
          <w:color w:val="auto"/>
        </w:rPr>
        <w:lastRenderedPageBreak/>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D1917" w:rsidRPr="00752245" w:rsidRDefault="004D1917" w:rsidP="00E63704">
      <w:pPr>
        <w:shd w:val="clear" w:color="auto" w:fill="FFFFFF"/>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Педагоги, которые реализуют </w:t>
      </w:r>
      <w:r w:rsidRPr="001E59A5">
        <w:rPr>
          <w:rFonts w:ascii="Times New Roman" w:hAnsi="Times New Roman" w:cs="Times New Roman"/>
          <w:bCs/>
          <w:iCs/>
          <w:sz w:val="24"/>
          <w:szCs w:val="24"/>
        </w:rPr>
        <w:t>предметные области</w:t>
      </w:r>
      <w:r w:rsidRPr="00752245">
        <w:rPr>
          <w:rFonts w:ascii="Times New Roman" w:hAnsi="Times New Roman" w:cs="Times New Roman"/>
          <w:b/>
          <w:bCs/>
          <w:i/>
          <w:iCs/>
          <w:sz w:val="24"/>
          <w:szCs w:val="24"/>
        </w:rPr>
        <w:t xml:space="preserve"> </w:t>
      </w:r>
      <w:r w:rsidRPr="00752245">
        <w:rPr>
          <w:rFonts w:ascii="Times New Roman" w:hAnsi="Times New Roman" w:cs="Times New Roman"/>
          <w:bCs/>
          <w:iCs/>
          <w:sz w:val="24"/>
          <w:szCs w:val="24"/>
        </w:rPr>
        <w:t xml:space="preserve">АООП  </w:t>
      </w:r>
      <w:r w:rsidR="001E59A5">
        <w:rPr>
          <w:rFonts w:ascii="Times New Roman" w:hAnsi="Times New Roman" w:cs="Times New Roman"/>
          <w:bCs/>
          <w:iCs/>
          <w:sz w:val="24"/>
          <w:szCs w:val="24"/>
        </w:rPr>
        <w:t>обучающихся с ТНР</w:t>
      </w:r>
      <w:r w:rsidR="00FB7047">
        <w:rPr>
          <w:rFonts w:ascii="Times New Roman" w:hAnsi="Times New Roman" w:cs="Times New Roman"/>
          <w:sz w:val="24"/>
          <w:szCs w:val="24"/>
        </w:rPr>
        <w:t>,  имеют</w:t>
      </w:r>
      <w:r w:rsidRPr="00752245">
        <w:rPr>
          <w:rFonts w:ascii="Times New Roman" w:hAnsi="Times New Roman" w:cs="Times New Roman"/>
          <w:sz w:val="24"/>
          <w:szCs w:val="24"/>
        </w:rPr>
        <w:t xml:space="preserve"> высшее профессиональное образование, предусматривающее освоение одного из вариантов программ подготовки: </w:t>
      </w:r>
    </w:p>
    <w:p w:rsidR="004D1917" w:rsidRPr="00752245" w:rsidRDefault="004D1917" w:rsidP="009318DE">
      <w:pPr>
        <w:numPr>
          <w:ilvl w:val="0"/>
          <w:numId w:val="22"/>
        </w:numPr>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4D1917" w:rsidRPr="00752245" w:rsidRDefault="004D1917" w:rsidP="009318DE">
      <w:pPr>
        <w:numPr>
          <w:ilvl w:val="0"/>
          <w:numId w:val="22"/>
        </w:numPr>
        <w:tabs>
          <w:tab w:val="num" w:pos="720"/>
        </w:tab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4D1917"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i/>
          <w:sz w:val="24"/>
          <w:szCs w:val="24"/>
        </w:rPr>
        <w:t>Руководящие работники (административный персонал)</w:t>
      </w:r>
      <w:r w:rsidRPr="00752245">
        <w:rPr>
          <w:rFonts w:ascii="Times New Roman" w:hAnsi="Times New Roman" w:cs="Times New Roman"/>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1E59A5" w:rsidRPr="00752245" w:rsidRDefault="001E59A5"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Все </w:t>
      </w:r>
      <w:r>
        <w:rPr>
          <w:rFonts w:ascii="Times New Roman" w:hAnsi="Times New Roman" w:cs="Times New Roman"/>
          <w:sz w:val="24"/>
          <w:szCs w:val="24"/>
        </w:rPr>
        <w:t xml:space="preserve">педагоги и </w:t>
      </w:r>
      <w:r w:rsidRPr="00752245">
        <w:rPr>
          <w:rFonts w:ascii="Times New Roman" w:hAnsi="Times New Roman" w:cs="Times New Roman"/>
          <w:sz w:val="24"/>
          <w:szCs w:val="24"/>
        </w:rPr>
        <w:t>специалисты имеют профессиональную переподготовку или курсы повышения квалификации (в объеме 72</w:t>
      </w:r>
      <w:r>
        <w:rPr>
          <w:rFonts w:ascii="Times New Roman" w:hAnsi="Times New Roman" w:cs="Times New Roman"/>
          <w:sz w:val="24"/>
          <w:szCs w:val="24"/>
        </w:rPr>
        <w:t xml:space="preserve"> </w:t>
      </w:r>
      <w:r w:rsidRPr="00752245">
        <w:rPr>
          <w:rFonts w:ascii="Times New Roman" w:hAnsi="Times New Roman" w:cs="Times New Roman"/>
          <w:sz w:val="24"/>
          <w:szCs w:val="24"/>
        </w:rPr>
        <w:t>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4D1917" w:rsidRPr="00B63CC9" w:rsidRDefault="004D1917" w:rsidP="00E63704">
      <w:pPr>
        <w:spacing w:line="240" w:lineRule="auto"/>
        <w:ind w:right="-1"/>
        <w:jc w:val="both"/>
        <w:rPr>
          <w:rFonts w:ascii="Times New Roman" w:hAnsi="Times New Roman" w:cs="Times New Roman"/>
          <w:sz w:val="8"/>
          <w:szCs w:val="8"/>
        </w:rPr>
      </w:pPr>
      <w:r w:rsidRPr="00752245">
        <w:rPr>
          <w:rFonts w:ascii="Times New Roman" w:hAnsi="Times New Roman" w:cs="Times New Roman"/>
          <w:sz w:val="24"/>
          <w:szCs w:val="24"/>
        </w:rPr>
        <w:tab/>
      </w:r>
    </w:p>
    <w:p w:rsidR="004D1917" w:rsidRPr="001E59A5" w:rsidRDefault="004D1917" w:rsidP="00EE0022">
      <w:pPr>
        <w:spacing w:line="240" w:lineRule="auto"/>
        <w:ind w:right="283" w:firstLine="708"/>
        <w:jc w:val="center"/>
        <w:rPr>
          <w:rFonts w:ascii="Times New Roman" w:hAnsi="Times New Roman" w:cs="Times New Roman"/>
          <w:b/>
          <w:sz w:val="24"/>
          <w:szCs w:val="24"/>
        </w:rPr>
      </w:pPr>
      <w:r w:rsidRPr="00752245">
        <w:rPr>
          <w:rFonts w:ascii="Times New Roman" w:hAnsi="Times New Roman" w:cs="Times New Roman"/>
          <w:b/>
          <w:sz w:val="24"/>
          <w:szCs w:val="24"/>
        </w:rPr>
        <w:t>Финансово-экономические условия</w:t>
      </w:r>
    </w:p>
    <w:p w:rsidR="004D1917" w:rsidRPr="00752245" w:rsidRDefault="004D1917" w:rsidP="00E63704">
      <w:pPr>
        <w:pStyle w:val="Standard"/>
        <w:ind w:right="-1" w:firstLine="708"/>
        <w:contextualSpacing/>
        <w:jc w:val="both"/>
      </w:pPr>
      <w:r w:rsidRPr="00752245">
        <w:t xml:space="preserve">  Финансовое обеспече</w:t>
      </w:r>
      <w:r w:rsidR="001E59A5">
        <w:t>ние образования обучающихся с ТНР</w:t>
      </w:r>
      <w:r w:rsidRPr="00752245">
        <w:t xml:space="preserve"> в МБОУ СОШ №2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183F" w:rsidRPr="00D3183F" w:rsidRDefault="004D1917" w:rsidP="00E63704">
      <w:pPr>
        <w:pStyle w:val="Standard"/>
        <w:ind w:right="-1" w:firstLine="708"/>
        <w:contextualSpacing/>
        <w:jc w:val="both"/>
      </w:pPr>
      <w:r w:rsidRPr="00752245">
        <w:t>Финансовое обеспечение государственных гаранти</w:t>
      </w:r>
      <w:r w:rsidR="00F41040">
        <w:t>й на получение обучающимися с ТН</w:t>
      </w:r>
      <w:r w:rsidRPr="00752245">
        <w:t>Р общедоступного и бесплатного образования за счет средств регионал</w:t>
      </w:r>
      <w:r>
        <w:t>ь</w:t>
      </w:r>
      <w:r w:rsidRPr="00752245">
        <w:t>ного и муниципального бюджетов в МБОУ СОШ №2 осуществляется на основе нормативов, 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w:t>
      </w:r>
      <w:r w:rsidR="001E59A5">
        <w:t>я образования обучающимися с ТНР</w:t>
      </w:r>
      <w:r w:rsidRPr="00752245">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4D1917" w:rsidRDefault="004D1917" w:rsidP="00E63704">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752245">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материально-технических условий, определенных для АООП обучающихся с ОВЗ и на основании </w:t>
      </w:r>
      <w:r w:rsidRPr="00752245">
        <w:rPr>
          <w:rFonts w:ascii="Times New Roman" w:hAnsi="Times New Roman" w:cs="Times New Roman"/>
          <w:bCs/>
          <w:spacing w:val="-3"/>
          <w:sz w:val="24"/>
          <w:szCs w:val="24"/>
        </w:rPr>
        <w:t>определения нормативных затрат на оказание государственной</w:t>
      </w:r>
      <w:r w:rsidR="001E59A5">
        <w:rPr>
          <w:rFonts w:ascii="Times New Roman" w:hAnsi="Times New Roman" w:cs="Times New Roman"/>
          <w:bCs/>
          <w:spacing w:val="-3"/>
          <w:sz w:val="24"/>
          <w:szCs w:val="24"/>
        </w:rPr>
        <w:t xml:space="preserve"> </w:t>
      </w:r>
      <w:r w:rsidRPr="00752245">
        <w:rPr>
          <w:rFonts w:ascii="Times New Roman" w:hAnsi="Times New Roman" w:cs="Times New Roman"/>
          <w:bCs/>
          <w:spacing w:val="-3"/>
          <w:sz w:val="24"/>
          <w:szCs w:val="24"/>
        </w:rPr>
        <w:t>(муниципальной) услуги.</w:t>
      </w:r>
    </w:p>
    <w:p w:rsidR="00D3183F" w:rsidRPr="00D3183F" w:rsidRDefault="00D3183F" w:rsidP="00E63704">
      <w:pPr>
        <w:shd w:val="clear" w:color="auto" w:fill="FFFFFF"/>
        <w:tabs>
          <w:tab w:val="left" w:pos="1087"/>
        </w:tabs>
        <w:spacing w:after="0" w:line="240" w:lineRule="auto"/>
        <w:ind w:right="-1" w:firstLine="677"/>
        <w:jc w:val="both"/>
        <w:rPr>
          <w:rFonts w:ascii="Times New Roman" w:hAnsi="Times New Roman" w:cs="Times New Roman"/>
          <w:spacing w:val="-2"/>
          <w:sz w:val="24"/>
          <w:szCs w:val="24"/>
        </w:rPr>
      </w:pPr>
      <w:r w:rsidRPr="00752245">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4D1917" w:rsidRPr="00752245" w:rsidRDefault="004D1917" w:rsidP="00E63704">
      <w:pPr>
        <w:spacing w:after="0" w:line="240" w:lineRule="auto"/>
        <w:ind w:right="-1"/>
        <w:jc w:val="both"/>
        <w:rPr>
          <w:rFonts w:ascii="Times New Roman" w:hAnsi="Times New Roman" w:cs="Times New Roman"/>
          <w:sz w:val="24"/>
          <w:szCs w:val="24"/>
        </w:rPr>
      </w:pPr>
      <w:r w:rsidRPr="00752245">
        <w:rPr>
          <w:rFonts w:ascii="Times New Roman" w:eastAsia="Times New Roman" w:hAnsi="Times New Roman" w:cs="Times New Roman"/>
          <w:bCs/>
          <w:sz w:val="24"/>
          <w:szCs w:val="24"/>
        </w:rPr>
        <w:t xml:space="preserve">          </w:t>
      </w:r>
      <w:r w:rsidRPr="00752245">
        <w:rPr>
          <w:rFonts w:ascii="Times New Roman" w:hAnsi="Times New Roman" w:cs="Times New Roman"/>
          <w:sz w:val="24"/>
          <w:szCs w:val="24"/>
        </w:rPr>
        <w:t xml:space="preserve">Финансовое обеспечение реализации АООП ОВЗ </w:t>
      </w:r>
      <w:r w:rsidR="001E59A5">
        <w:rPr>
          <w:rFonts w:ascii="Times New Roman" w:hAnsi="Times New Roman" w:cs="Times New Roman"/>
          <w:sz w:val="24"/>
          <w:szCs w:val="24"/>
        </w:rPr>
        <w:t>(ТНР</w:t>
      </w:r>
      <w:r w:rsidRPr="00752245">
        <w:rPr>
          <w:rFonts w:ascii="Times New Roman" w:hAnsi="Times New Roman" w:cs="Times New Roman"/>
          <w:sz w:val="24"/>
          <w:szCs w:val="24"/>
        </w:rPr>
        <w:t xml:space="preserve">)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w:t>
      </w:r>
      <w:r w:rsidRPr="00752245">
        <w:rPr>
          <w:rFonts w:ascii="Times New Roman" w:hAnsi="Times New Roman" w:cs="Times New Roman"/>
          <w:sz w:val="24"/>
          <w:szCs w:val="24"/>
        </w:rPr>
        <w:lastRenderedPageBreak/>
        <w:t xml:space="preserve">обязательств отражается в задании учредителя по оказанию муниципальных образовательных услуг в соответствии с требованиями ФГОС. </w:t>
      </w:r>
    </w:p>
    <w:p w:rsidR="004D1917" w:rsidRPr="00752245" w:rsidRDefault="004D1917" w:rsidP="00E63704">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Финансирование коррекционно-развивающей области осуществляется в объеме, предусмотренным законодательством и в соответствии с Учебным планом М</w:t>
      </w:r>
      <w:r w:rsidR="001E59A5">
        <w:rPr>
          <w:rFonts w:ascii="Times New Roman" w:hAnsi="Times New Roman" w:cs="Times New Roman"/>
          <w:sz w:val="24"/>
          <w:szCs w:val="24"/>
        </w:rPr>
        <w:t>БОУ СОШ №2 для обучающихся с ТНР</w:t>
      </w:r>
      <w:r w:rsidRPr="00752245">
        <w:rPr>
          <w:rFonts w:ascii="Times New Roman" w:hAnsi="Times New Roman" w:cs="Times New Roman"/>
          <w:sz w:val="24"/>
          <w:szCs w:val="24"/>
        </w:rPr>
        <w:t xml:space="preserve">, а также количеством обучающихся данной категории в школе. </w:t>
      </w:r>
    </w:p>
    <w:p w:rsidR="001E59A5" w:rsidRPr="00D3183F" w:rsidRDefault="004D1917" w:rsidP="00E63704">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w:t>
      </w:r>
      <w:r w:rsidR="001E59A5">
        <w:rPr>
          <w:rFonts w:ascii="Times New Roman" w:hAnsi="Times New Roman" w:cs="Times New Roman"/>
          <w:sz w:val="24"/>
          <w:szCs w:val="24"/>
        </w:rPr>
        <w:t>.</w:t>
      </w:r>
      <w:r w:rsidRPr="00752245">
        <w:rPr>
          <w:rFonts w:ascii="Times New Roman" w:hAnsi="Times New Roman" w:cs="Times New Roman"/>
          <w:sz w:val="24"/>
          <w:szCs w:val="24"/>
        </w:rPr>
        <w:t xml:space="preserve"> </w:t>
      </w:r>
    </w:p>
    <w:p w:rsidR="001E59A5" w:rsidRPr="00B63CC9" w:rsidRDefault="001E59A5" w:rsidP="00E63704">
      <w:pPr>
        <w:spacing w:line="240" w:lineRule="auto"/>
        <w:ind w:right="-1"/>
        <w:jc w:val="both"/>
        <w:rPr>
          <w:rFonts w:ascii="Times New Roman" w:hAnsi="Times New Roman" w:cs="Times New Roman"/>
          <w:b/>
          <w:sz w:val="8"/>
          <w:szCs w:val="8"/>
        </w:rPr>
      </w:pPr>
    </w:p>
    <w:p w:rsidR="004D1917" w:rsidRPr="00D3183F" w:rsidRDefault="004D1917" w:rsidP="00E63704">
      <w:pPr>
        <w:spacing w:line="240" w:lineRule="auto"/>
        <w:ind w:right="-1" w:firstLine="708"/>
        <w:jc w:val="center"/>
        <w:rPr>
          <w:rFonts w:ascii="Times New Roman" w:hAnsi="Times New Roman" w:cs="Times New Roman"/>
          <w:b/>
          <w:sz w:val="24"/>
          <w:szCs w:val="24"/>
        </w:rPr>
      </w:pPr>
      <w:r w:rsidRPr="00752245">
        <w:rPr>
          <w:rFonts w:ascii="Times New Roman" w:hAnsi="Times New Roman" w:cs="Times New Roman"/>
          <w:b/>
          <w:sz w:val="24"/>
          <w:szCs w:val="24"/>
        </w:rPr>
        <w:t>Материально-технические условия</w:t>
      </w:r>
    </w:p>
    <w:p w:rsidR="004D1917" w:rsidRPr="00752245" w:rsidRDefault="004D1917" w:rsidP="00E63704">
      <w:pPr>
        <w:spacing w:after="0" w:line="240" w:lineRule="auto"/>
        <w:ind w:right="-1" w:firstLine="708"/>
        <w:jc w:val="both"/>
        <w:rPr>
          <w:rFonts w:ascii="Times New Roman" w:hAnsi="Times New Roman" w:cs="Times New Roman"/>
          <w:b/>
          <w:sz w:val="24"/>
          <w:szCs w:val="24"/>
        </w:rPr>
      </w:pPr>
      <w:r w:rsidRPr="00752245">
        <w:rPr>
          <w:rFonts w:ascii="Times New Roman" w:hAnsi="Times New Roman" w:cs="Times New Roman"/>
          <w:sz w:val="24"/>
          <w:szCs w:val="24"/>
        </w:rPr>
        <w:t>Материально-техническое обеспечение общего образования обучающих</w:t>
      </w:r>
      <w:r w:rsidR="00D3183F">
        <w:rPr>
          <w:rFonts w:ascii="Times New Roman" w:hAnsi="Times New Roman" w:cs="Times New Roman"/>
          <w:sz w:val="24"/>
          <w:szCs w:val="24"/>
        </w:rPr>
        <w:t>ся с ТНР</w:t>
      </w:r>
      <w:r>
        <w:rPr>
          <w:rFonts w:ascii="Times New Roman" w:hAnsi="Times New Roman" w:cs="Times New Roman"/>
          <w:sz w:val="24"/>
          <w:szCs w:val="24"/>
        </w:rPr>
        <w:t xml:space="preserve"> в МБОУ СОШ №2 отвечает общим</w:t>
      </w:r>
      <w:r w:rsidRPr="00752245">
        <w:rPr>
          <w:rFonts w:ascii="Times New Roman" w:hAnsi="Times New Roman" w:cs="Times New Roman"/>
          <w:sz w:val="24"/>
          <w:szCs w:val="24"/>
        </w:rPr>
        <w:t xml:space="preserve"> и особым образовательным потребностям.</w:t>
      </w:r>
    </w:p>
    <w:p w:rsidR="004D1917" w:rsidRPr="00752245" w:rsidRDefault="004D1917" w:rsidP="00E63704">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Состояние материально – технической базы и содержание здания школы соответствует </w:t>
      </w:r>
      <w:r w:rsidRPr="00D3183F">
        <w:rPr>
          <w:rFonts w:ascii="Times New Roman" w:hAnsi="Times New Roman" w:cs="Times New Roman"/>
          <w:sz w:val="24"/>
          <w:szCs w:val="24"/>
        </w:rPr>
        <w:t>санитарным и  противопожарным нормам</w:t>
      </w:r>
      <w:r w:rsidRPr="00752245">
        <w:rPr>
          <w:rFonts w:ascii="Times New Roman" w:hAnsi="Times New Roman" w:cs="Times New Roman"/>
          <w:sz w:val="24"/>
          <w:szCs w:val="24"/>
        </w:rPr>
        <w:t xml:space="preserve">, нормам охраны труда сотрудников, нормам безопасности и антитеррористической защищенности. </w:t>
      </w:r>
    </w:p>
    <w:p w:rsidR="004D1917" w:rsidRPr="00752245" w:rsidRDefault="004D1917" w:rsidP="00E63704">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D3183F">
        <w:rPr>
          <w:rFonts w:ascii="Times New Roman" w:hAnsi="Times New Roman" w:cs="Times New Roman"/>
          <w:sz w:val="24"/>
          <w:szCs w:val="24"/>
        </w:rPr>
        <w:t>Для обеспечения безопасности</w:t>
      </w:r>
      <w:r w:rsidRPr="00752245">
        <w:rPr>
          <w:rFonts w:ascii="Times New Roman" w:hAnsi="Times New Roman" w:cs="Times New Roman"/>
          <w:b/>
          <w:sz w:val="24"/>
          <w:szCs w:val="24"/>
        </w:rPr>
        <w:t xml:space="preserve"> </w:t>
      </w:r>
      <w:r w:rsidRPr="00752245">
        <w:rPr>
          <w:rFonts w:ascii="Times New Roman" w:hAnsi="Times New Roman" w:cs="Times New Roman"/>
          <w:sz w:val="24"/>
          <w:szCs w:val="24"/>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4D1917" w:rsidRPr="00752245" w:rsidRDefault="004D1917" w:rsidP="00E63704">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4D1917" w:rsidRPr="00752245" w:rsidRDefault="004D1917" w:rsidP="00E63704">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периметру ограждения освещается светильниками наружного освещения. Въезды и входы на территорию школы имеют твердое покрытие.</w:t>
      </w:r>
    </w:p>
    <w:p w:rsidR="004D1917" w:rsidRPr="00752245" w:rsidRDefault="004D1917" w:rsidP="00E63704">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На территории произведен ремонт ограждений,  цветников, спортивной площадки, памятных обелисков и памятных знаков.</w:t>
      </w:r>
    </w:p>
    <w:p w:rsidR="004D1917" w:rsidRPr="00D3183F" w:rsidRDefault="004D1917" w:rsidP="00E63704">
      <w:pPr>
        <w:spacing w:after="0" w:line="240" w:lineRule="auto"/>
        <w:ind w:right="-1" w:firstLine="708"/>
        <w:jc w:val="both"/>
        <w:rPr>
          <w:rFonts w:ascii="Times New Roman" w:hAnsi="Times New Roman" w:cs="Times New Roman"/>
          <w:sz w:val="24"/>
          <w:szCs w:val="24"/>
        </w:rPr>
      </w:pPr>
      <w:r w:rsidRPr="00D3183F">
        <w:rPr>
          <w:rFonts w:ascii="Times New Roman" w:hAnsi="Times New Roman" w:cs="Times New Roman"/>
          <w:sz w:val="24"/>
          <w:szCs w:val="24"/>
        </w:rPr>
        <w:t>На территории школы имеется 4 зоны:</w:t>
      </w:r>
    </w:p>
    <w:p w:rsidR="004D1917" w:rsidRPr="00D3183F" w:rsidRDefault="004D1917" w:rsidP="00E63704">
      <w:pPr>
        <w:spacing w:after="0" w:line="240" w:lineRule="auto"/>
        <w:ind w:right="-1"/>
        <w:jc w:val="both"/>
        <w:rPr>
          <w:rFonts w:ascii="Times New Roman" w:hAnsi="Times New Roman" w:cs="Times New Roman"/>
          <w:sz w:val="24"/>
          <w:szCs w:val="24"/>
        </w:rPr>
      </w:pPr>
      <w:r w:rsidRPr="00D3183F">
        <w:rPr>
          <w:rFonts w:ascii="Times New Roman" w:hAnsi="Times New Roman" w:cs="Times New Roman"/>
          <w:sz w:val="24"/>
          <w:szCs w:val="24"/>
        </w:rPr>
        <w:t xml:space="preserve">В физкультурно-спортивную зону входят: </w:t>
      </w:r>
    </w:p>
    <w:p w:rsidR="004D1917" w:rsidRPr="00752245" w:rsidRDefault="004D1917"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4D1917" w:rsidRPr="00752245" w:rsidRDefault="004D1917"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4D1917" w:rsidRPr="00752245" w:rsidRDefault="004D1917"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4D1917" w:rsidRPr="00752245" w:rsidRDefault="004D1917" w:rsidP="009318DE">
      <w:pPr>
        <w:pStyle w:val="a5"/>
        <w:numPr>
          <w:ilvl w:val="0"/>
          <w:numId w:val="13"/>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Полоса препятствий для организации уроков ОБЖ и Школы безопасности.</w:t>
      </w:r>
    </w:p>
    <w:p w:rsidR="004D1917" w:rsidRPr="00752245" w:rsidRDefault="004D1917" w:rsidP="00E63704">
      <w:pPr>
        <w:spacing w:after="0" w:line="240" w:lineRule="auto"/>
        <w:ind w:right="-1"/>
        <w:jc w:val="both"/>
        <w:rPr>
          <w:rFonts w:ascii="Times New Roman" w:hAnsi="Times New Roman" w:cs="Times New Roman"/>
          <w:b/>
          <w:sz w:val="8"/>
          <w:szCs w:val="8"/>
        </w:rPr>
      </w:pPr>
    </w:p>
    <w:p w:rsidR="004D1917" w:rsidRPr="00580269" w:rsidRDefault="004D1917" w:rsidP="00E63704">
      <w:pPr>
        <w:spacing w:after="0" w:line="240" w:lineRule="auto"/>
        <w:ind w:right="-1"/>
        <w:jc w:val="both"/>
        <w:rPr>
          <w:rFonts w:ascii="Times New Roman" w:hAnsi="Times New Roman" w:cs="Times New Roman"/>
          <w:sz w:val="24"/>
          <w:szCs w:val="24"/>
        </w:rPr>
      </w:pPr>
      <w:r w:rsidRPr="00580269">
        <w:rPr>
          <w:rFonts w:ascii="Times New Roman" w:hAnsi="Times New Roman" w:cs="Times New Roman"/>
          <w:b/>
          <w:sz w:val="24"/>
          <w:szCs w:val="24"/>
        </w:rPr>
        <w:t xml:space="preserve"> </w:t>
      </w:r>
      <w:r w:rsidRPr="00580269">
        <w:rPr>
          <w:rFonts w:ascii="Times New Roman" w:hAnsi="Times New Roman" w:cs="Times New Roman"/>
          <w:sz w:val="24"/>
          <w:szCs w:val="24"/>
        </w:rPr>
        <w:t>В учебно-патриотическую зону входят:</w:t>
      </w:r>
    </w:p>
    <w:p w:rsidR="004D1917" w:rsidRPr="00752245" w:rsidRDefault="004D1917" w:rsidP="009318DE">
      <w:pPr>
        <w:pStyle w:val="a5"/>
        <w:numPr>
          <w:ilvl w:val="0"/>
          <w:numId w:val="14"/>
        </w:numPr>
        <w:suppressAutoHyphens w:val="0"/>
        <w:spacing w:after="0" w:line="240" w:lineRule="auto"/>
        <w:ind w:left="567" w:right="-1" w:hanging="283"/>
        <w:jc w:val="both"/>
        <w:rPr>
          <w:rFonts w:ascii="Times New Roman" w:hAnsi="Times New Roman" w:cs="Times New Roman"/>
          <w:b/>
          <w:sz w:val="24"/>
          <w:szCs w:val="24"/>
        </w:rPr>
      </w:pPr>
      <w:r w:rsidRPr="00752245">
        <w:rPr>
          <w:rFonts w:ascii="Times New Roman" w:hAnsi="Times New Roman" w:cs="Times New Roman"/>
          <w:sz w:val="24"/>
          <w:szCs w:val="24"/>
        </w:rPr>
        <w:lastRenderedPageBreak/>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4D1917" w:rsidRPr="00752245" w:rsidRDefault="004D1917"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4D1917" w:rsidRPr="00752245" w:rsidRDefault="004D1917"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Памятная доска бывшему директору школы Пашину А.Ф., участнику ВОВ 1941-1945гг</w:t>
      </w:r>
    </w:p>
    <w:p w:rsidR="004D1917" w:rsidRPr="00752245" w:rsidRDefault="004D1917" w:rsidP="009318DE">
      <w:pPr>
        <w:pStyle w:val="a5"/>
        <w:numPr>
          <w:ilvl w:val="0"/>
          <w:numId w:val="14"/>
        </w:numPr>
        <w:suppressAutoHyphens w:val="0"/>
        <w:spacing w:after="0" w:line="240" w:lineRule="auto"/>
        <w:ind w:left="567" w:right="-1" w:hanging="283"/>
        <w:jc w:val="both"/>
        <w:rPr>
          <w:rFonts w:ascii="Times New Roman" w:hAnsi="Times New Roman" w:cs="Times New Roman"/>
          <w:sz w:val="24"/>
          <w:szCs w:val="24"/>
        </w:rPr>
      </w:pPr>
      <w:r w:rsidRPr="00752245">
        <w:rPr>
          <w:rFonts w:ascii="Times New Roman" w:hAnsi="Times New Roman" w:cs="Times New Roman"/>
          <w:sz w:val="24"/>
          <w:szCs w:val="24"/>
        </w:rPr>
        <w:t>Площадка для организации торжественных линеек.</w:t>
      </w:r>
    </w:p>
    <w:p w:rsidR="004D1917" w:rsidRPr="00752245" w:rsidRDefault="004D1917" w:rsidP="00E63704">
      <w:pPr>
        <w:pStyle w:val="a5"/>
        <w:spacing w:after="0" w:line="240" w:lineRule="auto"/>
        <w:ind w:left="567" w:right="-1" w:hanging="283"/>
        <w:jc w:val="both"/>
        <w:rPr>
          <w:rFonts w:ascii="Times New Roman" w:hAnsi="Times New Roman" w:cs="Times New Roman"/>
          <w:sz w:val="8"/>
          <w:szCs w:val="8"/>
        </w:rPr>
      </w:pPr>
    </w:p>
    <w:p w:rsidR="004D1917" w:rsidRPr="0010419F" w:rsidRDefault="004D1917" w:rsidP="00E63704">
      <w:pPr>
        <w:spacing w:after="0" w:line="240" w:lineRule="auto"/>
        <w:ind w:right="-1"/>
        <w:jc w:val="both"/>
        <w:rPr>
          <w:rFonts w:ascii="Times New Roman" w:hAnsi="Times New Roman" w:cs="Times New Roman"/>
          <w:b/>
          <w:sz w:val="24"/>
          <w:szCs w:val="24"/>
        </w:rPr>
      </w:pPr>
      <w:r w:rsidRPr="0010419F">
        <w:rPr>
          <w:rFonts w:ascii="Times New Roman" w:hAnsi="Times New Roman" w:cs="Times New Roman"/>
          <w:b/>
          <w:sz w:val="24"/>
          <w:szCs w:val="24"/>
        </w:rPr>
        <w:t xml:space="preserve">Школьная дендрологическая площадка. </w:t>
      </w:r>
    </w:p>
    <w:p w:rsidR="004D1917" w:rsidRPr="00752245" w:rsidRDefault="004D1917" w:rsidP="00E63704">
      <w:pPr>
        <w:pStyle w:val="a7"/>
        <w:spacing w:before="0" w:beforeAutospacing="0" w:after="0" w:afterAutospacing="0"/>
        <w:ind w:right="-1" w:firstLine="709"/>
        <w:jc w:val="both"/>
      </w:pPr>
      <w:r w:rsidRPr="00752245">
        <w:t xml:space="preserve">Существует с 2009 года, включает в себя газоны с зелеными насаждениями и цветники около памятников и при главном входе. </w:t>
      </w:r>
    </w:p>
    <w:p w:rsidR="004D1917" w:rsidRPr="00D3183F" w:rsidRDefault="004D1917" w:rsidP="00E63704">
      <w:pPr>
        <w:pStyle w:val="a7"/>
        <w:spacing w:before="0" w:beforeAutospacing="0" w:after="0" w:afterAutospacing="0"/>
        <w:ind w:right="-1" w:firstLine="709"/>
        <w:jc w:val="both"/>
      </w:pPr>
      <w:r w:rsidRPr="00752245">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4D1917" w:rsidRPr="00752245" w:rsidRDefault="004D1917" w:rsidP="00E63704">
      <w:pPr>
        <w:pStyle w:val="a7"/>
        <w:spacing w:before="0" w:beforeAutospacing="0" w:after="0" w:afterAutospacing="0"/>
        <w:ind w:right="-1" w:firstLine="709"/>
        <w:jc w:val="both"/>
      </w:pPr>
      <w:r w:rsidRPr="00752245">
        <w:t>По итогам муниципальных конкурсов МБОУ СОШ №2 признана как:</w:t>
      </w:r>
    </w:p>
    <w:p w:rsidR="004D1917" w:rsidRPr="00752245" w:rsidRDefault="004D1917" w:rsidP="00E63704">
      <w:pPr>
        <w:pStyle w:val="a7"/>
        <w:spacing w:before="0" w:beforeAutospacing="0" w:after="0" w:afterAutospacing="0"/>
        <w:ind w:right="-1" w:firstLine="709"/>
        <w:jc w:val="both"/>
      </w:pPr>
      <w:r w:rsidRPr="00752245">
        <w:t xml:space="preserve">-    Лучший пример  соседства с природной  территорией, </w:t>
      </w:r>
    </w:p>
    <w:p w:rsidR="004D1917" w:rsidRPr="00752245" w:rsidRDefault="004D1917" w:rsidP="00E63704">
      <w:pPr>
        <w:pStyle w:val="a7"/>
        <w:spacing w:before="0" w:beforeAutospacing="0" w:after="0" w:afterAutospacing="0"/>
        <w:ind w:right="-1" w:firstLine="709"/>
        <w:jc w:val="both"/>
      </w:pPr>
      <w:r w:rsidRPr="00752245">
        <w:rPr>
          <w:shd w:val="clear" w:color="auto" w:fill="FFFFFF"/>
        </w:rPr>
        <w:t>- Лучший пример деятельности в направлении формирования экологической культуры населения.</w:t>
      </w:r>
    </w:p>
    <w:p w:rsidR="004D1917" w:rsidRPr="00D63436" w:rsidRDefault="004D1917" w:rsidP="00E63704">
      <w:pPr>
        <w:pStyle w:val="a7"/>
        <w:spacing w:before="0" w:beforeAutospacing="0" w:after="0" w:afterAutospacing="0"/>
        <w:ind w:right="-1" w:firstLine="709"/>
        <w:jc w:val="both"/>
        <w:rPr>
          <w:sz w:val="8"/>
          <w:szCs w:val="8"/>
        </w:rPr>
      </w:pPr>
    </w:p>
    <w:p w:rsidR="004D1917" w:rsidRPr="0010419F" w:rsidRDefault="004D1917" w:rsidP="0010419F">
      <w:pPr>
        <w:spacing w:after="0" w:line="240" w:lineRule="auto"/>
        <w:ind w:right="-1"/>
        <w:rPr>
          <w:rFonts w:ascii="Times New Roman" w:hAnsi="Times New Roman" w:cs="Times New Roman"/>
          <w:b/>
          <w:sz w:val="24"/>
          <w:szCs w:val="24"/>
        </w:rPr>
      </w:pPr>
      <w:r w:rsidRPr="0010419F">
        <w:rPr>
          <w:rFonts w:ascii="Times New Roman" w:hAnsi="Times New Roman" w:cs="Times New Roman"/>
          <w:b/>
          <w:sz w:val="24"/>
          <w:szCs w:val="24"/>
        </w:rPr>
        <w:t>Хозяйственная зона.</w:t>
      </w:r>
    </w:p>
    <w:p w:rsidR="004D1917" w:rsidRPr="00752245" w:rsidRDefault="004D1917" w:rsidP="00E63704">
      <w:pPr>
        <w:spacing w:after="0" w:line="240" w:lineRule="auto"/>
        <w:ind w:right="-1"/>
        <w:jc w:val="both"/>
        <w:rPr>
          <w:rFonts w:ascii="Times New Roman" w:hAnsi="Times New Roman" w:cs="Times New Roman"/>
          <w:b/>
          <w:sz w:val="8"/>
          <w:szCs w:val="8"/>
        </w:rPr>
      </w:pPr>
    </w:p>
    <w:p w:rsidR="004D1917" w:rsidRPr="00752245" w:rsidRDefault="004D1917" w:rsidP="00E63704">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4D1917" w:rsidRPr="00752245" w:rsidRDefault="004D1917" w:rsidP="00E63704">
      <w:pPr>
        <w:pStyle w:val="a5"/>
        <w:spacing w:after="0" w:line="240" w:lineRule="auto"/>
        <w:ind w:right="-1"/>
        <w:jc w:val="both"/>
        <w:rPr>
          <w:rFonts w:ascii="Times New Roman" w:hAnsi="Times New Roman" w:cs="Times New Roman"/>
          <w:b/>
          <w:sz w:val="8"/>
          <w:szCs w:val="8"/>
        </w:rPr>
      </w:pPr>
    </w:p>
    <w:p w:rsidR="004D1917" w:rsidRPr="00162E40" w:rsidRDefault="004D1917" w:rsidP="00E63704">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162E40">
        <w:rPr>
          <w:rFonts w:ascii="Times New Roman" w:hAnsi="Times New Roman" w:cs="Times New Roman"/>
          <w:sz w:val="24"/>
          <w:szCs w:val="24"/>
        </w:rPr>
        <w:t>В соответствии с требованиями пожарной и комплексной безопасности в МБОУ СОШ №2 установлено следующее оборудование:</w:t>
      </w:r>
    </w:p>
    <w:p w:rsidR="004D1917" w:rsidRPr="00752245" w:rsidRDefault="004D1917" w:rsidP="00E63704">
      <w:pPr>
        <w:spacing w:after="0" w:line="240" w:lineRule="auto"/>
        <w:ind w:right="-1"/>
        <w:jc w:val="both"/>
        <w:rPr>
          <w:rFonts w:ascii="Times New Roman" w:hAnsi="Times New Roman" w:cs="Times New Roman"/>
          <w:sz w:val="8"/>
          <w:szCs w:val="8"/>
        </w:rPr>
      </w:pP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Ограждение территории по периметру. Освещение территории.</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Физическая охрана. Частное охранное предприятие.</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Въезд на территорию по дороге с твердым покрытием.</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видеонаблюдения. Мониторы. Видеорегистраторы.</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Система оповещения. Система контроля доступа.</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Тревожная кнопка с прямым выходом на дежурную часть</w:t>
      </w:r>
    </w:p>
    <w:p w:rsidR="004D1917" w:rsidRPr="00752245" w:rsidRDefault="004D1917" w:rsidP="009318DE">
      <w:pPr>
        <w:pStyle w:val="a5"/>
        <w:numPr>
          <w:ilvl w:val="0"/>
          <w:numId w:val="18"/>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Доступность для маломобильных групп и ОВЗ и инвалидов: </w:t>
      </w:r>
    </w:p>
    <w:p w:rsidR="004D1917" w:rsidRPr="00752245" w:rsidRDefault="004D1917"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Пандус. Пандусы мобильные трехсекционные. </w:t>
      </w:r>
    </w:p>
    <w:p w:rsidR="004D1917" w:rsidRPr="00752245" w:rsidRDefault="004D1917"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Кнопка вызова персонал.</w:t>
      </w:r>
    </w:p>
    <w:p w:rsidR="004D1917" w:rsidRPr="00752245" w:rsidRDefault="004D1917"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 xml:space="preserve">Желтые ограничители на ступенях и при входе в здание. </w:t>
      </w:r>
    </w:p>
    <w:p w:rsidR="004D1917" w:rsidRPr="00752245" w:rsidRDefault="004D1917"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Желтые круги на стеклянных дверях</w:t>
      </w:r>
    </w:p>
    <w:p w:rsidR="004D1917" w:rsidRPr="00752245" w:rsidRDefault="004D1917" w:rsidP="009318DE">
      <w:pPr>
        <w:pStyle w:val="a5"/>
        <w:numPr>
          <w:ilvl w:val="0"/>
          <w:numId w:val="17"/>
        </w:numPr>
        <w:suppressAutoHyphens w:val="0"/>
        <w:spacing w:after="0" w:line="240" w:lineRule="auto"/>
        <w:ind w:left="1418" w:right="-1"/>
        <w:jc w:val="both"/>
        <w:rPr>
          <w:rFonts w:ascii="Times New Roman" w:hAnsi="Times New Roman" w:cs="Times New Roman"/>
          <w:sz w:val="24"/>
          <w:szCs w:val="24"/>
        </w:rPr>
      </w:pPr>
      <w:r w:rsidRPr="00752245">
        <w:rPr>
          <w:rFonts w:ascii="Times New Roman" w:hAnsi="Times New Roman" w:cs="Times New Roman"/>
          <w:sz w:val="24"/>
          <w:szCs w:val="24"/>
        </w:rPr>
        <w:t>Оборудование для усиления звука «Пульсар»</w:t>
      </w:r>
    </w:p>
    <w:p w:rsidR="004D1917" w:rsidRPr="00752245" w:rsidRDefault="004D1917" w:rsidP="00E63704">
      <w:pPr>
        <w:spacing w:after="0" w:line="240" w:lineRule="auto"/>
        <w:ind w:right="-1" w:firstLine="708"/>
        <w:jc w:val="both"/>
        <w:rPr>
          <w:rFonts w:ascii="Times New Roman" w:hAnsi="Times New Roman" w:cs="Times New Roman"/>
          <w:sz w:val="8"/>
          <w:szCs w:val="8"/>
        </w:rPr>
      </w:pPr>
    </w:p>
    <w:p w:rsidR="004D1917" w:rsidRPr="0010419F" w:rsidRDefault="004D1917" w:rsidP="00E63704">
      <w:pPr>
        <w:spacing w:after="0" w:line="240" w:lineRule="auto"/>
        <w:ind w:right="-1"/>
        <w:jc w:val="center"/>
        <w:rPr>
          <w:rFonts w:ascii="Times New Roman" w:hAnsi="Times New Roman" w:cs="Times New Roman"/>
          <w:b/>
          <w:sz w:val="24"/>
          <w:szCs w:val="24"/>
        </w:rPr>
      </w:pPr>
      <w:r w:rsidRPr="0010419F">
        <w:rPr>
          <w:rFonts w:ascii="Times New Roman" w:hAnsi="Times New Roman" w:cs="Times New Roman"/>
          <w:b/>
          <w:sz w:val="24"/>
          <w:szCs w:val="24"/>
        </w:rPr>
        <w:t>Материально-техническая база основного здания, учебных кабинетов и вспомогательных помещений:</w:t>
      </w:r>
    </w:p>
    <w:p w:rsidR="004D1917" w:rsidRPr="00752245" w:rsidRDefault="004D1917" w:rsidP="00E63704">
      <w:pPr>
        <w:spacing w:after="0" w:line="240" w:lineRule="auto"/>
        <w:ind w:right="-1"/>
        <w:jc w:val="both"/>
        <w:rPr>
          <w:rFonts w:ascii="Times New Roman" w:hAnsi="Times New Roman" w:cs="Times New Roman"/>
          <w:b/>
          <w:sz w:val="8"/>
          <w:szCs w:val="8"/>
        </w:rPr>
      </w:pP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Кабинеты начальных классов (8 кабинетов, в т.ч. для обучающихся с ОВЗ-3).</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752245">
        <w:rPr>
          <w:rFonts w:ascii="Times New Roman" w:hAnsi="Times New Roman" w:cs="Times New Roman"/>
          <w:sz w:val="24"/>
          <w:szCs w:val="24"/>
          <w:lang w:val="en-US"/>
        </w:rPr>
        <w:t>WINDOWS</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MsOffice</w:t>
      </w:r>
      <w:r w:rsidRPr="00752245">
        <w:rPr>
          <w:rFonts w:ascii="Times New Roman" w:hAnsi="Times New Roman" w:cs="Times New Roman"/>
          <w:sz w:val="24"/>
          <w:szCs w:val="24"/>
        </w:rPr>
        <w:t>, К</w:t>
      </w:r>
      <w:r w:rsidRPr="00752245">
        <w:rPr>
          <w:rFonts w:ascii="Times New Roman" w:hAnsi="Times New Roman" w:cs="Times New Roman"/>
          <w:sz w:val="24"/>
          <w:szCs w:val="24"/>
          <w:lang w:val="en-US"/>
        </w:rPr>
        <w:t>aspersky</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Anti</w:t>
      </w:r>
      <w:r w:rsidRPr="00752245">
        <w:rPr>
          <w:rFonts w:ascii="Times New Roman" w:hAnsi="Times New Roman" w:cs="Times New Roman"/>
          <w:sz w:val="24"/>
          <w:szCs w:val="24"/>
        </w:rPr>
        <w:t>-</w:t>
      </w:r>
      <w:r w:rsidRPr="00752245">
        <w:rPr>
          <w:rFonts w:ascii="Times New Roman" w:hAnsi="Times New Roman" w:cs="Times New Roman"/>
          <w:sz w:val="24"/>
          <w:szCs w:val="24"/>
          <w:lang w:val="en-US"/>
        </w:rPr>
        <w:t>Virus</w:t>
      </w:r>
      <w:r w:rsidRPr="00752245">
        <w:rPr>
          <w:rFonts w:ascii="Times New Roman" w:hAnsi="Times New Roman" w:cs="Times New Roman"/>
          <w:sz w:val="24"/>
          <w:szCs w:val="24"/>
        </w:rPr>
        <w:t xml:space="preserve">. Все АРМ учителя имеют выходы в интернет. </w:t>
      </w:r>
      <w:r>
        <w:rPr>
          <w:rFonts w:ascii="Times New Roman" w:hAnsi="Times New Roman" w:cs="Times New Roman"/>
          <w:sz w:val="24"/>
          <w:szCs w:val="24"/>
        </w:rPr>
        <w:t>П</w:t>
      </w:r>
      <w:r w:rsidRPr="00752245">
        <w:rPr>
          <w:rFonts w:ascii="Times New Roman" w:hAnsi="Times New Roman" w:cs="Times New Roman"/>
          <w:sz w:val="24"/>
          <w:szCs w:val="24"/>
        </w:rPr>
        <w:t>роведены мероприятия по защите персональных данных автоматизированных рабочих мест учителей и администрации.</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Спортивны</w:t>
      </w:r>
      <w:r w:rsidR="00580269">
        <w:rPr>
          <w:rFonts w:ascii="Times New Roman" w:hAnsi="Times New Roman" w:cs="Times New Roman"/>
          <w:sz w:val="24"/>
          <w:szCs w:val="24"/>
        </w:rPr>
        <w:t>й зал, комната спортинвентаря. Лыжная база</w:t>
      </w:r>
      <w:r w:rsidRPr="00752245">
        <w:rPr>
          <w:rFonts w:ascii="Times New Roman" w:hAnsi="Times New Roman" w:cs="Times New Roman"/>
          <w:sz w:val="24"/>
          <w:szCs w:val="24"/>
        </w:rPr>
        <w:t xml:space="preserve"> Теннисный зал. Комната школьного хоккейного клуба.</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Кабинеты специалистов (логопеда, психолога,</w:t>
      </w:r>
      <w:r>
        <w:rPr>
          <w:rFonts w:ascii="Times New Roman" w:hAnsi="Times New Roman" w:cs="Times New Roman"/>
          <w:sz w:val="24"/>
          <w:szCs w:val="24"/>
        </w:rPr>
        <w:t xml:space="preserve"> </w:t>
      </w:r>
      <w:r w:rsidRPr="00752245">
        <w:rPr>
          <w:rFonts w:ascii="Times New Roman" w:hAnsi="Times New Roman" w:cs="Times New Roman"/>
          <w:sz w:val="24"/>
          <w:szCs w:val="24"/>
        </w:rPr>
        <w:t xml:space="preserve">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Кабинет для занятий шахматами.</w:t>
      </w:r>
    </w:p>
    <w:p w:rsidR="004D1917" w:rsidRPr="00752245" w:rsidRDefault="004D1917" w:rsidP="009318DE">
      <w:pPr>
        <w:pStyle w:val="a5"/>
        <w:numPr>
          <w:ilvl w:val="0"/>
          <w:numId w:val="15"/>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752245">
        <w:rPr>
          <w:rFonts w:ascii="Times New Roman" w:hAnsi="Times New Roman" w:cs="Times New Roman"/>
          <w:sz w:val="24"/>
          <w:szCs w:val="24"/>
          <w:lang w:val="en-US"/>
        </w:rPr>
        <w:t>LG</w:t>
      </w:r>
      <w:r w:rsidRPr="00752245">
        <w:rPr>
          <w:rFonts w:ascii="Times New Roman" w:hAnsi="Times New Roman" w:cs="Times New Roman"/>
          <w:sz w:val="24"/>
          <w:szCs w:val="24"/>
        </w:rPr>
        <w:t>,  портативные компьютеры «</w:t>
      </w:r>
      <w:r w:rsidRPr="00752245">
        <w:rPr>
          <w:rFonts w:ascii="Times New Roman" w:hAnsi="Times New Roman" w:cs="Times New Roman"/>
          <w:sz w:val="24"/>
          <w:szCs w:val="24"/>
          <w:lang w:val="en-US"/>
        </w:rPr>
        <w:t>Lenovo</w:t>
      </w:r>
      <w:r w:rsidRPr="00752245">
        <w:rPr>
          <w:rFonts w:ascii="Times New Roman" w:hAnsi="Times New Roman" w:cs="Times New Roman"/>
          <w:sz w:val="24"/>
          <w:szCs w:val="24"/>
        </w:rPr>
        <w:t xml:space="preserve">», подключенные к сети Интернет. </w:t>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Актовый зал на 100 посадочных мест, оснащённый демонстрационной, компьютерной и музыкальной аппаратурой.</w:t>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Школьный музей боевой и трудовой славы</w:t>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752245">
        <w:rPr>
          <w:rFonts w:ascii="Times New Roman" w:hAnsi="Times New Roman" w:cs="Times New Roman"/>
          <w:sz w:val="24"/>
          <w:szCs w:val="24"/>
        </w:rPr>
        <w:tab/>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Административные помещения, кабинеты бухгалтерии, отдела кадров</w:t>
      </w:r>
      <w:r w:rsidRPr="00752245">
        <w:rPr>
          <w:rFonts w:ascii="Times New Roman" w:hAnsi="Times New Roman" w:cs="Times New Roman"/>
          <w:sz w:val="24"/>
          <w:szCs w:val="24"/>
        </w:rPr>
        <w:tab/>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Хозяйственный блок. Различные подсобные и складские помещения;</w:t>
      </w:r>
    </w:p>
    <w:p w:rsidR="004D1917" w:rsidRPr="00752245" w:rsidRDefault="004D1917" w:rsidP="009318DE">
      <w:pPr>
        <w:pStyle w:val="a5"/>
        <w:numPr>
          <w:ilvl w:val="0"/>
          <w:numId w:val="16"/>
        </w:numPr>
        <w:suppressAutoHyphens w:val="0"/>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Раздевалки. Туалеты.</w:t>
      </w:r>
    </w:p>
    <w:p w:rsidR="004D1917" w:rsidRDefault="004D1917" w:rsidP="00E63704">
      <w:pPr>
        <w:pStyle w:val="14TexstOSNOVA1012"/>
        <w:spacing w:line="240" w:lineRule="auto"/>
        <w:ind w:right="-1" w:firstLine="0"/>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4D1917" w:rsidRPr="00752245" w:rsidRDefault="004D1917" w:rsidP="00E63704">
      <w:pPr>
        <w:pStyle w:val="14TexstOSNOVA1012"/>
        <w:spacing w:line="240" w:lineRule="auto"/>
        <w:ind w:right="-1" w:firstLine="0"/>
        <w:rPr>
          <w:rFonts w:ascii="Times New Roman" w:hAnsi="Times New Roman" w:cs="Times New Roman"/>
          <w:caps/>
          <w:color w:val="auto"/>
          <w:sz w:val="24"/>
          <w:szCs w:val="24"/>
        </w:rPr>
      </w:pPr>
      <w:r>
        <w:rPr>
          <w:rFonts w:ascii="Times New Roman" w:hAnsi="Times New Roman" w:cs="Times New Roman"/>
          <w:color w:val="auto"/>
          <w:sz w:val="8"/>
          <w:szCs w:val="8"/>
        </w:rPr>
        <w:t xml:space="preserve">               </w:t>
      </w:r>
      <w:r w:rsidRPr="00752245">
        <w:rPr>
          <w:rFonts w:ascii="Times New Roman" w:hAnsi="Times New Roman" w:cs="Times New Roman"/>
          <w:color w:val="auto"/>
          <w:sz w:val="24"/>
          <w:szCs w:val="24"/>
        </w:rPr>
        <w:t>В структуре материально-технического обеспечения процесса образования в МБОУ СОШ №2 отражена специфика требований к:</w:t>
      </w:r>
    </w:p>
    <w:p w:rsidR="004D1917" w:rsidRPr="00D63436" w:rsidRDefault="004D1917"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организации пространства, в кот</w:t>
      </w:r>
      <w:r w:rsidR="00580269">
        <w:rPr>
          <w:rFonts w:ascii="Times New Roman" w:hAnsi="Times New Roman" w:cs="Times New Roman"/>
          <w:sz w:val="24"/>
          <w:szCs w:val="24"/>
        </w:rPr>
        <w:t>ором обучаются дети с ОВЗ</w:t>
      </w:r>
      <w:r w:rsidRPr="00D63436">
        <w:rPr>
          <w:rFonts w:ascii="Times New Roman" w:hAnsi="Times New Roman" w:cs="Times New Roman"/>
          <w:sz w:val="24"/>
          <w:szCs w:val="24"/>
        </w:rPr>
        <w:t>;</w:t>
      </w:r>
    </w:p>
    <w:p w:rsidR="004D1917" w:rsidRPr="00D63436" w:rsidRDefault="004D1917"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организации временного режима обучения;</w:t>
      </w:r>
    </w:p>
    <w:p w:rsidR="004D1917" w:rsidRPr="00D63436" w:rsidRDefault="004D1917"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техническим сред</w:t>
      </w:r>
      <w:r w:rsidR="00580269">
        <w:rPr>
          <w:rFonts w:ascii="Times New Roman" w:hAnsi="Times New Roman" w:cs="Times New Roman"/>
          <w:sz w:val="24"/>
          <w:szCs w:val="24"/>
        </w:rPr>
        <w:t>ствам обучения обучающихся с ОВЗ</w:t>
      </w:r>
      <w:r w:rsidRPr="00D63436">
        <w:rPr>
          <w:rFonts w:ascii="Times New Roman" w:hAnsi="Times New Roman" w:cs="Times New Roman"/>
          <w:sz w:val="24"/>
          <w:szCs w:val="24"/>
        </w:rPr>
        <w:t>;</w:t>
      </w:r>
    </w:p>
    <w:p w:rsidR="004D1917" w:rsidRPr="00D63436" w:rsidRDefault="004D1917" w:rsidP="009318DE">
      <w:pPr>
        <w:numPr>
          <w:ilvl w:val="0"/>
          <w:numId w:val="23"/>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w:t>
      </w:r>
      <w:r w:rsidR="00580269">
        <w:rPr>
          <w:rFonts w:ascii="Times New Roman" w:hAnsi="Times New Roman" w:cs="Times New Roman"/>
          <w:sz w:val="24"/>
          <w:szCs w:val="24"/>
        </w:rPr>
        <w:t>м потребностям обучающихся с ТНР</w:t>
      </w:r>
      <w:r w:rsidRPr="00D63436">
        <w:rPr>
          <w:rFonts w:ascii="Times New Roman" w:hAnsi="Times New Roman" w:cs="Times New Roman"/>
          <w:sz w:val="24"/>
          <w:szCs w:val="24"/>
        </w:rPr>
        <w:t xml:space="preserve"> и позволяющих реализовывать выбранный вариант программы.</w:t>
      </w:r>
    </w:p>
    <w:p w:rsidR="004D1917" w:rsidRDefault="004D1917" w:rsidP="00E63704">
      <w:pPr>
        <w:pStyle w:val="13"/>
        <w:spacing w:before="0" w:beforeAutospacing="0" w:after="0" w:afterAutospacing="0"/>
        <w:ind w:right="-1"/>
        <w:jc w:val="both"/>
        <w:rPr>
          <w:b/>
          <w:sz w:val="8"/>
          <w:szCs w:val="8"/>
        </w:rPr>
      </w:pPr>
    </w:p>
    <w:p w:rsidR="004D1917" w:rsidRPr="00752245" w:rsidRDefault="004D1917" w:rsidP="00E63704">
      <w:pPr>
        <w:pStyle w:val="13"/>
        <w:spacing w:before="0" w:beforeAutospacing="0" w:after="0" w:afterAutospacing="0"/>
        <w:ind w:right="-1"/>
        <w:jc w:val="center"/>
        <w:rPr>
          <w:b/>
        </w:rPr>
      </w:pPr>
      <w:r w:rsidRPr="00752245">
        <w:rPr>
          <w:b/>
        </w:rPr>
        <w:t xml:space="preserve">Организации пространства, </w:t>
      </w:r>
      <w:r w:rsidR="00580269">
        <w:rPr>
          <w:b/>
        </w:rPr>
        <w:t>в котором обучаются дети с ТНР</w:t>
      </w:r>
    </w:p>
    <w:p w:rsidR="004D1917" w:rsidRDefault="004D1917" w:rsidP="00E63704">
      <w:pPr>
        <w:pStyle w:val="13"/>
        <w:spacing w:before="0" w:beforeAutospacing="0" w:after="0" w:afterAutospacing="0"/>
        <w:ind w:right="-1" w:firstLine="709"/>
        <w:jc w:val="both"/>
        <w:rPr>
          <w:spacing w:val="2"/>
          <w:sz w:val="8"/>
          <w:szCs w:val="8"/>
        </w:rPr>
      </w:pPr>
    </w:p>
    <w:p w:rsidR="004D1917" w:rsidRPr="00752245" w:rsidRDefault="004D1917" w:rsidP="00E63704">
      <w:pPr>
        <w:pStyle w:val="13"/>
        <w:spacing w:before="0" w:beforeAutospacing="0" w:after="0" w:afterAutospacing="0"/>
        <w:ind w:right="-1" w:firstLine="709"/>
        <w:jc w:val="both"/>
      </w:pPr>
      <w:r w:rsidRPr="00752245">
        <w:rPr>
          <w:spacing w:val="2"/>
        </w:rPr>
        <w:t>В МБОУ СОШ №2 создаются комфортные условия во всех учебных и внеучебных помещениях.</w:t>
      </w:r>
    </w:p>
    <w:p w:rsidR="004D1917" w:rsidRPr="00752245" w:rsidRDefault="004D1917" w:rsidP="00E63704">
      <w:pPr>
        <w:pStyle w:val="13"/>
        <w:spacing w:before="0" w:beforeAutospacing="0" w:after="0" w:afterAutospacing="0"/>
        <w:ind w:right="-1" w:firstLine="709"/>
        <w:jc w:val="both"/>
      </w:pPr>
      <w:r w:rsidRPr="00752245">
        <w:t>В МБОУ СОШ №2 имеются отдельные</w:t>
      </w:r>
      <w:r>
        <w:t>,</w:t>
      </w:r>
      <w:r w:rsidRPr="00752245">
        <w:t xml:space="preserve">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w:t>
      </w:r>
      <w:r w:rsidR="00580269">
        <w:t>сопровождения обучающегося с ТНР</w:t>
      </w:r>
      <w:r w:rsidRPr="00752245">
        <w:t>. Организовано пространство для отдыха и двигательной активности обучающихся.</w:t>
      </w:r>
    </w:p>
    <w:p w:rsidR="004D1917" w:rsidRPr="00752245" w:rsidRDefault="004D1917" w:rsidP="00E63704">
      <w:pPr>
        <w:pStyle w:val="af7"/>
        <w:spacing w:after="0"/>
        <w:ind w:right="-1" w:firstLine="709"/>
        <w:jc w:val="both"/>
      </w:pPr>
      <w:r w:rsidRPr="00752245">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752245">
        <w:rPr>
          <w:iCs/>
        </w:rPr>
        <w:t>стенды</w:t>
      </w:r>
      <w:r w:rsidRPr="00752245">
        <w:t xml:space="preserve"> с представленным на них наглядным материалом о внутришкольных правилах поведения, правилах </w:t>
      </w:r>
      <w:r w:rsidRPr="00752245">
        <w:lastRenderedPageBreak/>
        <w:t xml:space="preserve">безопасности, распорядке /режиме функционирования учреждения, расписании уроков, последних событиях в школе, ближайших планах </w:t>
      </w:r>
      <w:r w:rsidR="00580269">
        <w:t>и т.д.</w:t>
      </w:r>
    </w:p>
    <w:p w:rsidR="004D1917" w:rsidRPr="00752245" w:rsidRDefault="004D1917" w:rsidP="00E63704">
      <w:pPr>
        <w:pStyle w:val="af7"/>
        <w:spacing w:after="0"/>
        <w:ind w:right="-1" w:firstLine="709"/>
        <w:jc w:val="both"/>
      </w:pPr>
      <w:r w:rsidRPr="00752245">
        <w:rPr>
          <w:iCs/>
        </w:rPr>
        <w:t xml:space="preserve">Организация рабочего пространства обучающегося с </w:t>
      </w:r>
      <w:r w:rsidR="00580269">
        <w:t xml:space="preserve">ТНР </w:t>
      </w:r>
      <w:r w:rsidRPr="00752245">
        <w:rPr>
          <w:iCs/>
        </w:rPr>
        <w:t xml:space="preserve"> в классе</w:t>
      </w:r>
      <w:r w:rsidRPr="00752245">
        <w:rPr>
          <w:b/>
          <w:i/>
          <w:iCs/>
        </w:rPr>
        <w:t xml:space="preserve"> </w:t>
      </w:r>
      <w:r w:rsidRPr="00752245">
        <w:t>предполагает выбор парты и партнера. При реализации АООП о</w:t>
      </w:r>
      <w:r w:rsidR="00580269">
        <w:t>беспечивается обучающемуся с ТНР</w:t>
      </w:r>
      <w:r w:rsidRPr="00752245">
        <w:t xml:space="preserve"> возможность постоянно находиться в зоне внимания педагога.</w:t>
      </w:r>
    </w:p>
    <w:p w:rsidR="004D1917" w:rsidRPr="00D63436" w:rsidRDefault="004D1917" w:rsidP="00E63704">
      <w:pPr>
        <w:pStyle w:val="13"/>
        <w:spacing w:before="0" w:beforeAutospacing="0" w:after="0" w:afterAutospacing="0"/>
        <w:ind w:right="-1" w:firstLine="709"/>
        <w:jc w:val="both"/>
        <w:rPr>
          <w:b/>
          <w:sz w:val="8"/>
          <w:szCs w:val="8"/>
        </w:rPr>
      </w:pPr>
    </w:p>
    <w:p w:rsidR="004D1917" w:rsidRDefault="004D1917" w:rsidP="00E63704">
      <w:pPr>
        <w:pStyle w:val="13"/>
        <w:spacing w:before="0" w:beforeAutospacing="0" w:after="0" w:afterAutospacing="0"/>
        <w:ind w:right="-1" w:firstLine="709"/>
        <w:jc w:val="center"/>
        <w:rPr>
          <w:b/>
        </w:rPr>
      </w:pPr>
      <w:r w:rsidRPr="00752245">
        <w:rPr>
          <w:b/>
        </w:rPr>
        <w:t>Организации временного режима обучения</w:t>
      </w:r>
      <w:r w:rsidR="00162E40">
        <w:rPr>
          <w:b/>
        </w:rPr>
        <w:t xml:space="preserve"> детей с ТНР</w:t>
      </w:r>
    </w:p>
    <w:p w:rsidR="004D1917" w:rsidRPr="00752245" w:rsidRDefault="004D1917" w:rsidP="00E63704">
      <w:pPr>
        <w:pStyle w:val="13"/>
        <w:spacing w:before="0" w:beforeAutospacing="0" w:after="0" w:afterAutospacing="0"/>
        <w:ind w:right="-1" w:firstLine="709"/>
        <w:jc w:val="both"/>
        <w:rPr>
          <w:b/>
          <w:sz w:val="8"/>
          <w:szCs w:val="8"/>
        </w:rPr>
      </w:pPr>
    </w:p>
    <w:p w:rsidR="004D1917" w:rsidRPr="00752245" w:rsidRDefault="004D1917" w:rsidP="00E63704">
      <w:pPr>
        <w:pStyle w:val="Default"/>
        <w:ind w:right="-1" w:firstLine="709"/>
        <w:jc w:val="both"/>
        <w:rPr>
          <w:color w:val="auto"/>
        </w:rPr>
      </w:pPr>
      <w:r w:rsidRPr="00752245">
        <w:rPr>
          <w:color w:val="auto"/>
        </w:rPr>
        <w:t>Временной реж</w:t>
      </w:r>
      <w:r w:rsidR="00580269">
        <w:rPr>
          <w:color w:val="auto"/>
        </w:rPr>
        <w:t>им образования обучающихся с ТНР</w:t>
      </w:r>
      <w:r w:rsidRPr="00752245">
        <w:rPr>
          <w:color w:val="auto"/>
        </w:rPr>
        <w:t xml:space="preserve">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 и соответствует их особым образовательным потребностям и учитывает их индивидуальные возможности.</w:t>
      </w:r>
    </w:p>
    <w:p w:rsidR="004D1917" w:rsidRPr="00752245" w:rsidRDefault="004D1917" w:rsidP="00E63704">
      <w:pPr>
        <w:pStyle w:val="Standard"/>
        <w:ind w:right="-1" w:firstLine="709"/>
        <w:jc w:val="both"/>
      </w:pPr>
      <w:r w:rsidRPr="00752245">
        <w:t xml:space="preserve">Сроки </w:t>
      </w:r>
      <w:r w:rsidR="00580269">
        <w:t>освоения АООП обучающимися с ТНР</w:t>
      </w:r>
      <w:r w:rsidRPr="00752245">
        <w:t>,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w:t>
      </w:r>
      <w:r w:rsidR="00580269">
        <w:t>х на освоение обучающимися с ТНР</w:t>
      </w:r>
      <w:r w:rsidRPr="00752245">
        <w:t xml:space="preserve"> учебного плана определяется Календарным графиком образовательного проце</w:t>
      </w:r>
      <w:r w:rsidR="00580269">
        <w:t>сса, Учебным планом МБОУ СОШ №2</w:t>
      </w:r>
      <w:r w:rsidRPr="00752245">
        <w:rPr>
          <w:i/>
        </w:rPr>
        <w:t>.</w:t>
      </w:r>
    </w:p>
    <w:p w:rsidR="004D1917" w:rsidRPr="00752245" w:rsidRDefault="004D1917" w:rsidP="00E63704">
      <w:pPr>
        <w:pStyle w:val="Standard"/>
        <w:ind w:right="-1" w:firstLine="709"/>
        <w:jc w:val="both"/>
        <w:rPr>
          <w:i/>
        </w:rPr>
      </w:pPr>
      <w:r w:rsidRPr="00752245">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4D1917" w:rsidRPr="00D63436" w:rsidRDefault="004D1917" w:rsidP="00E63704">
      <w:pPr>
        <w:pStyle w:val="13"/>
        <w:spacing w:before="0" w:beforeAutospacing="0" w:after="0" w:afterAutospacing="0"/>
        <w:ind w:right="-1"/>
        <w:jc w:val="both"/>
        <w:rPr>
          <w:b/>
          <w:color w:val="00000A"/>
          <w:sz w:val="8"/>
          <w:szCs w:val="8"/>
        </w:rPr>
      </w:pPr>
    </w:p>
    <w:p w:rsidR="004D1917" w:rsidRPr="00D63436" w:rsidRDefault="004D1917" w:rsidP="00E63704">
      <w:pPr>
        <w:pStyle w:val="13"/>
        <w:spacing w:before="0" w:beforeAutospacing="0" w:after="0" w:afterAutospacing="0"/>
        <w:ind w:right="-1"/>
        <w:jc w:val="center"/>
        <w:rPr>
          <w:b/>
          <w:color w:val="00000A"/>
        </w:rPr>
      </w:pPr>
      <w:r w:rsidRPr="00752245">
        <w:rPr>
          <w:b/>
          <w:color w:val="00000A"/>
        </w:rPr>
        <w:t>Применение технических средств обучения</w:t>
      </w:r>
      <w:r>
        <w:rPr>
          <w:b/>
          <w:color w:val="00000A"/>
        </w:rPr>
        <w:t>.</w:t>
      </w:r>
    </w:p>
    <w:p w:rsidR="004D1917" w:rsidRDefault="004D1917" w:rsidP="00E63704">
      <w:pPr>
        <w:pStyle w:val="Default"/>
        <w:ind w:right="-1"/>
        <w:jc w:val="both"/>
        <w:rPr>
          <w:sz w:val="8"/>
          <w:szCs w:val="8"/>
        </w:rPr>
      </w:pPr>
    </w:p>
    <w:p w:rsidR="004D1917" w:rsidRPr="00752245" w:rsidRDefault="004D1917" w:rsidP="00E63704">
      <w:pPr>
        <w:pStyle w:val="Default"/>
        <w:ind w:right="-1"/>
        <w:jc w:val="both"/>
      </w:pPr>
      <w:r>
        <w:rPr>
          <w:sz w:val="8"/>
          <w:szCs w:val="8"/>
        </w:rPr>
        <w:t xml:space="preserve">                               </w:t>
      </w:r>
      <w:r w:rsidRPr="00752245">
        <w:t>Технические средства обучения (</w:t>
      </w:r>
      <w:r w:rsidRPr="00752245">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w:t>
      </w:r>
      <w:r w:rsidR="00162E40">
        <w:rPr>
          <w:color w:val="auto"/>
        </w:rPr>
        <w:t xml:space="preserve"> с ТН</w:t>
      </w:r>
      <w:r w:rsidRPr="00752245">
        <w:rPr>
          <w:color w:val="auto"/>
        </w:rPr>
        <w:t xml:space="preserve">Р, способствуют мотивации учебной деятельности, развивают познавательную активность обучающихся. </w:t>
      </w:r>
      <w:r w:rsidRPr="00752245">
        <w:t>В МБОУ СОШ №2 применяются следующие технические сре</w:t>
      </w:r>
      <w:r w:rsidR="00162E40">
        <w:t>дства обучения обучающихся с ТНР</w:t>
      </w:r>
      <w:r w:rsidRPr="00752245">
        <w:t>: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4D1917" w:rsidRPr="00D63436" w:rsidRDefault="004D1917" w:rsidP="00E63704">
      <w:pPr>
        <w:pStyle w:val="13"/>
        <w:spacing w:before="0" w:beforeAutospacing="0" w:after="0" w:afterAutospacing="0"/>
        <w:ind w:right="-1"/>
        <w:jc w:val="both"/>
        <w:rPr>
          <w:b/>
          <w:sz w:val="8"/>
          <w:szCs w:val="8"/>
        </w:rPr>
      </w:pPr>
    </w:p>
    <w:p w:rsidR="004D1917" w:rsidRDefault="004D1917" w:rsidP="00E63704">
      <w:pPr>
        <w:pStyle w:val="13"/>
        <w:spacing w:before="0" w:beforeAutospacing="0" w:after="0" w:afterAutospacing="0"/>
        <w:ind w:right="-1"/>
        <w:jc w:val="center"/>
        <w:rPr>
          <w:b/>
        </w:rPr>
      </w:pPr>
      <w:r w:rsidRPr="00752245">
        <w:rPr>
          <w:b/>
        </w:rPr>
        <w:t>Оснащение образовательного процесса учебным и дидактическим материалом</w:t>
      </w:r>
    </w:p>
    <w:p w:rsidR="004D1917" w:rsidRPr="00752245" w:rsidRDefault="004D1917" w:rsidP="00E63704">
      <w:pPr>
        <w:pStyle w:val="13"/>
        <w:spacing w:before="0" w:beforeAutospacing="0" w:after="0" w:afterAutospacing="0"/>
        <w:ind w:right="-1"/>
        <w:jc w:val="both"/>
        <w:rPr>
          <w:b/>
          <w:sz w:val="8"/>
          <w:szCs w:val="8"/>
        </w:rPr>
      </w:pPr>
    </w:p>
    <w:p w:rsidR="004D1917" w:rsidRPr="00752245" w:rsidRDefault="004D1917" w:rsidP="00E63704">
      <w:pPr>
        <w:pStyle w:val="13"/>
        <w:spacing w:before="0" w:beforeAutospacing="0" w:after="0" w:afterAutospacing="0"/>
        <w:ind w:right="-1" w:firstLine="709"/>
        <w:jc w:val="both"/>
      </w:pPr>
      <w:r w:rsidRPr="00752245">
        <w:t>Пр</w:t>
      </w:r>
      <w:r w:rsidR="00162E40">
        <w:t>и освоении АООП обучающиеся с ТН</w:t>
      </w:r>
      <w:r w:rsidRPr="00752245">
        <w:t>Р  в МБОУ СОШ №2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w:t>
      </w:r>
    </w:p>
    <w:p w:rsidR="004D1917" w:rsidRPr="00752245" w:rsidRDefault="004D1917" w:rsidP="00E63704">
      <w:pPr>
        <w:pStyle w:val="13"/>
        <w:spacing w:before="0" w:beforeAutospacing="0" w:after="0" w:afterAutospacing="0"/>
        <w:ind w:right="-1" w:firstLine="709"/>
        <w:jc w:val="both"/>
      </w:pPr>
      <w:r w:rsidRPr="00752245">
        <w:t>При организации образовательного процесса учитываются особые образовательные потребности обучающихся</w:t>
      </w:r>
      <w:r w:rsidR="00162E40">
        <w:t xml:space="preserve"> с ТНР</w:t>
      </w:r>
      <w:r w:rsidRPr="00752245">
        <w:t>, осуществляется специальный подбор дидактического материала</w:t>
      </w:r>
      <w:r w:rsidRPr="00752245">
        <w:rPr>
          <w:caps/>
        </w:rPr>
        <w:t xml:space="preserve">, </w:t>
      </w:r>
      <w:r w:rsidRPr="00752245">
        <w:t>отдаётся</w:t>
      </w:r>
      <w:r w:rsidRPr="00752245">
        <w:rPr>
          <w:caps/>
        </w:rPr>
        <w:t xml:space="preserve"> </w:t>
      </w:r>
      <w:r w:rsidRPr="00752245">
        <w:t>преимущественное предпочтение использованию натуральной и иллюстративной наглядности</w:t>
      </w:r>
      <w:r w:rsidRPr="00752245">
        <w:rPr>
          <w:caps/>
        </w:rPr>
        <w:t>.</w:t>
      </w:r>
    </w:p>
    <w:p w:rsidR="004D1917" w:rsidRDefault="004D1917" w:rsidP="00E63704">
      <w:pPr>
        <w:tabs>
          <w:tab w:val="left" w:pos="0"/>
          <w:tab w:val="right" w:leader="dot" w:pos="9639"/>
        </w:tabs>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 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752245">
        <w:rPr>
          <w:rFonts w:ascii="Times New Roman" w:hAnsi="Times New Roman" w:cs="Times New Roman"/>
          <w:caps/>
          <w:sz w:val="24"/>
          <w:szCs w:val="24"/>
        </w:rPr>
        <w:t xml:space="preserve"> </w:t>
      </w:r>
      <w:r w:rsidRPr="00752245">
        <w:rPr>
          <w:rFonts w:ascii="Times New Roman" w:hAnsi="Times New Roman" w:cs="Times New Roman"/>
          <w:sz w:val="24"/>
          <w:szCs w:val="24"/>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sidR="00162E40">
        <w:rPr>
          <w:rFonts w:ascii="Times New Roman" w:hAnsi="Times New Roman" w:cs="Times New Roman"/>
          <w:sz w:val="24"/>
          <w:szCs w:val="24"/>
        </w:rPr>
        <w:t>редставителей) обучающегося с ТН</w:t>
      </w:r>
      <w:r w:rsidRPr="00752245">
        <w:rPr>
          <w:rFonts w:ascii="Times New Roman" w:hAnsi="Times New Roman" w:cs="Times New Roman"/>
          <w:sz w:val="24"/>
          <w:szCs w:val="24"/>
        </w:rPr>
        <w:t>Р.</w:t>
      </w:r>
    </w:p>
    <w:p w:rsidR="00711941" w:rsidRDefault="00711941" w:rsidP="00711941">
      <w:pPr>
        <w:tabs>
          <w:tab w:val="left" w:pos="0"/>
          <w:tab w:val="right" w:leader="dot" w:pos="9639"/>
        </w:tabs>
        <w:spacing w:after="0" w:line="240" w:lineRule="auto"/>
        <w:ind w:right="-1"/>
        <w:jc w:val="center"/>
        <w:rPr>
          <w:rStyle w:val="ab"/>
          <w:rFonts w:ascii="Times New Roman" w:hAnsi="Times New Roman" w:cs="Times New Roman"/>
          <w:sz w:val="24"/>
          <w:szCs w:val="24"/>
        </w:rPr>
      </w:pPr>
    </w:p>
    <w:p w:rsidR="00711941" w:rsidRPr="007E2D66" w:rsidRDefault="00711941" w:rsidP="00711941">
      <w:pPr>
        <w:tabs>
          <w:tab w:val="left" w:pos="0"/>
          <w:tab w:val="right" w:leader="dot" w:pos="9639"/>
        </w:tabs>
        <w:spacing w:after="0" w:line="240" w:lineRule="auto"/>
        <w:ind w:right="-1"/>
        <w:jc w:val="center"/>
        <w:rPr>
          <w:rStyle w:val="ab"/>
          <w:rFonts w:ascii="Times New Roman" w:hAnsi="Times New Roman" w:cs="Times New Roman"/>
          <w:sz w:val="24"/>
          <w:szCs w:val="24"/>
        </w:rPr>
      </w:pPr>
      <w:r w:rsidRPr="007E2D66">
        <w:rPr>
          <w:rStyle w:val="ab"/>
          <w:rFonts w:ascii="Times New Roman" w:hAnsi="Times New Roman" w:cs="Times New Roman"/>
          <w:sz w:val="24"/>
          <w:szCs w:val="24"/>
        </w:rPr>
        <w:lastRenderedPageBreak/>
        <w:t xml:space="preserve">Перечень учебников и учебных пособий, обеспечивающих </w:t>
      </w:r>
    </w:p>
    <w:p w:rsidR="00711941" w:rsidRPr="007E2D66" w:rsidRDefault="00711941" w:rsidP="00711941">
      <w:pPr>
        <w:tabs>
          <w:tab w:val="left" w:pos="0"/>
          <w:tab w:val="right" w:leader="dot" w:pos="9639"/>
        </w:tabs>
        <w:spacing w:after="0" w:line="240" w:lineRule="auto"/>
        <w:ind w:right="-1"/>
        <w:jc w:val="center"/>
        <w:rPr>
          <w:rStyle w:val="ab"/>
          <w:rFonts w:ascii="Times New Roman" w:hAnsi="Times New Roman" w:cs="Times New Roman"/>
          <w:sz w:val="24"/>
          <w:szCs w:val="24"/>
        </w:rPr>
      </w:pPr>
      <w:r w:rsidRPr="007E2D66">
        <w:rPr>
          <w:rStyle w:val="ab"/>
          <w:rFonts w:ascii="Times New Roman" w:hAnsi="Times New Roman" w:cs="Times New Roman"/>
          <w:sz w:val="24"/>
          <w:szCs w:val="24"/>
        </w:rPr>
        <w:t>реализацию учебного плана</w:t>
      </w:r>
    </w:p>
    <w:p w:rsidR="00711941" w:rsidRPr="007E2D66" w:rsidRDefault="00711941" w:rsidP="00711941">
      <w:pPr>
        <w:tabs>
          <w:tab w:val="left" w:pos="0"/>
          <w:tab w:val="right" w:leader="dot" w:pos="9639"/>
        </w:tabs>
        <w:spacing w:after="0" w:line="240" w:lineRule="auto"/>
        <w:ind w:right="-1"/>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961"/>
        <w:gridCol w:w="3511"/>
        <w:gridCol w:w="3407"/>
      </w:tblGrid>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АВТОР</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b/>
                <w:sz w:val="24"/>
                <w:szCs w:val="24"/>
              </w:rPr>
            </w:pPr>
            <w:r w:rsidRPr="007E2D66">
              <w:rPr>
                <w:rFonts w:ascii="Times New Roman" w:hAnsi="Times New Roman" w:cs="Times New Roman"/>
                <w:b/>
                <w:sz w:val="24"/>
                <w:szCs w:val="24"/>
              </w:rPr>
              <w:t>НАЗВАНИЕ</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Канакина В.П.,</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Русский язык 1-4 класс</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Климанова Л.Ф.,</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Голованова М.В.,</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Горецкий В.Г.</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Литературное чтение 1-4 классы</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2-4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Быкова Н.И.,</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Дули 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Английский  язык 2-4 классы</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Моро М.И.,</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Бантова М.А.,</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БельтюковаГ.В.</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Математика 1-4 классы</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Плешаков А.А.</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Окружающий мир 1-4 классы</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Лутцева Е.А,</w:t>
            </w:r>
          </w:p>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3уева Т.П.</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Технология</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Критская Е.Д</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8F714D" w:rsidRDefault="00711941" w:rsidP="00970888">
            <w:pPr>
              <w:spacing w:after="0" w:line="240" w:lineRule="auto"/>
              <w:jc w:val="center"/>
              <w:rPr>
                <w:rFonts w:ascii="Times New Roman" w:hAnsi="Times New Roman" w:cs="Times New Roman"/>
                <w:b/>
                <w:sz w:val="24"/>
                <w:szCs w:val="24"/>
              </w:rPr>
            </w:pPr>
            <w:r w:rsidRPr="008F714D">
              <w:rPr>
                <w:rStyle w:val="ab"/>
                <w:rFonts w:ascii="Times New Roman" w:hAnsi="Times New Roman" w:cs="Times New Roman"/>
                <w:b w:val="0"/>
                <w:sz w:val="24"/>
                <w:szCs w:val="24"/>
              </w:rPr>
              <w:t>Музыка</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tcPr>
          <w:p w:rsidR="00711941" w:rsidRPr="007E2D66" w:rsidRDefault="00711941" w:rsidP="00970888">
            <w:pPr>
              <w:spacing w:after="0" w:line="240" w:lineRule="auto"/>
              <w:contextualSpacing/>
              <w:jc w:val="center"/>
              <w:rPr>
                <w:rFonts w:ascii="Times New Roman" w:hAnsi="Times New Roman" w:cs="Times New Roman"/>
                <w:sz w:val="24"/>
                <w:szCs w:val="24"/>
              </w:rPr>
            </w:pPr>
            <w:r w:rsidRPr="007E2D66">
              <w:rPr>
                <w:rFonts w:ascii="Times New Roman" w:hAnsi="Times New Roman" w:cs="Times New Roman"/>
                <w:sz w:val="24"/>
                <w:szCs w:val="24"/>
              </w:rPr>
              <w:t>Неменский Б.М.</w:t>
            </w:r>
          </w:p>
          <w:p w:rsidR="00711941" w:rsidRPr="007E2D66" w:rsidRDefault="00711941" w:rsidP="00970888">
            <w:pPr>
              <w:spacing w:after="0" w:line="240" w:lineRule="auto"/>
              <w:jc w:val="center"/>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8F714D" w:rsidRDefault="00711941" w:rsidP="00970888">
            <w:pPr>
              <w:spacing w:after="0" w:line="240" w:lineRule="auto"/>
              <w:jc w:val="center"/>
              <w:rPr>
                <w:rStyle w:val="ab"/>
                <w:rFonts w:ascii="Times New Roman" w:hAnsi="Times New Roman" w:cs="Times New Roman"/>
                <w:b w:val="0"/>
                <w:sz w:val="24"/>
                <w:szCs w:val="24"/>
              </w:rPr>
            </w:pPr>
            <w:r w:rsidRPr="008F714D">
              <w:rPr>
                <w:rStyle w:val="ab"/>
                <w:rFonts w:ascii="Times New Roman" w:hAnsi="Times New Roman" w:cs="Times New Roman"/>
                <w:b w:val="0"/>
                <w:sz w:val="24"/>
                <w:szCs w:val="24"/>
              </w:rPr>
              <w:t>Изобразительное искусство</w:t>
            </w:r>
          </w:p>
        </w:tc>
      </w:tr>
      <w:tr w:rsidR="00711941" w:rsidRPr="007E2D66" w:rsidTr="00970888">
        <w:tc>
          <w:tcPr>
            <w:tcW w:w="701"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1-4 классы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711941" w:rsidRPr="007E2D66" w:rsidRDefault="00711941" w:rsidP="00970888">
            <w:pPr>
              <w:spacing w:after="0" w:line="240" w:lineRule="auto"/>
              <w:jc w:val="center"/>
              <w:rPr>
                <w:rFonts w:ascii="Times New Roman" w:hAnsi="Times New Roman" w:cs="Times New Roman"/>
                <w:sz w:val="24"/>
                <w:szCs w:val="24"/>
              </w:rPr>
            </w:pPr>
            <w:r w:rsidRPr="007E2D66">
              <w:rPr>
                <w:rFonts w:ascii="Times New Roman" w:hAnsi="Times New Roman" w:cs="Times New Roman"/>
                <w:sz w:val="24"/>
                <w:szCs w:val="24"/>
              </w:rPr>
              <w:t>Лях В.И</w:t>
            </w:r>
          </w:p>
        </w:tc>
        <w:tc>
          <w:tcPr>
            <w:tcW w:w="3458" w:type="dxa"/>
            <w:tcBorders>
              <w:top w:val="single" w:sz="4" w:space="0" w:color="auto"/>
              <w:left w:val="single" w:sz="4" w:space="0" w:color="auto"/>
              <w:bottom w:val="single" w:sz="4" w:space="0" w:color="auto"/>
              <w:right w:val="single" w:sz="4" w:space="0" w:color="auto"/>
            </w:tcBorders>
            <w:vAlign w:val="center"/>
            <w:hideMark/>
          </w:tcPr>
          <w:p w:rsidR="00711941" w:rsidRPr="008F714D" w:rsidRDefault="00711941" w:rsidP="00970888">
            <w:pPr>
              <w:spacing w:after="0" w:line="240" w:lineRule="auto"/>
              <w:jc w:val="center"/>
              <w:rPr>
                <w:rStyle w:val="ab"/>
                <w:rFonts w:ascii="Times New Roman" w:hAnsi="Times New Roman" w:cs="Times New Roman"/>
                <w:b w:val="0"/>
                <w:sz w:val="24"/>
                <w:szCs w:val="24"/>
              </w:rPr>
            </w:pPr>
            <w:r w:rsidRPr="008F714D">
              <w:rPr>
                <w:rStyle w:val="ab"/>
                <w:rFonts w:ascii="Times New Roman" w:hAnsi="Times New Roman" w:cs="Times New Roman"/>
                <w:b w:val="0"/>
                <w:sz w:val="24"/>
                <w:szCs w:val="24"/>
              </w:rPr>
              <w:t>Физическая культура</w:t>
            </w:r>
          </w:p>
        </w:tc>
      </w:tr>
    </w:tbl>
    <w:p w:rsidR="00711941" w:rsidRDefault="00711941" w:rsidP="00E63704">
      <w:pPr>
        <w:tabs>
          <w:tab w:val="left" w:pos="0"/>
          <w:tab w:val="right" w:leader="dot" w:pos="9639"/>
        </w:tabs>
        <w:spacing w:after="0" w:line="240" w:lineRule="auto"/>
        <w:ind w:right="-1" w:firstLine="709"/>
        <w:jc w:val="both"/>
        <w:rPr>
          <w:rFonts w:ascii="Times New Roman" w:hAnsi="Times New Roman" w:cs="Times New Roman"/>
          <w:sz w:val="24"/>
          <w:szCs w:val="24"/>
        </w:rPr>
      </w:pPr>
    </w:p>
    <w:p w:rsidR="00162E40" w:rsidRPr="0056446E" w:rsidRDefault="00162E40" w:rsidP="00162E40">
      <w:pPr>
        <w:pStyle w:val="Default"/>
        <w:ind w:left="284" w:firstLine="283"/>
        <w:jc w:val="center"/>
        <w:rPr>
          <w:b/>
          <w:sz w:val="14"/>
        </w:rPr>
      </w:pPr>
    </w:p>
    <w:p w:rsidR="00162E40" w:rsidRPr="009F7E03" w:rsidRDefault="00162E40" w:rsidP="00162E40">
      <w:pPr>
        <w:pStyle w:val="Default"/>
        <w:ind w:left="284" w:firstLine="283"/>
        <w:jc w:val="center"/>
        <w:rPr>
          <w:b/>
        </w:rPr>
      </w:pPr>
      <w:r>
        <w:rPr>
          <w:b/>
        </w:rPr>
        <w:t>Перечень технических средств и дидактических материалов для организации обучения  детей с ТНР</w:t>
      </w:r>
    </w:p>
    <w:p w:rsidR="00162E40" w:rsidRPr="0056446E" w:rsidRDefault="00162E40" w:rsidP="00162E40">
      <w:pPr>
        <w:ind w:firstLine="567"/>
        <w:jc w:val="both"/>
        <w:rPr>
          <w:rFonts w:ascii="Times New Roman" w:hAnsi="Times New Roman"/>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4"/>
        <w:gridCol w:w="7067"/>
      </w:tblGrid>
      <w:tr w:rsidR="00162E40" w:rsidRPr="008170B8" w:rsidTr="0056446E">
        <w:trPr>
          <w:trHeight w:val="33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jc w:val="center"/>
              <w:rPr>
                <w:rFonts w:ascii="Times New Roman" w:hAnsi="Times New Roman" w:cs="Times New Roman"/>
                <w:b/>
                <w:bCs/>
                <w:i/>
                <w:sz w:val="24"/>
                <w:szCs w:val="20"/>
              </w:rPr>
            </w:pPr>
            <w:r w:rsidRPr="008170B8">
              <w:rPr>
                <w:rFonts w:ascii="Times New Roman" w:hAnsi="Times New Roman"/>
                <w:b/>
                <w:bCs/>
                <w:i/>
                <w:sz w:val="24"/>
                <w:szCs w:val="20"/>
              </w:rPr>
              <w:t>Специалисты</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jc w:val="center"/>
              <w:rPr>
                <w:rFonts w:ascii="Times New Roman" w:hAnsi="Times New Roman" w:cs="Times New Roman"/>
                <w:b/>
                <w:i/>
                <w:sz w:val="24"/>
                <w:szCs w:val="20"/>
              </w:rPr>
            </w:pPr>
            <w:r w:rsidRPr="008170B8">
              <w:rPr>
                <w:rFonts w:ascii="Times New Roman" w:hAnsi="Times New Roman"/>
                <w:b/>
                <w:i/>
                <w:sz w:val="24"/>
                <w:szCs w:val="20"/>
              </w:rPr>
              <w:t>Материально-техническое оснащение кабинета</w:t>
            </w:r>
          </w:p>
        </w:tc>
      </w:tr>
      <w:tr w:rsidR="00162E40" w:rsidRPr="008170B8" w:rsidTr="0020685B">
        <w:trPr>
          <w:trHeight w:val="40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rPr>
                <w:rFonts w:ascii="Times New Roman" w:hAnsi="Times New Roman" w:cs="Times New Roman"/>
                <w:bCs/>
                <w:szCs w:val="20"/>
              </w:rPr>
            </w:pPr>
            <w:r w:rsidRPr="008170B8">
              <w:rPr>
                <w:rFonts w:ascii="Times New Roman" w:hAnsi="Times New Roman"/>
                <w:bCs/>
                <w:szCs w:val="20"/>
              </w:rPr>
              <w:t>Учитель - предметник</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rPr>
                <w:bCs/>
              </w:rPr>
              <w:t>Специальные учебники, рабочие тетради;</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различные виды словарей;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репродукции картин в соответствии с тематикой и видами работ;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опорные таблицы по отдельным изучаемым темам; схем;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дидактический раздаточный  материал (карточки с заданиями);</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 наборы ролевых игр, игрушек по отдельным темам; предметов различной формы, величины, цвета, счетного материала;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таблицы на печатной основе;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калькуляторы; измерительные инструменты и приспособления демонстрационных пособий для изучения геометрических величин, геометрических фигур и тел;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настольные развивающие игры;</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прилегающей территории; </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162E40" w:rsidRPr="00EC1266" w:rsidRDefault="00162E40" w:rsidP="00EC1266">
            <w:pPr>
              <w:pStyle w:val="a7"/>
              <w:numPr>
                <w:ilvl w:val="0"/>
                <w:numId w:val="25"/>
              </w:numPr>
              <w:spacing w:before="0" w:beforeAutospacing="0" w:after="0" w:afterAutospacing="0"/>
              <w:ind w:left="175" w:hanging="175"/>
              <w:contextualSpacing/>
              <w:jc w:val="both"/>
              <w:rPr>
                <w:b/>
                <w:i/>
              </w:rPr>
            </w:pPr>
            <w:r w:rsidRPr="00EC1266">
              <w:t xml:space="preserve">музыкальные инструменты. </w:t>
            </w:r>
          </w:p>
        </w:tc>
      </w:tr>
      <w:tr w:rsidR="00162E40" w:rsidRPr="008170B8" w:rsidTr="0020685B">
        <w:trPr>
          <w:trHeight w:val="469"/>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ind w:right="-108"/>
              <w:rPr>
                <w:rFonts w:ascii="Times New Roman" w:hAnsi="Times New Roman"/>
                <w:bCs/>
                <w:szCs w:val="20"/>
              </w:rPr>
            </w:pPr>
            <w:r w:rsidRPr="008170B8">
              <w:rPr>
                <w:rFonts w:ascii="Times New Roman" w:hAnsi="Times New Roman"/>
                <w:bCs/>
                <w:szCs w:val="20"/>
              </w:rPr>
              <w:lastRenderedPageBreak/>
              <w:t xml:space="preserve">Учитель - предметник, </w:t>
            </w:r>
          </w:p>
          <w:p w:rsidR="00162E40" w:rsidRPr="008170B8" w:rsidRDefault="00162E40" w:rsidP="0020685B">
            <w:pPr>
              <w:ind w:right="-108"/>
              <w:rPr>
                <w:rFonts w:ascii="Times New Roman" w:hAnsi="Times New Roman"/>
                <w:bCs/>
                <w:szCs w:val="20"/>
              </w:rPr>
            </w:pPr>
            <w:r w:rsidRPr="008170B8">
              <w:rPr>
                <w:rFonts w:ascii="Times New Roman" w:hAnsi="Times New Roman"/>
                <w:bCs/>
                <w:szCs w:val="20"/>
              </w:rPr>
              <w:t>ребенок</w:t>
            </w:r>
          </w:p>
          <w:p w:rsidR="00162E40" w:rsidRPr="008170B8" w:rsidRDefault="00162E40" w:rsidP="0020685B">
            <w:pPr>
              <w:ind w:right="-108"/>
              <w:rPr>
                <w:rFonts w:ascii="Times New Roman" w:hAnsi="Times New Roman" w:cs="Times New Roman"/>
                <w:bCs/>
                <w:szCs w:val="20"/>
              </w:rPr>
            </w:pPr>
            <w:r w:rsidRPr="008170B8">
              <w:rPr>
                <w:rFonts w:ascii="Times New Roman" w:hAnsi="Times New Roman"/>
                <w:bCs/>
                <w:szCs w:val="20"/>
              </w:rPr>
              <w:t>(дистанционное обучение)</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Наушники </w:t>
            </w:r>
            <w:r w:rsidRPr="00EC1266">
              <w:rPr>
                <w:lang w:val="en-US"/>
              </w:rPr>
              <w:t>Dialog</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Микрофон </w:t>
            </w:r>
            <w:r w:rsidRPr="00EC1266">
              <w:rPr>
                <w:lang w:val="en-US"/>
              </w:rPr>
              <w:t>logitec</w:t>
            </w:r>
            <w:r w:rsidRPr="00EC1266">
              <w:t>$</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Сканер </w:t>
            </w:r>
            <w:r w:rsidRPr="00EC1266">
              <w:rPr>
                <w:lang w:val="en-US"/>
              </w:rPr>
              <w:t>Canon</w:t>
            </w:r>
            <w:r w:rsidRPr="00EC1266">
              <w:t xml:space="preserve"> </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Принтер </w:t>
            </w:r>
            <w:r w:rsidRPr="00EC1266">
              <w:rPr>
                <w:lang w:val="en-US"/>
              </w:rPr>
              <w:t>OKI</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Монитор, комплект датчиков</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Конструктор по прикладной информатике Перворобот </w:t>
            </w:r>
            <w:r w:rsidRPr="00EC1266">
              <w:rPr>
                <w:lang w:val="en-US"/>
              </w:rPr>
              <w:t>LECO</w:t>
            </w:r>
            <w:r w:rsidRPr="00EC1266">
              <w:t xml:space="preserve"> </w:t>
            </w:r>
            <w:r w:rsidRPr="00EC1266">
              <w:rPr>
                <w:lang w:val="en-US"/>
              </w:rPr>
              <w:t>WEDO</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 xml:space="preserve">Устройство для просмотра микропрепаратов </w:t>
            </w:r>
            <w:r w:rsidRPr="00EC1266">
              <w:rPr>
                <w:lang w:val="en-US"/>
              </w:rPr>
              <w:t>Digital</w:t>
            </w:r>
            <w:r w:rsidRPr="00EC1266">
              <w:t xml:space="preserve"> </w:t>
            </w:r>
            <w:r w:rsidRPr="00EC1266">
              <w:rPr>
                <w:lang w:val="en-US"/>
              </w:rPr>
              <w:t>Blue</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Планшет графический</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Фотоаппарат</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Мышь</w:t>
            </w:r>
            <w:r w:rsidRPr="00EC1266">
              <w:rPr>
                <w:lang w:val="en-US"/>
              </w:rPr>
              <w:t xml:space="preserve"> Logitec</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Клавиатура</w:t>
            </w:r>
            <w:r w:rsidRPr="00EC1266">
              <w:rPr>
                <w:lang w:val="en-US"/>
              </w:rPr>
              <w:t xml:space="preserve"> Macmini</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Колонки</w:t>
            </w:r>
            <w:r w:rsidRPr="00EC1266">
              <w:rPr>
                <w:lang w:val="en-US"/>
              </w:rPr>
              <w:t xml:space="preserve"> Dialog</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Вебкамера</w:t>
            </w:r>
          </w:p>
          <w:p w:rsidR="00162E40" w:rsidRPr="00EC1266" w:rsidRDefault="00162E40" w:rsidP="00EC1266">
            <w:pPr>
              <w:pStyle w:val="a7"/>
              <w:numPr>
                <w:ilvl w:val="0"/>
                <w:numId w:val="26"/>
              </w:numPr>
              <w:spacing w:before="0" w:beforeAutospacing="0" w:after="0" w:afterAutospacing="0"/>
              <w:ind w:left="176" w:hanging="176"/>
              <w:contextualSpacing/>
              <w:jc w:val="both"/>
            </w:pPr>
            <w:r w:rsidRPr="00EC1266">
              <w:t>Комплект методических рекомендаций «Архимед».</w:t>
            </w:r>
          </w:p>
        </w:tc>
      </w:tr>
      <w:tr w:rsidR="00162E40" w:rsidRPr="008170B8" w:rsidTr="0020685B">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jc w:val="both"/>
              <w:rPr>
                <w:rFonts w:ascii="Times New Roman" w:hAnsi="Times New Roman" w:cs="Times New Roman"/>
                <w:bCs/>
                <w:szCs w:val="20"/>
              </w:rPr>
            </w:pPr>
            <w:r w:rsidRPr="008170B8">
              <w:rPr>
                <w:rFonts w:ascii="Times New Roman" w:hAnsi="Times New Roman"/>
                <w:bCs/>
                <w:szCs w:val="20"/>
              </w:rPr>
              <w:t>Учитель-логопед</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EC1266" w:rsidRDefault="00162E40" w:rsidP="00EC1266">
            <w:pPr>
              <w:pStyle w:val="a7"/>
              <w:numPr>
                <w:ilvl w:val="0"/>
                <w:numId w:val="27"/>
              </w:numPr>
              <w:spacing w:before="0" w:beforeAutospacing="0" w:after="0" w:afterAutospacing="0"/>
              <w:ind w:left="175" w:hanging="141"/>
              <w:contextualSpacing/>
              <w:jc w:val="both"/>
            </w:pPr>
            <w:r w:rsidRPr="00EC1266">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162E40" w:rsidRPr="00EC1266" w:rsidRDefault="00162E40" w:rsidP="00EC1266">
            <w:pPr>
              <w:pStyle w:val="a7"/>
              <w:numPr>
                <w:ilvl w:val="0"/>
                <w:numId w:val="27"/>
              </w:numPr>
              <w:spacing w:before="0" w:beforeAutospacing="0" w:after="0" w:afterAutospacing="0"/>
              <w:ind w:left="175" w:hanging="141"/>
              <w:contextualSpacing/>
              <w:jc w:val="both"/>
            </w:pPr>
            <w:r w:rsidRPr="00EC1266">
              <w:t>Мебель и оборудование: зеркала настенное, настольное для индивидуальной работы,</w:t>
            </w:r>
          </w:p>
          <w:p w:rsidR="00162E40" w:rsidRPr="00EC1266" w:rsidRDefault="00162E40" w:rsidP="00EC1266">
            <w:pPr>
              <w:pStyle w:val="a7"/>
              <w:numPr>
                <w:ilvl w:val="0"/>
                <w:numId w:val="27"/>
              </w:numPr>
              <w:spacing w:before="0" w:beforeAutospacing="0" w:after="0" w:afterAutospacing="0"/>
              <w:ind w:left="175" w:hanging="141"/>
              <w:contextualSpacing/>
              <w:jc w:val="both"/>
            </w:pPr>
            <w:r w:rsidRPr="00EC1266">
              <w:t xml:space="preserve">Специальное оборудование (логопедические зонды; спирт, вата); </w:t>
            </w:r>
          </w:p>
          <w:p w:rsidR="00162E40" w:rsidRPr="00EC1266" w:rsidRDefault="00162E40" w:rsidP="00EC1266">
            <w:pPr>
              <w:pStyle w:val="a7"/>
              <w:numPr>
                <w:ilvl w:val="0"/>
                <w:numId w:val="27"/>
              </w:numPr>
              <w:spacing w:before="0" w:beforeAutospacing="0" w:after="0" w:afterAutospacing="0"/>
              <w:ind w:left="175" w:hanging="141"/>
              <w:contextualSpacing/>
              <w:jc w:val="both"/>
            </w:pPr>
            <w:r w:rsidRPr="00EC1266">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162E40" w:rsidRPr="00EC1266" w:rsidRDefault="00162E40" w:rsidP="00EC1266">
            <w:pPr>
              <w:pStyle w:val="a7"/>
              <w:numPr>
                <w:ilvl w:val="0"/>
                <w:numId w:val="27"/>
              </w:numPr>
              <w:spacing w:before="0" w:beforeAutospacing="0" w:after="0" w:afterAutospacing="0"/>
              <w:ind w:left="175" w:hanging="141"/>
              <w:contextualSpacing/>
              <w:jc w:val="both"/>
            </w:pPr>
            <w:r w:rsidRPr="00EC1266">
              <w:t>Технические средства обучения:  CD/DVD диски, ноутбук, магнитная доска.</w:t>
            </w:r>
          </w:p>
        </w:tc>
      </w:tr>
      <w:tr w:rsidR="00162E40" w:rsidRPr="008170B8" w:rsidTr="0020685B">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jc w:val="both"/>
              <w:rPr>
                <w:rFonts w:ascii="Times New Roman" w:hAnsi="Times New Roman" w:cs="Times New Roman"/>
                <w:bCs/>
                <w:szCs w:val="20"/>
              </w:rPr>
            </w:pPr>
            <w:r w:rsidRPr="008170B8">
              <w:rPr>
                <w:rFonts w:ascii="Times New Roman" w:hAnsi="Times New Roman"/>
                <w:bCs/>
                <w:szCs w:val="20"/>
              </w:rPr>
              <w:t xml:space="preserve">Педагог - психолог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EC1266" w:rsidRDefault="00162E40" w:rsidP="00EC1266">
            <w:pPr>
              <w:pStyle w:val="a7"/>
              <w:numPr>
                <w:ilvl w:val="0"/>
                <w:numId w:val="27"/>
              </w:numPr>
              <w:spacing w:before="0" w:beforeAutospacing="0" w:after="0" w:afterAutospacing="0"/>
              <w:ind w:left="175" w:hanging="141"/>
              <w:contextualSpacing/>
              <w:jc w:val="both"/>
              <w:rPr>
                <w:bCs/>
              </w:rPr>
            </w:pPr>
            <w:r w:rsidRPr="00EC1266">
              <w:t>Методики  для диагностики познавательной и эмоциональной сфер личности, поведения;</w:t>
            </w:r>
          </w:p>
          <w:p w:rsidR="00162E40" w:rsidRPr="00EC1266" w:rsidRDefault="00162E40" w:rsidP="00EC1266">
            <w:pPr>
              <w:pStyle w:val="a7"/>
              <w:numPr>
                <w:ilvl w:val="0"/>
                <w:numId w:val="27"/>
              </w:numPr>
              <w:tabs>
                <w:tab w:val="left" w:pos="175"/>
              </w:tabs>
              <w:spacing w:before="0" w:beforeAutospacing="0" w:after="0" w:afterAutospacing="0"/>
              <w:ind w:left="34" w:firstLine="0"/>
              <w:contextualSpacing/>
              <w:jc w:val="both"/>
              <w:rPr>
                <w:bCs/>
              </w:rPr>
            </w:pPr>
            <w:r w:rsidRPr="00EC1266">
              <w:t>Технические средства обучения (компьютер, интерактивный стол, CD/DVD диски);</w:t>
            </w:r>
          </w:p>
          <w:p w:rsidR="00162E40" w:rsidRPr="00EC1266" w:rsidRDefault="00162E40" w:rsidP="00EC1266">
            <w:pPr>
              <w:pStyle w:val="a7"/>
              <w:numPr>
                <w:ilvl w:val="0"/>
                <w:numId w:val="27"/>
              </w:numPr>
              <w:tabs>
                <w:tab w:val="left" w:pos="175"/>
              </w:tabs>
              <w:spacing w:before="0" w:beforeAutospacing="0" w:after="0" w:afterAutospacing="0"/>
              <w:ind w:left="175" w:hanging="686"/>
              <w:contextualSpacing/>
              <w:jc w:val="both"/>
              <w:rPr>
                <w:bCs/>
              </w:rPr>
            </w:pPr>
            <w:r w:rsidRPr="00EC1266">
              <w:t>Игрушки и игры (мячи, пирамиды, кубики, набор Петра различной модификации; настольные игры);</w:t>
            </w:r>
          </w:p>
          <w:p w:rsidR="00162E40" w:rsidRPr="00EC1266" w:rsidRDefault="00162E40" w:rsidP="00EC1266">
            <w:pPr>
              <w:pStyle w:val="a7"/>
              <w:numPr>
                <w:ilvl w:val="0"/>
                <w:numId w:val="27"/>
              </w:numPr>
              <w:tabs>
                <w:tab w:val="left" w:pos="175"/>
              </w:tabs>
              <w:spacing w:before="0" w:beforeAutospacing="0" w:after="0" w:afterAutospacing="0"/>
              <w:ind w:left="175" w:hanging="141"/>
              <w:contextualSpacing/>
              <w:jc w:val="both"/>
              <w:rPr>
                <w:bCs/>
              </w:rPr>
            </w:pPr>
            <w:r w:rsidRPr="00EC1266">
              <w:t xml:space="preserve">Набор материалов для детского творчества  (пластилин, краски, цветные карандаши, фломастеры, бумага,  глина, клей и т.д.). </w:t>
            </w:r>
          </w:p>
        </w:tc>
      </w:tr>
      <w:tr w:rsidR="00162E40" w:rsidRPr="008170B8" w:rsidTr="0020685B">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8170B8" w:rsidRDefault="00162E40" w:rsidP="0020685B">
            <w:pPr>
              <w:jc w:val="both"/>
              <w:rPr>
                <w:rFonts w:ascii="Times New Roman" w:hAnsi="Times New Roman" w:cs="Times New Roman"/>
                <w:bCs/>
                <w:szCs w:val="20"/>
              </w:rPr>
            </w:pPr>
            <w:r w:rsidRPr="008170B8">
              <w:rPr>
                <w:rFonts w:ascii="Times New Roman" w:hAnsi="Times New Roman"/>
                <w:bCs/>
                <w:szCs w:val="20"/>
              </w:rPr>
              <w:t>Учитель - дефектолог</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 xml:space="preserve">Наборы цветных предметов; мозаики; пирамидки; </w:t>
            </w:r>
          </w:p>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 xml:space="preserve">Дидактические игры: «Зоопарк из Тарамбуко», «Сенсино» и др; </w:t>
            </w:r>
          </w:p>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 xml:space="preserve">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(пазлы); </w:t>
            </w:r>
          </w:p>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Материалы для развития сенсорной интеграции (полисенсорное восприятие объектов): Лего-конструктора; Лего-мозаики.</w:t>
            </w:r>
          </w:p>
          <w:p w:rsidR="00162E40" w:rsidRPr="00EC1266" w:rsidRDefault="00162E40" w:rsidP="00EC1266">
            <w:pPr>
              <w:pStyle w:val="a7"/>
              <w:numPr>
                <w:ilvl w:val="0"/>
                <w:numId w:val="28"/>
              </w:numPr>
              <w:spacing w:before="0" w:beforeAutospacing="0" w:after="0" w:afterAutospacing="0"/>
              <w:ind w:left="176" w:hanging="176"/>
              <w:contextualSpacing/>
              <w:jc w:val="both"/>
            </w:pPr>
            <w:r w:rsidRPr="00EC1266">
              <w:t xml:space="preserve">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w:t>
            </w:r>
            <w:r w:rsidRPr="00EC1266">
              <w:lastRenderedPageBreak/>
              <w:t>графомоторных функций (прописи буквенные и цифровые, штриховки, пособия с графическими диктантами и др).</w:t>
            </w:r>
          </w:p>
          <w:p w:rsidR="00162E40" w:rsidRPr="00EC1266" w:rsidRDefault="00162E40" w:rsidP="00EC1266">
            <w:pPr>
              <w:pStyle w:val="a7"/>
              <w:numPr>
                <w:ilvl w:val="0"/>
                <w:numId w:val="28"/>
              </w:numPr>
              <w:spacing w:before="0" w:beforeAutospacing="0" w:after="0" w:afterAutospacing="0"/>
              <w:ind w:left="176" w:hanging="176"/>
              <w:contextualSpacing/>
              <w:jc w:val="both"/>
              <w:rPr>
                <w:color w:val="FF0000"/>
              </w:rPr>
            </w:pPr>
            <w:r w:rsidRPr="00EC1266">
              <w:t>Материалы для формирования учебных навыков: магнитные плакаты и счетные материалы серии SPECTRA (Природное сообщество водоема, Природное сообщество леса, Птицы зимой и др.).</w:t>
            </w:r>
          </w:p>
        </w:tc>
      </w:tr>
      <w:tr w:rsidR="00162E40" w:rsidRPr="008170B8" w:rsidTr="0020685B">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C62664" w:rsidRDefault="00162E40" w:rsidP="0020685B">
            <w:pPr>
              <w:pStyle w:val="a7"/>
              <w:jc w:val="both"/>
              <w:rPr>
                <w:bCs/>
                <w:sz w:val="20"/>
                <w:szCs w:val="20"/>
              </w:rPr>
            </w:pPr>
            <w:r w:rsidRPr="00C62664">
              <w:rPr>
                <w:bCs/>
                <w:sz w:val="20"/>
                <w:szCs w:val="20"/>
              </w:rPr>
              <w:lastRenderedPageBreak/>
              <w:t>Оборудование</w:t>
            </w:r>
            <w:r w:rsidRPr="00C62664">
              <w:rPr>
                <w:rStyle w:val="apple-converted-space"/>
                <w:sz w:val="20"/>
                <w:szCs w:val="20"/>
              </w:rPr>
              <w:t> </w:t>
            </w:r>
            <w:r w:rsidRPr="00C62664">
              <w:rPr>
                <w:sz w:val="20"/>
                <w:szCs w:val="20"/>
              </w:rPr>
              <w:t xml:space="preserve">сенсорной комнаты </w:t>
            </w:r>
          </w:p>
        </w:tc>
        <w:tc>
          <w:tcPr>
            <w:tcW w:w="7619" w:type="dxa"/>
            <w:tcBorders>
              <w:top w:val="single" w:sz="4" w:space="0" w:color="000000"/>
              <w:left w:val="single" w:sz="4" w:space="0" w:color="000000"/>
              <w:bottom w:val="single" w:sz="4" w:space="0" w:color="000000"/>
              <w:right w:val="single" w:sz="4" w:space="0" w:color="000000"/>
            </w:tcBorders>
            <w:shd w:val="clear" w:color="auto" w:fill="auto"/>
            <w:hideMark/>
          </w:tcPr>
          <w:p w:rsidR="00162E40" w:rsidRPr="00EC1266" w:rsidRDefault="00162E40" w:rsidP="00EC1266">
            <w:pPr>
              <w:pStyle w:val="a7"/>
              <w:numPr>
                <w:ilvl w:val="0"/>
                <w:numId w:val="29"/>
              </w:numPr>
              <w:spacing w:before="0" w:beforeAutospacing="0" w:after="0" w:afterAutospacing="0"/>
              <w:ind w:left="176" w:hanging="176"/>
              <w:contextualSpacing/>
              <w:jc w:val="both"/>
            </w:pPr>
            <w:r w:rsidRPr="00EC1266">
              <w:rPr>
                <w:bCs/>
                <w:iCs/>
              </w:rPr>
              <w:t>Релаксационный блок</w:t>
            </w:r>
            <w:r w:rsidRPr="00EC1266">
              <w:rPr>
                <w:rStyle w:val="apple-converted-space"/>
                <w:iCs/>
              </w:rPr>
              <w:t> </w:t>
            </w:r>
            <w:r w:rsidRPr="00EC1266">
              <w:t xml:space="preserve">(мягкие покрытия, пуфики и подушечки, сухой бассейн с шариками, приборы, создающие рассеянный свет) </w:t>
            </w:r>
          </w:p>
          <w:p w:rsidR="00162E40" w:rsidRPr="00EC1266" w:rsidRDefault="00162E40" w:rsidP="00EC1266">
            <w:pPr>
              <w:pStyle w:val="a7"/>
              <w:numPr>
                <w:ilvl w:val="0"/>
                <w:numId w:val="29"/>
              </w:numPr>
              <w:spacing w:before="0" w:beforeAutospacing="0" w:after="0" w:afterAutospacing="0"/>
              <w:ind w:left="176" w:hanging="176"/>
              <w:contextualSpacing/>
              <w:jc w:val="both"/>
            </w:pPr>
            <w:r w:rsidRPr="00EC1266">
              <w:rPr>
                <w:bCs/>
                <w:iCs/>
              </w:rPr>
              <w:t>Активационный блок</w:t>
            </w:r>
            <w:r w:rsidRPr="00EC1266">
              <w:rPr>
                <w:rStyle w:val="apple-converted-space"/>
                <w:iCs/>
              </w:rPr>
              <w:t> </w:t>
            </w:r>
            <w:r w:rsidRPr="00EC1266">
              <w:t xml:space="preserve">(оборудование со светооптическими и звуковыми эффектами, сенсорные панели для рук и ног, массажные мячики, сухой бассейн). </w:t>
            </w:r>
          </w:p>
          <w:p w:rsidR="00162E40" w:rsidRPr="00EC1266" w:rsidRDefault="00162E40" w:rsidP="00EC1266">
            <w:pPr>
              <w:pStyle w:val="a7"/>
              <w:numPr>
                <w:ilvl w:val="0"/>
                <w:numId w:val="29"/>
              </w:numPr>
              <w:spacing w:before="0" w:beforeAutospacing="0" w:after="0" w:afterAutospacing="0"/>
              <w:ind w:left="176" w:hanging="176"/>
              <w:contextualSpacing/>
              <w:jc w:val="both"/>
              <w:rPr>
                <w:bCs/>
                <w:iCs/>
              </w:rPr>
            </w:pPr>
            <w:r w:rsidRPr="00EC1266">
              <w:rPr>
                <w:bCs/>
                <w:iCs/>
              </w:rPr>
              <w:t>Зрительно - звуковая среда</w:t>
            </w:r>
            <w:r w:rsidRPr="00EC1266">
              <w:rPr>
                <w:rStyle w:val="apple-converted-space"/>
              </w:rPr>
              <w:t> </w:t>
            </w:r>
            <w:r w:rsidRPr="00EC1266">
              <w:t xml:space="preserve">(спокойная музыка и медленно меняющиеся расплывчатые световые эффекты) </w:t>
            </w:r>
          </w:p>
          <w:p w:rsidR="00162E40" w:rsidRPr="00EC1266" w:rsidRDefault="00162E40" w:rsidP="00EC1266">
            <w:pPr>
              <w:pStyle w:val="a7"/>
              <w:numPr>
                <w:ilvl w:val="0"/>
                <w:numId w:val="29"/>
              </w:numPr>
              <w:spacing w:before="0" w:beforeAutospacing="0" w:after="0" w:afterAutospacing="0"/>
              <w:ind w:left="176" w:hanging="176"/>
              <w:contextualSpacing/>
              <w:jc w:val="both"/>
              <w:rPr>
                <w:bCs/>
                <w:iCs/>
              </w:rPr>
            </w:pPr>
            <w:r w:rsidRPr="00EC1266">
              <w:rPr>
                <w:bCs/>
                <w:iCs/>
              </w:rPr>
              <w:t>Безопасная пузырьковая колонна</w:t>
            </w:r>
            <w:r w:rsidRPr="00EC1266">
              <w:rPr>
                <w:rStyle w:val="apple-converted-space"/>
                <w:iCs/>
              </w:rPr>
              <w:t> </w:t>
            </w:r>
            <w:r w:rsidRPr="00EC1266">
              <w:t>с мягкой платформой и безопасным угловым зеркалом из 2-х частей</w:t>
            </w:r>
            <w:r w:rsidRPr="00EC1266">
              <w:rPr>
                <w:rStyle w:val="apple-converted-space"/>
              </w:rPr>
              <w:t> </w:t>
            </w:r>
            <w:r w:rsidRPr="00EC1266">
              <w:t>- в прозрачной колонне из прочного пластика, заполненной водой, резвятся разноцветные фигурки, подталкиваемые пузырьками воздуха.</w:t>
            </w:r>
          </w:p>
          <w:p w:rsidR="00162E40" w:rsidRPr="00EC1266" w:rsidRDefault="00162E40" w:rsidP="00EC1266">
            <w:pPr>
              <w:pStyle w:val="a7"/>
              <w:numPr>
                <w:ilvl w:val="0"/>
                <w:numId w:val="29"/>
              </w:numPr>
              <w:spacing w:before="0" w:beforeAutospacing="0" w:after="0" w:afterAutospacing="0"/>
              <w:ind w:left="176" w:hanging="176"/>
              <w:contextualSpacing/>
              <w:jc w:val="both"/>
              <w:rPr>
                <w:bCs/>
                <w:iCs/>
              </w:rPr>
            </w:pPr>
            <w:r w:rsidRPr="00EC1266">
              <w:rPr>
                <w:bCs/>
                <w:iCs/>
              </w:rPr>
              <w:t>Безопасный оптико-волоконный пучок</w:t>
            </w:r>
            <w:r w:rsidRPr="00EC1266">
              <w:rPr>
                <w:rStyle w:val="apple-converted-space"/>
                <w:bCs/>
                <w:iCs/>
              </w:rPr>
              <w:t> </w:t>
            </w:r>
            <w:r w:rsidRPr="00EC1266">
              <w:rPr>
                <w:iCs/>
              </w:rPr>
              <w:t>-</w:t>
            </w:r>
            <w:r w:rsidRPr="00EC1266">
              <w:rPr>
                <w:rStyle w:val="apple-converted-space"/>
                <w:iCs/>
              </w:rPr>
              <w:t> </w:t>
            </w:r>
            <w:r w:rsidRPr="00EC1266">
              <w:t xml:space="preserve">водопад огромного числа тонких волокон, на концах которых, то загораются, то гаснут «звездочки». </w:t>
            </w:r>
          </w:p>
          <w:p w:rsidR="00162E40" w:rsidRPr="00EC1266" w:rsidRDefault="00162E40" w:rsidP="00EC1266">
            <w:pPr>
              <w:pStyle w:val="a7"/>
              <w:numPr>
                <w:ilvl w:val="0"/>
                <w:numId w:val="29"/>
              </w:numPr>
              <w:spacing w:before="0" w:beforeAutospacing="0" w:after="0" w:afterAutospacing="0"/>
              <w:ind w:left="176" w:hanging="176"/>
              <w:contextualSpacing/>
              <w:jc w:val="both"/>
              <w:rPr>
                <w:bCs/>
                <w:iCs/>
              </w:rPr>
            </w:pPr>
            <w:r w:rsidRPr="00EC1266">
              <w:rPr>
                <w:bCs/>
                <w:iCs/>
              </w:rPr>
              <w:t>Панно "Звездное небо".</w:t>
            </w:r>
          </w:p>
          <w:p w:rsidR="00162E40" w:rsidRPr="00EC1266" w:rsidRDefault="00162E40" w:rsidP="00EC1266">
            <w:pPr>
              <w:pStyle w:val="a7"/>
              <w:numPr>
                <w:ilvl w:val="0"/>
                <w:numId w:val="29"/>
              </w:numPr>
              <w:spacing w:before="0" w:beforeAutospacing="0" w:after="0" w:afterAutospacing="0"/>
              <w:ind w:left="176" w:hanging="176"/>
              <w:contextualSpacing/>
              <w:jc w:val="both"/>
              <w:rPr>
                <w:rStyle w:val="apple-converted-space"/>
              </w:rPr>
            </w:pPr>
            <w:r w:rsidRPr="00EC1266">
              <w:rPr>
                <w:bCs/>
                <w:iCs/>
              </w:rPr>
              <w:t>Сухой душ</w:t>
            </w:r>
            <w:r w:rsidRPr="00EC1266">
              <w:rPr>
                <w:rStyle w:val="apple-converted-space"/>
                <w:iCs/>
              </w:rPr>
              <w:t>.</w:t>
            </w:r>
          </w:p>
          <w:p w:rsidR="00162E40" w:rsidRPr="00EC1266" w:rsidRDefault="00162E40" w:rsidP="00EC1266">
            <w:pPr>
              <w:pStyle w:val="a7"/>
              <w:numPr>
                <w:ilvl w:val="0"/>
                <w:numId w:val="29"/>
              </w:numPr>
              <w:spacing w:before="0" w:beforeAutospacing="0" w:after="0" w:afterAutospacing="0"/>
              <w:ind w:left="176" w:hanging="176"/>
              <w:contextualSpacing/>
              <w:jc w:val="both"/>
            </w:pPr>
            <w:r w:rsidRPr="00EC1266">
              <w:rPr>
                <w:bCs/>
                <w:iCs/>
              </w:rPr>
              <w:t>Массажная тропинка</w:t>
            </w:r>
            <w:r w:rsidRPr="00EC1266">
              <w:rPr>
                <w:rStyle w:val="apple-converted-space"/>
                <w:bCs/>
                <w:iCs/>
              </w:rPr>
              <w:t> </w:t>
            </w:r>
            <w:r w:rsidRPr="00EC1266">
              <w:rPr>
                <w:bCs/>
                <w:iCs/>
              </w:rPr>
              <w:t>для ног</w:t>
            </w:r>
            <w:r w:rsidRPr="00EC1266">
              <w:rPr>
                <w:rStyle w:val="apple-converted-space"/>
              </w:rPr>
              <w:t xml:space="preserve">, </w:t>
            </w:r>
            <w:r w:rsidRPr="00EC1266">
              <w:rPr>
                <w:bCs/>
                <w:iCs/>
              </w:rPr>
              <w:t>массажные мячи и мягкие модули.</w:t>
            </w:r>
            <w:r w:rsidRPr="00EC1266">
              <w:rPr>
                <w:rStyle w:val="apple-converted-space"/>
              </w:rPr>
              <w:t> </w:t>
            </w:r>
          </w:p>
        </w:tc>
      </w:tr>
      <w:tr w:rsidR="00162E40" w:rsidRPr="008170B8" w:rsidTr="0020685B">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162E40" w:rsidRPr="00C62664" w:rsidRDefault="00162E40" w:rsidP="0020685B">
            <w:pPr>
              <w:pStyle w:val="a7"/>
              <w:jc w:val="both"/>
              <w:rPr>
                <w:bCs/>
                <w:sz w:val="20"/>
                <w:szCs w:val="20"/>
              </w:rPr>
            </w:pPr>
            <w:r w:rsidRPr="00C62664">
              <w:rPr>
                <w:bCs/>
                <w:sz w:val="20"/>
                <w:szCs w:val="20"/>
              </w:rPr>
              <w:t>Занятия по адаптивной физкультуре, ритмике</w:t>
            </w:r>
          </w:p>
        </w:tc>
        <w:tc>
          <w:tcPr>
            <w:tcW w:w="7619" w:type="dxa"/>
            <w:tcBorders>
              <w:top w:val="single" w:sz="4" w:space="0" w:color="000000"/>
              <w:left w:val="single" w:sz="4" w:space="0" w:color="000000"/>
              <w:bottom w:val="single" w:sz="4" w:space="0" w:color="000000"/>
              <w:right w:val="single" w:sz="4" w:space="0" w:color="000000"/>
            </w:tcBorders>
            <w:shd w:val="clear" w:color="auto" w:fill="auto"/>
          </w:tcPr>
          <w:p w:rsidR="00162E40" w:rsidRPr="00EC1266" w:rsidRDefault="00162E40" w:rsidP="00EC1266">
            <w:pPr>
              <w:widowControl w:val="0"/>
              <w:numPr>
                <w:ilvl w:val="0"/>
                <w:numId w:val="30"/>
              </w:numPr>
              <w:spacing w:after="0" w:line="240" w:lineRule="auto"/>
              <w:ind w:left="184" w:hanging="184"/>
              <w:jc w:val="both"/>
              <w:rPr>
                <w:rFonts w:ascii="Times New Roman" w:hAnsi="Times New Roman" w:cs="Times New Roman"/>
                <w:sz w:val="24"/>
                <w:szCs w:val="24"/>
              </w:rPr>
            </w:pPr>
            <w:r w:rsidRPr="00EC1266">
              <w:rPr>
                <w:rFonts w:ascii="Times New Roman" w:hAnsi="Times New Roman" w:cs="Times New Roman"/>
                <w:sz w:val="24"/>
                <w:szCs w:val="24"/>
              </w:rPr>
              <w:t xml:space="preserve">хореографические станки; настенные зеркала; </w:t>
            </w:r>
          </w:p>
          <w:p w:rsidR="00162E40" w:rsidRPr="00EC1266" w:rsidRDefault="00162E40" w:rsidP="00EC1266">
            <w:pPr>
              <w:widowControl w:val="0"/>
              <w:numPr>
                <w:ilvl w:val="0"/>
                <w:numId w:val="30"/>
              </w:numPr>
              <w:spacing w:after="0" w:line="240" w:lineRule="auto"/>
              <w:ind w:left="184" w:hanging="184"/>
              <w:jc w:val="both"/>
              <w:rPr>
                <w:rFonts w:ascii="Times New Roman" w:hAnsi="Times New Roman" w:cs="Times New Roman"/>
                <w:sz w:val="24"/>
                <w:szCs w:val="24"/>
              </w:rPr>
            </w:pPr>
            <w:r w:rsidRPr="00EC1266">
              <w:rPr>
                <w:rFonts w:ascii="Times New Roman" w:hAnsi="Times New Roman" w:cs="Times New Roman"/>
                <w:sz w:val="24"/>
                <w:szCs w:val="24"/>
              </w:rPr>
              <w:t>дидактическое оборудование (мячи; ленты; дождики, шары, обручи); технические средства обучения; экранно-звуковые пособия и др.</w:t>
            </w:r>
          </w:p>
        </w:tc>
      </w:tr>
    </w:tbl>
    <w:p w:rsidR="00162E40" w:rsidRPr="00752245" w:rsidRDefault="00162E40" w:rsidP="00D3183F">
      <w:pPr>
        <w:tabs>
          <w:tab w:val="left" w:pos="0"/>
          <w:tab w:val="right" w:leader="dot" w:pos="9639"/>
        </w:tabs>
        <w:spacing w:after="0"/>
        <w:ind w:firstLine="709"/>
        <w:jc w:val="both"/>
        <w:rPr>
          <w:rFonts w:ascii="Times New Roman" w:hAnsi="Times New Roman" w:cs="Times New Roman"/>
          <w:sz w:val="24"/>
          <w:szCs w:val="24"/>
        </w:rPr>
      </w:pPr>
    </w:p>
    <w:p w:rsidR="004D1917" w:rsidRPr="00162E40" w:rsidRDefault="004D1917" w:rsidP="00D3183F">
      <w:pPr>
        <w:spacing w:after="0"/>
        <w:ind w:firstLine="709"/>
        <w:jc w:val="both"/>
        <w:rPr>
          <w:rFonts w:ascii="Times New Roman" w:hAnsi="Times New Roman" w:cs="Times New Roman"/>
          <w:b/>
          <w:sz w:val="2"/>
          <w:szCs w:val="8"/>
        </w:rPr>
      </w:pP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Информационно-методическое обеспечение</w:t>
      </w:r>
      <w:r w:rsidRPr="00752245">
        <w:rPr>
          <w:rFonts w:ascii="Times New Roman" w:hAnsi="Times New Roman" w:cs="Times New Roman"/>
          <w:sz w:val="24"/>
          <w:szCs w:val="24"/>
        </w:rPr>
        <w:t xml:space="preserve"> </w:t>
      </w:r>
      <w:r w:rsidR="00162E40">
        <w:rPr>
          <w:rFonts w:ascii="Times New Roman" w:hAnsi="Times New Roman" w:cs="Times New Roman"/>
          <w:sz w:val="24"/>
          <w:szCs w:val="24"/>
        </w:rPr>
        <w:t>реализации АООП обучающихся с ТН</w:t>
      </w:r>
      <w:r w:rsidRPr="00752245">
        <w:rPr>
          <w:rFonts w:ascii="Times New Roman" w:hAnsi="Times New Roman" w:cs="Times New Roman"/>
          <w:sz w:val="24"/>
          <w:szCs w:val="24"/>
        </w:rPr>
        <w:t xml:space="preserve">Р в МБОУ СОШ №2 </w:t>
      </w:r>
      <w:r w:rsidRPr="00752245">
        <w:rPr>
          <w:rFonts w:ascii="Times New Roman" w:hAnsi="Times New Roman" w:cs="Times New Roman"/>
          <w:iCs/>
          <w:sz w:val="24"/>
          <w:szCs w:val="24"/>
        </w:rPr>
        <w:t xml:space="preserve">направлено на </w:t>
      </w:r>
      <w:r w:rsidRPr="00752245">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4D1917" w:rsidRPr="00752245" w:rsidRDefault="004D1917" w:rsidP="00E63704">
      <w:pPr>
        <w:pStyle w:val="Standard"/>
        <w:ind w:right="-1" w:firstLine="709"/>
        <w:jc w:val="both"/>
      </w:pPr>
      <w:r w:rsidRPr="00752245">
        <w:t>Информационно-методическое обеспечение образовательного процесса в МБОУ СОШ №2 включает:</w:t>
      </w:r>
    </w:p>
    <w:p w:rsidR="004D1917" w:rsidRPr="00D63436" w:rsidRDefault="004D1917" w:rsidP="009318DE">
      <w:pPr>
        <w:numPr>
          <w:ilvl w:val="0"/>
          <w:numId w:val="24"/>
        </w:numPr>
        <w:suppressAutoHyphens w:val="0"/>
        <w:spacing w:after="0" w:line="240" w:lineRule="auto"/>
        <w:ind w:right="-1"/>
        <w:rPr>
          <w:rFonts w:ascii="Times New Roman" w:hAnsi="Times New Roman" w:cs="Times New Roman"/>
          <w:sz w:val="24"/>
          <w:szCs w:val="24"/>
        </w:rPr>
      </w:pPr>
      <w:r w:rsidRPr="00D63436">
        <w:rPr>
          <w:rFonts w:ascii="Times New Roman" w:hAnsi="Times New Roman" w:cs="Times New Roman"/>
          <w:sz w:val="24"/>
          <w:szCs w:val="24"/>
        </w:rPr>
        <w:t>необходимую нормативно-правовую б</w:t>
      </w:r>
      <w:r w:rsidR="00F41040">
        <w:rPr>
          <w:rFonts w:ascii="Times New Roman" w:hAnsi="Times New Roman" w:cs="Times New Roman"/>
          <w:sz w:val="24"/>
          <w:szCs w:val="24"/>
        </w:rPr>
        <w:t>азу образования обучающихся с ТН</w:t>
      </w:r>
      <w:r w:rsidRPr="00D63436">
        <w:rPr>
          <w:rFonts w:ascii="Times New Roman" w:hAnsi="Times New Roman" w:cs="Times New Roman"/>
          <w:sz w:val="24"/>
          <w:szCs w:val="24"/>
        </w:rPr>
        <w:t>Р.</w:t>
      </w:r>
    </w:p>
    <w:p w:rsidR="004D1917" w:rsidRPr="00D63436" w:rsidRDefault="004D1917" w:rsidP="009318DE">
      <w:pPr>
        <w:numPr>
          <w:ilvl w:val="0"/>
          <w:numId w:val="24"/>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характеристики предполагаемых и</w:t>
      </w:r>
      <w:r w:rsidR="00162E40">
        <w:rPr>
          <w:rFonts w:ascii="Times New Roman" w:hAnsi="Times New Roman" w:cs="Times New Roman"/>
          <w:sz w:val="24"/>
          <w:szCs w:val="24"/>
        </w:rPr>
        <w:t xml:space="preserve">нформационных связей участников </w:t>
      </w:r>
      <w:r w:rsidRPr="00D63436">
        <w:rPr>
          <w:rFonts w:ascii="Times New Roman" w:hAnsi="Times New Roman" w:cs="Times New Roman"/>
          <w:sz w:val="24"/>
          <w:szCs w:val="24"/>
        </w:rPr>
        <w:t>образовательных отношений.</w:t>
      </w:r>
    </w:p>
    <w:p w:rsidR="004D1917" w:rsidRPr="00D63436" w:rsidRDefault="004D1917" w:rsidP="009318DE">
      <w:pPr>
        <w:numPr>
          <w:ilvl w:val="0"/>
          <w:numId w:val="24"/>
        </w:numPr>
        <w:suppressAutoHyphens w:val="0"/>
        <w:spacing w:after="0" w:line="240" w:lineRule="auto"/>
        <w:ind w:right="-1"/>
        <w:jc w:val="both"/>
        <w:rPr>
          <w:rFonts w:ascii="Times New Roman" w:hAnsi="Times New Roman" w:cs="Times New Roman"/>
          <w:sz w:val="24"/>
          <w:szCs w:val="24"/>
        </w:rPr>
      </w:pPr>
      <w:r w:rsidRPr="00D63436">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D1917" w:rsidRDefault="004D1917" w:rsidP="009318DE">
      <w:pPr>
        <w:numPr>
          <w:ilvl w:val="0"/>
          <w:numId w:val="24"/>
        </w:numPr>
        <w:suppressAutoHyphens w:val="0"/>
        <w:spacing w:after="0" w:line="240" w:lineRule="auto"/>
        <w:ind w:right="-1"/>
        <w:rPr>
          <w:rFonts w:ascii="Times New Roman" w:hAnsi="Times New Roman" w:cs="Times New Roman"/>
          <w:sz w:val="24"/>
          <w:szCs w:val="24"/>
        </w:rPr>
      </w:pPr>
      <w:r w:rsidRPr="00D63436">
        <w:rPr>
          <w:rFonts w:ascii="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bookmarkStart w:id="3" w:name="_Toc406059071"/>
      <w:bookmarkStart w:id="4" w:name="_Toc409691735"/>
      <w:bookmarkStart w:id="5" w:name="_Toc410654075"/>
      <w:bookmarkStart w:id="6" w:name="_Toc414553285"/>
    </w:p>
    <w:p w:rsidR="004D1917" w:rsidRDefault="004D1917" w:rsidP="00E63704">
      <w:pPr>
        <w:pStyle w:val="Default"/>
        <w:tabs>
          <w:tab w:val="left" w:pos="1021"/>
        </w:tabs>
        <w:suppressAutoHyphens/>
        <w:autoSpaceDE/>
        <w:autoSpaceDN/>
        <w:adjustRightInd/>
        <w:ind w:right="-1"/>
        <w:jc w:val="both"/>
        <w:textAlignment w:val="baseline"/>
        <w:rPr>
          <w:color w:val="auto"/>
          <w:sz w:val="8"/>
          <w:szCs w:val="8"/>
        </w:rPr>
      </w:pPr>
    </w:p>
    <w:p w:rsidR="004D1917" w:rsidRPr="00752245" w:rsidRDefault="004D1917" w:rsidP="00E63704">
      <w:pPr>
        <w:pStyle w:val="Default"/>
        <w:tabs>
          <w:tab w:val="left" w:pos="1021"/>
        </w:tabs>
        <w:suppressAutoHyphens/>
        <w:autoSpaceDE/>
        <w:autoSpaceDN/>
        <w:adjustRightInd/>
        <w:ind w:right="-1"/>
        <w:jc w:val="both"/>
        <w:textAlignment w:val="baseline"/>
        <w:rPr>
          <w:color w:val="auto"/>
          <w:sz w:val="8"/>
          <w:szCs w:val="8"/>
        </w:rPr>
      </w:pPr>
    </w:p>
    <w:p w:rsidR="004D1917" w:rsidRPr="00162E40" w:rsidRDefault="004D1917" w:rsidP="00E63704">
      <w:pPr>
        <w:pStyle w:val="2"/>
        <w:spacing w:before="0" w:beforeAutospacing="0" w:after="0" w:afterAutospacing="0"/>
        <w:ind w:right="-1"/>
        <w:jc w:val="center"/>
        <w:rPr>
          <w:rFonts w:ascii="Times New Roman" w:hAnsi="Times New Roman"/>
          <w:i w:val="0"/>
          <w:sz w:val="24"/>
        </w:rPr>
      </w:pPr>
      <w:r w:rsidRPr="00162E40">
        <w:rPr>
          <w:rFonts w:ascii="Times New Roman" w:hAnsi="Times New Roman"/>
          <w:i w:val="0"/>
          <w:sz w:val="24"/>
        </w:rPr>
        <w:t>Система условий</w:t>
      </w:r>
      <w:bookmarkEnd w:id="3"/>
      <w:r w:rsidRPr="00162E40">
        <w:rPr>
          <w:rFonts w:ascii="Times New Roman" w:hAnsi="Times New Roman"/>
          <w:i w:val="0"/>
          <w:sz w:val="24"/>
        </w:rPr>
        <w:t xml:space="preserve"> реализации </w:t>
      </w:r>
      <w:bookmarkEnd w:id="4"/>
      <w:bookmarkEnd w:id="5"/>
      <w:bookmarkEnd w:id="6"/>
      <w:r w:rsidRPr="00162E40">
        <w:rPr>
          <w:rFonts w:ascii="Times New Roman" w:hAnsi="Times New Roman"/>
          <w:i w:val="0"/>
          <w:sz w:val="24"/>
        </w:rPr>
        <w:t>АООП обучающихс</w:t>
      </w:r>
      <w:r w:rsidR="00162E40">
        <w:rPr>
          <w:rFonts w:ascii="Times New Roman" w:hAnsi="Times New Roman"/>
          <w:i w:val="0"/>
          <w:sz w:val="24"/>
        </w:rPr>
        <w:t>я с ОВЗ (ТНР</w:t>
      </w:r>
      <w:r w:rsidRPr="00162E40">
        <w:rPr>
          <w:rFonts w:ascii="Times New Roman" w:hAnsi="Times New Roman"/>
          <w:i w:val="0"/>
          <w:sz w:val="24"/>
        </w:rPr>
        <w:t>).</w:t>
      </w:r>
    </w:p>
    <w:p w:rsidR="004D1917" w:rsidRPr="001424FA" w:rsidRDefault="004D1917" w:rsidP="00E63704">
      <w:pPr>
        <w:spacing w:after="0" w:line="240" w:lineRule="auto"/>
        <w:ind w:right="-1"/>
        <w:rPr>
          <w:sz w:val="8"/>
          <w:szCs w:val="8"/>
        </w:rPr>
      </w:pPr>
    </w:p>
    <w:p w:rsidR="004D1917" w:rsidRPr="00752245" w:rsidRDefault="004D1917" w:rsidP="00E63704">
      <w:pPr>
        <w:spacing w:after="0" w:line="240" w:lineRule="auto"/>
        <w:ind w:right="-1"/>
        <w:jc w:val="both"/>
        <w:textAlignment w:val="baseline"/>
        <w:rPr>
          <w:rFonts w:ascii="Times New Roman" w:eastAsia="Times New Roman" w:hAnsi="Times New Roman" w:cs="Times New Roman"/>
          <w:sz w:val="24"/>
          <w:szCs w:val="24"/>
        </w:rPr>
      </w:pPr>
      <w:bookmarkStart w:id="7" w:name="_Toc409691736"/>
      <w:r w:rsidRPr="00752245">
        <w:rPr>
          <w:rFonts w:ascii="Times New Roman" w:eastAsia="Times New Roman" w:hAnsi="Times New Roman" w:cs="Times New Roman"/>
          <w:sz w:val="24"/>
          <w:szCs w:val="24"/>
        </w:rPr>
        <w:t xml:space="preserve">     МБОУ СОШ №2 создаёт </w:t>
      </w:r>
      <w:r w:rsidRPr="00752245">
        <w:rPr>
          <w:rFonts w:ascii="Times New Roman" w:eastAsia="Times New Roman" w:hAnsi="Times New Roman" w:cs="Times New Roman"/>
          <w:b/>
          <w:sz w:val="24"/>
          <w:szCs w:val="24"/>
        </w:rPr>
        <w:t>особые образовательные условия</w:t>
      </w:r>
      <w:r w:rsidRPr="00752245">
        <w:rPr>
          <w:rFonts w:ascii="Times New Roman" w:eastAsia="Times New Roman" w:hAnsi="Times New Roman" w:cs="Times New Roman"/>
          <w:sz w:val="24"/>
          <w:szCs w:val="24"/>
        </w:rPr>
        <w:t>, необходимые для удовлетворения пот</w:t>
      </w:r>
      <w:r w:rsidR="00162E40">
        <w:rPr>
          <w:rFonts w:ascii="Times New Roman" w:eastAsia="Times New Roman" w:hAnsi="Times New Roman" w:cs="Times New Roman"/>
          <w:sz w:val="24"/>
          <w:szCs w:val="24"/>
        </w:rPr>
        <w:t>ребностей обучающихся с ОВЗ (ТНР</w:t>
      </w:r>
      <w:r w:rsidRPr="00752245">
        <w:rPr>
          <w:rFonts w:ascii="Times New Roman" w:eastAsia="Times New Roman" w:hAnsi="Times New Roman" w:cs="Times New Roman"/>
          <w:sz w:val="24"/>
          <w:szCs w:val="24"/>
        </w:rPr>
        <w:t>):</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 xml:space="preserve">комфортное введение ребенка в ситуацию школьного обучения в условиях инклюзии: налаживание эмоционального контакта, формирование у него установки </w:t>
      </w:r>
      <w:r w:rsidRPr="00752245">
        <w:rPr>
          <w:rFonts w:ascii="Times New Roman" w:eastAsia="Times New Roman" w:hAnsi="Times New Roman" w:cs="Times New Roman"/>
          <w:sz w:val="24"/>
          <w:szCs w:val="24"/>
        </w:rPr>
        <w:lastRenderedPageBreak/>
        <w:t>на позитивное отношение к окружающим, трансляция этой устан</w:t>
      </w:r>
      <w:r w:rsidR="00162E40">
        <w:rPr>
          <w:rFonts w:ascii="Times New Roman" w:eastAsia="Times New Roman" w:hAnsi="Times New Roman" w:cs="Times New Roman"/>
          <w:sz w:val="24"/>
          <w:szCs w:val="24"/>
        </w:rPr>
        <w:t>овки одноклассникам ребенка с ТН</w:t>
      </w:r>
      <w:r w:rsidRPr="00752245">
        <w:rPr>
          <w:rFonts w:ascii="Times New Roman" w:eastAsia="Times New Roman" w:hAnsi="Times New Roman" w:cs="Times New Roman"/>
          <w:sz w:val="24"/>
          <w:szCs w:val="24"/>
        </w:rPr>
        <w:t>Р;</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специальные занятия по отработке форм адекватного учебного поведения и внеучебных коммуникаций;</w:t>
      </w:r>
    </w:p>
    <w:p w:rsidR="00162E40"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4D1917" w:rsidRPr="00162E40"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создание организационных и мотивационных условий для поддержания продуктивности деятельности;</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обуча</w:t>
      </w:r>
      <w:r w:rsidR="00162E40">
        <w:rPr>
          <w:rFonts w:ascii="Times New Roman" w:eastAsia="Times New Roman" w:hAnsi="Times New Roman" w:cs="Times New Roman"/>
          <w:sz w:val="24"/>
          <w:szCs w:val="24"/>
        </w:rPr>
        <w:t>емости данной группы детей с ТНР</w:t>
      </w:r>
      <w:r w:rsidRPr="00752245">
        <w:rPr>
          <w:rFonts w:ascii="Times New Roman" w:eastAsia="Times New Roman" w:hAnsi="Times New Roman" w:cs="Times New Roman"/>
          <w:sz w:val="24"/>
          <w:szCs w:val="24"/>
        </w:rPr>
        <w:t>;</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 семьи и школы;</w:t>
      </w:r>
    </w:p>
    <w:p w:rsidR="004D1917" w:rsidRPr="00752245" w:rsidRDefault="004D1917" w:rsidP="009318DE">
      <w:pPr>
        <w:numPr>
          <w:ilvl w:val="0"/>
          <w:numId w:val="19"/>
        </w:numPr>
        <w:suppressAutoHyphens w:val="0"/>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мониторинг достижений ребенка с целью уточнения и корректировки образовательного маршрута.</w:t>
      </w:r>
      <w:bookmarkStart w:id="8" w:name="page46"/>
      <w:bookmarkEnd w:id="8"/>
    </w:p>
    <w:bookmarkEnd w:id="7"/>
    <w:p w:rsidR="004D1917" w:rsidRDefault="004D1917" w:rsidP="00E63704">
      <w:pPr>
        <w:spacing w:after="0" w:line="240" w:lineRule="auto"/>
        <w:ind w:right="-1" w:firstLine="709"/>
        <w:jc w:val="both"/>
        <w:rPr>
          <w:rFonts w:ascii="Times New Roman" w:hAnsi="Times New Roman" w:cs="Times New Roman"/>
          <w:b/>
          <w:sz w:val="8"/>
          <w:szCs w:val="8"/>
        </w:rPr>
      </w:pPr>
    </w:p>
    <w:p w:rsidR="004D1917" w:rsidRPr="00752245" w:rsidRDefault="004D1917" w:rsidP="00E63704">
      <w:pPr>
        <w:spacing w:after="0" w:line="240" w:lineRule="auto"/>
        <w:ind w:right="-1" w:firstLine="709"/>
        <w:jc w:val="both"/>
        <w:rPr>
          <w:rFonts w:ascii="Times New Roman" w:hAnsi="Times New Roman" w:cs="Times New Roman"/>
          <w:b/>
          <w:sz w:val="8"/>
          <w:szCs w:val="8"/>
        </w:rPr>
      </w:pP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Организация методической работы</w:t>
      </w:r>
      <w:r w:rsidRPr="00752245">
        <w:rPr>
          <w:rFonts w:ascii="Times New Roman" w:hAnsi="Times New Roman" w:cs="Times New Roman"/>
          <w:sz w:val="24"/>
          <w:szCs w:val="24"/>
        </w:rPr>
        <w:t xml:space="preserve"> с педагогами и специалистам</w:t>
      </w:r>
      <w:r w:rsidR="005604DE">
        <w:rPr>
          <w:rFonts w:ascii="Times New Roman" w:hAnsi="Times New Roman" w:cs="Times New Roman"/>
          <w:sz w:val="24"/>
          <w:szCs w:val="24"/>
        </w:rPr>
        <w:t>и, работающие с детьми с ОВЗ</w:t>
      </w:r>
      <w:r w:rsidRPr="00752245">
        <w:rPr>
          <w:rFonts w:ascii="Times New Roman" w:hAnsi="Times New Roman" w:cs="Times New Roman"/>
          <w:sz w:val="24"/>
          <w:szCs w:val="24"/>
        </w:rPr>
        <w:t xml:space="preserve"> по совершенствованию организации образовательног</w:t>
      </w:r>
      <w:r w:rsidR="005604DE">
        <w:rPr>
          <w:rFonts w:ascii="Times New Roman" w:hAnsi="Times New Roman" w:cs="Times New Roman"/>
          <w:sz w:val="24"/>
          <w:szCs w:val="24"/>
        </w:rPr>
        <w:t>о процесса обучающихся с ОВЗ (ТН</w:t>
      </w:r>
      <w:r w:rsidRPr="00752245">
        <w:rPr>
          <w:rFonts w:ascii="Times New Roman" w:hAnsi="Times New Roman" w:cs="Times New Roman"/>
          <w:sz w:val="24"/>
          <w:szCs w:val="24"/>
        </w:rPr>
        <w:t>Р) в МБОУ СОШ №2 планируется по следующей форме: мероприятия, сроки исполнения, ответственные, подведение итогов, обсуждение результатов.</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При этом в МБОУ СОШ №2 проводятся мероприятия:</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1. Семинары, посвященные содержанию и ключевым особенностям </w:t>
      </w:r>
      <w:r w:rsidR="005604DE">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w:t>
      </w:r>
      <w:r w:rsidR="005604DE">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3. Заседания методических объединений учителей по проблемам </w:t>
      </w:r>
      <w:r w:rsidR="005604DE">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w:t>
      </w:r>
      <w:r w:rsidR="005604DE">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5. Участие педагогов в разработке разделов и компонентов адаптированной основной образовательной программы</w:t>
      </w:r>
      <w:r w:rsidR="005604DE">
        <w:rPr>
          <w:rFonts w:ascii="Times New Roman" w:hAnsi="Times New Roman" w:cs="Times New Roman"/>
          <w:sz w:val="24"/>
          <w:szCs w:val="24"/>
        </w:rPr>
        <w:t xml:space="preserve"> обучающихся с ОВЗ (ТНР</w:t>
      </w:r>
      <w:r w:rsidRPr="00752245">
        <w:rPr>
          <w:rFonts w:ascii="Times New Roman" w:hAnsi="Times New Roman" w:cs="Times New Roman"/>
          <w:sz w:val="24"/>
          <w:szCs w:val="24"/>
        </w:rPr>
        <w:t>).</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ОВЗ</w:t>
      </w:r>
      <w:r w:rsidR="005604DE">
        <w:rPr>
          <w:rFonts w:ascii="Times New Roman" w:hAnsi="Times New Roman" w:cs="Times New Roman"/>
          <w:sz w:val="24"/>
          <w:szCs w:val="24"/>
        </w:rPr>
        <w:t xml:space="preserve"> </w:t>
      </w:r>
      <w:r w:rsidRPr="00752245">
        <w:rPr>
          <w:rFonts w:ascii="Times New Roman" w:hAnsi="Times New Roman" w:cs="Times New Roman"/>
          <w:sz w:val="24"/>
          <w:szCs w:val="24"/>
        </w:rPr>
        <w:t>(</w:t>
      </w:r>
      <w:r w:rsidR="005604DE">
        <w:rPr>
          <w:rFonts w:ascii="Times New Roman" w:hAnsi="Times New Roman" w:cs="Times New Roman"/>
          <w:sz w:val="24"/>
          <w:szCs w:val="24"/>
        </w:rPr>
        <w:t>ТН</w:t>
      </w:r>
      <w:r w:rsidRPr="00752245">
        <w:rPr>
          <w:rFonts w:ascii="Times New Roman" w:hAnsi="Times New Roman" w:cs="Times New Roman"/>
          <w:sz w:val="24"/>
          <w:szCs w:val="24"/>
        </w:rPr>
        <w:t>Р).</w:t>
      </w:r>
    </w:p>
    <w:p w:rsidR="004D1917" w:rsidRPr="00752245" w:rsidRDefault="004D1917" w:rsidP="00E63704">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D1917" w:rsidRPr="00752245" w:rsidRDefault="004D1917" w:rsidP="00E63704">
      <w:pPr>
        <w:tabs>
          <w:tab w:val="left" w:pos="851"/>
        </w:tabs>
        <w:spacing w:after="0" w:line="240" w:lineRule="auto"/>
        <w:ind w:right="-1"/>
        <w:jc w:val="both"/>
        <w:rPr>
          <w:rFonts w:ascii="Times New Roman" w:eastAsia="Times New Roman" w:hAnsi="Times New Roman" w:cs="Times New Roman"/>
          <w:b/>
          <w:bCs/>
          <w:sz w:val="8"/>
          <w:szCs w:val="8"/>
        </w:rPr>
      </w:pPr>
    </w:p>
    <w:p w:rsidR="004D1917" w:rsidRPr="00752245" w:rsidRDefault="004D1917" w:rsidP="00E63704">
      <w:pPr>
        <w:tabs>
          <w:tab w:val="left" w:pos="851"/>
        </w:tabs>
        <w:spacing w:after="0" w:line="240" w:lineRule="auto"/>
        <w:ind w:right="-1" w:firstLine="567"/>
        <w:jc w:val="both"/>
        <w:rPr>
          <w:rFonts w:ascii="Times New Roman" w:eastAsia="Times New Roman" w:hAnsi="Times New Roman" w:cs="Times New Roman"/>
          <w:b/>
          <w:bCs/>
          <w:sz w:val="24"/>
          <w:szCs w:val="24"/>
        </w:rPr>
      </w:pPr>
      <w:r w:rsidRPr="00752245">
        <w:rPr>
          <w:rFonts w:ascii="Times New Roman" w:eastAsia="Times New Roman" w:hAnsi="Times New Roman" w:cs="Times New Roman"/>
          <w:b/>
          <w:bCs/>
          <w:sz w:val="24"/>
          <w:szCs w:val="24"/>
        </w:rPr>
        <w:t>Контроль за состоянием сис</w:t>
      </w:r>
      <w:r w:rsidR="005604DE">
        <w:rPr>
          <w:rFonts w:ascii="Times New Roman" w:eastAsia="Times New Roman" w:hAnsi="Times New Roman" w:cs="Times New Roman"/>
          <w:b/>
          <w:bCs/>
          <w:sz w:val="24"/>
          <w:szCs w:val="24"/>
        </w:rPr>
        <w:t>темы условий обучения детей с ТН</w:t>
      </w:r>
      <w:r w:rsidRPr="00752245">
        <w:rPr>
          <w:rFonts w:ascii="Times New Roman" w:eastAsia="Times New Roman" w:hAnsi="Times New Roman" w:cs="Times New Roman"/>
          <w:b/>
          <w:bCs/>
          <w:sz w:val="24"/>
          <w:szCs w:val="24"/>
        </w:rPr>
        <w:t xml:space="preserve">Р в МБОУ СОШ №2 </w:t>
      </w:r>
      <w:r w:rsidRPr="00752245">
        <w:rPr>
          <w:rFonts w:ascii="Times New Roman" w:eastAsia="Times New Roman" w:hAnsi="Times New Roman" w:cs="Times New Roman"/>
          <w:bCs/>
          <w:sz w:val="24"/>
          <w:szCs w:val="24"/>
        </w:rPr>
        <w:t>осуществляется в следующих направлениях:</w:t>
      </w:r>
    </w:p>
    <w:p w:rsidR="004D1917" w:rsidRPr="00752245" w:rsidRDefault="004D1917" w:rsidP="009318DE">
      <w:pPr>
        <w:pStyle w:val="a7"/>
        <w:numPr>
          <w:ilvl w:val="0"/>
          <w:numId w:val="21"/>
        </w:numPr>
        <w:tabs>
          <w:tab w:val="left" w:pos="851"/>
        </w:tabs>
        <w:autoSpaceDN w:val="0"/>
        <w:spacing w:before="0" w:beforeAutospacing="0" w:after="0" w:afterAutospacing="0"/>
        <w:ind w:left="0" w:right="-1" w:firstLine="567"/>
        <w:jc w:val="both"/>
      </w:pPr>
      <w:r w:rsidRPr="00752245">
        <w:t>диагностика</w:t>
      </w:r>
      <w:r w:rsidRPr="00752245">
        <w:rPr>
          <w:rStyle w:val="apple-converted-space"/>
          <w:rFonts w:eastAsiaTheme="majorEastAsia"/>
        </w:rPr>
        <w:t> </w:t>
      </w:r>
      <w:r w:rsidRPr="00752245">
        <w:t>соответствия созданных условий и разработанных адаптированных образовательны</w:t>
      </w:r>
      <w:r w:rsidR="005604DE">
        <w:t>х программ для обучающихся с ТНР</w:t>
      </w:r>
      <w:r w:rsidRPr="00752245">
        <w:t>, в т.ч. индивидуальных по рекомендациям ПМПК и согласия родителей</w:t>
      </w:r>
      <w:r w:rsidR="005604DE">
        <w:t xml:space="preserve"> </w:t>
      </w:r>
      <w:r w:rsidRPr="00752245">
        <w:t>(законных представителей);</w:t>
      </w:r>
    </w:p>
    <w:p w:rsidR="004D1917" w:rsidRPr="00752245" w:rsidRDefault="004D1917" w:rsidP="009318DE">
      <w:pPr>
        <w:pStyle w:val="a7"/>
        <w:numPr>
          <w:ilvl w:val="0"/>
          <w:numId w:val="21"/>
        </w:numPr>
        <w:tabs>
          <w:tab w:val="left" w:pos="851"/>
        </w:tabs>
        <w:autoSpaceDN w:val="0"/>
        <w:spacing w:before="0" w:beforeAutospacing="0" w:after="0" w:afterAutospacing="0"/>
        <w:ind w:left="0" w:right="-1" w:firstLine="567"/>
        <w:jc w:val="both"/>
      </w:pPr>
      <w:r w:rsidRPr="00752245">
        <w:lastRenderedPageBreak/>
        <w:t>контроль за результатам</w:t>
      </w:r>
      <w:r w:rsidR="00A971CF">
        <w:t>и освоения АООП обучающихся с ТН</w:t>
      </w:r>
      <w:r w:rsidRPr="00752245">
        <w:t>Р в соответствии с общешкольным планом внутришкольного мониторинга кач</w:t>
      </w:r>
      <w:r w:rsidR="005604DE">
        <w:t>ества образования в МБОУ СОШ №2</w:t>
      </w:r>
      <w:r w:rsidRPr="00752245">
        <w:t>;</w:t>
      </w:r>
    </w:p>
    <w:p w:rsidR="004D1917" w:rsidRPr="00752245" w:rsidRDefault="004D1917" w:rsidP="009318DE">
      <w:pPr>
        <w:pStyle w:val="a7"/>
        <w:numPr>
          <w:ilvl w:val="0"/>
          <w:numId w:val="21"/>
        </w:numPr>
        <w:tabs>
          <w:tab w:val="left" w:pos="851"/>
        </w:tabs>
        <w:autoSpaceDN w:val="0"/>
        <w:spacing w:before="0" w:beforeAutospacing="0" w:after="0" w:afterAutospacing="0"/>
        <w:ind w:left="0" w:right="-1" w:firstLine="567"/>
        <w:jc w:val="both"/>
      </w:pPr>
      <w:r w:rsidRPr="00752245">
        <w:t>контроль и диагностика подготовки обучающихся, соответствие ее требованиям ФГОС обучающихся с ОВЗ и рекомендациям ПМПК.</w:t>
      </w:r>
    </w:p>
    <w:p w:rsidR="004D1917" w:rsidRPr="00752245" w:rsidRDefault="004D1917" w:rsidP="00E63704">
      <w:pPr>
        <w:pStyle w:val="a7"/>
        <w:tabs>
          <w:tab w:val="left" w:pos="851"/>
        </w:tabs>
        <w:spacing w:before="0" w:beforeAutospacing="0" w:after="0" w:afterAutospacing="0"/>
        <w:ind w:right="-1"/>
        <w:jc w:val="both"/>
      </w:pPr>
      <w:r w:rsidRPr="00752245">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rsidR="005604DE">
        <w:t>карте развития обучающегося с ТН</w:t>
      </w:r>
      <w:r w:rsidRPr="00752245">
        <w:t>Р.</w:t>
      </w:r>
    </w:p>
    <w:p w:rsidR="004D1917" w:rsidRPr="00752245" w:rsidRDefault="004D1917" w:rsidP="00E63704">
      <w:pPr>
        <w:pStyle w:val="a7"/>
        <w:tabs>
          <w:tab w:val="left" w:pos="851"/>
        </w:tabs>
        <w:spacing w:before="0" w:beforeAutospacing="0" w:after="0" w:afterAutospacing="0"/>
        <w:ind w:right="-1"/>
        <w:jc w:val="both"/>
      </w:pPr>
      <w:r w:rsidRPr="00752245">
        <w:t xml:space="preserve">         По итогам контроля фиксируются необходимые изменения в образовательный процесс и </w:t>
      </w:r>
      <w:r w:rsidR="005604DE">
        <w:t>процесс сопровождения детей с ТН</w:t>
      </w:r>
      <w:r w:rsidRPr="00752245">
        <w:t>Р, а также проводится корректировка условий и форм обучения, методов и приемов работы.</w:t>
      </w:r>
    </w:p>
    <w:p w:rsidR="00CA79C6" w:rsidRDefault="00CA79C6"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E63704">
      <w:pPr>
        <w:spacing w:after="0"/>
        <w:ind w:right="-1"/>
        <w:jc w:val="both"/>
        <w:rPr>
          <w:rFonts w:ascii="Times New Roman" w:hAnsi="Times New Roman" w:cs="Times New Roman"/>
          <w:b/>
          <w:sz w:val="28"/>
          <w:szCs w:val="28"/>
        </w:rPr>
      </w:pPr>
    </w:p>
    <w:p w:rsidR="00200789" w:rsidRDefault="00200789" w:rsidP="00200789">
      <w:pPr>
        <w:spacing w:after="0"/>
        <w:jc w:val="both"/>
        <w:rPr>
          <w:rFonts w:ascii="Times New Roman" w:eastAsia="Times New Roman" w:hAnsi="Times New Roman" w:cs="Times New Roman"/>
          <w:color w:val="auto"/>
          <w:kern w:val="0"/>
          <w:sz w:val="24"/>
          <w:szCs w:val="24"/>
          <w:lang w:eastAsia="ru-RU"/>
        </w:rPr>
      </w:pPr>
    </w:p>
    <w:p w:rsidR="00CA79C6" w:rsidRDefault="00CA79C6" w:rsidP="00DE00C6">
      <w:pPr>
        <w:spacing w:after="0"/>
        <w:jc w:val="both"/>
        <w:rPr>
          <w:rFonts w:ascii="Times New Roman" w:eastAsia="Times New Roman" w:hAnsi="Times New Roman" w:cs="Times New Roman"/>
          <w:color w:val="auto"/>
          <w:kern w:val="0"/>
          <w:sz w:val="24"/>
          <w:szCs w:val="24"/>
          <w:lang w:eastAsia="ru-RU"/>
        </w:rPr>
      </w:pPr>
    </w:p>
    <w:sectPr w:rsidR="00CA79C6" w:rsidSect="001A7A36">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03" w:rsidRDefault="00294E03" w:rsidP="00113BE0">
      <w:pPr>
        <w:spacing w:after="0" w:line="240" w:lineRule="auto"/>
      </w:pPr>
      <w:r>
        <w:separator/>
      </w:r>
    </w:p>
  </w:endnote>
  <w:endnote w:type="continuationSeparator" w:id="1">
    <w:p w:rsidR="00294E03" w:rsidRDefault="00294E03" w:rsidP="00113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6559"/>
      <w:docPartObj>
        <w:docPartGallery w:val="Page Numbers (Bottom of Page)"/>
        <w:docPartUnique/>
      </w:docPartObj>
    </w:sdtPr>
    <w:sdtContent>
      <w:p w:rsidR="00DA65B8" w:rsidRDefault="00654E6A">
        <w:pPr>
          <w:pStyle w:val="af0"/>
          <w:jc w:val="right"/>
        </w:pPr>
        <w:fldSimple w:instr=" PAGE   \* MERGEFORMAT ">
          <w:r w:rsidR="007A3D06">
            <w:rPr>
              <w:noProof/>
            </w:rPr>
            <w:t>136</w:t>
          </w:r>
        </w:fldSimple>
      </w:p>
    </w:sdtContent>
  </w:sdt>
  <w:p w:rsidR="00DA65B8" w:rsidRDefault="00DA65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03" w:rsidRDefault="00294E03" w:rsidP="00113BE0">
      <w:pPr>
        <w:spacing w:after="0" w:line="240" w:lineRule="auto"/>
      </w:pPr>
      <w:r>
        <w:separator/>
      </w:r>
    </w:p>
  </w:footnote>
  <w:footnote w:type="continuationSeparator" w:id="1">
    <w:p w:rsidR="00294E03" w:rsidRDefault="00294E03" w:rsidP="00113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4F0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11"/>
    <w:multiLevelType w:val="singleLevel"/>
    <w:tmpl w:val="00000011"/>
    <w:name w:val="WW8Num17"/>
    <w:lvl w:ilvl="0">
      <w:numFmt w:val="bullet"/>
      <w:lvlText w:val="•"/>
      <w:lvlJc w:val="left"/>
      <w:pPr>
        <w:tabs>
          <w:tab w:val="num" w:pos="720"/>
        </w:tabs>
        <w:ind w:left="720" w:hanging="360"/>
      </w:pPr>
      <w:rPr>
        <w:rFonts w:ascii="Times New Roman" w:hAnsi="Times New Roman" w:cs="Times New Roman"/>
        <w:color w:val="auto"/>
      </w:rPr>
    </w:lvl>
  </w:abstractNum>
  <w:abstractNum w:abstractNumId="10">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11">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2">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3">
    <w:nsid w:val="00000016"/>
    <w:multiLevelType w:val="singleLevel"/>
    <w:tmpl w:val="00000016"/>
    <w:name w:val="WW8Num22"/>
    <w:lvl w:ilvl="0">
      <w:start w:val="65535"/>
      <w:numFmt w:val="bullet"/>
      <w:lvlText w:val="•"/>
      <w:lvlJc w:val="left"/>
      <w:pPr>
        <w:tabs>
          <w:tab w:val="num" w:pos="0"/>
        </w:tabs>
        <w:ind w:left="720" w:hanging="360"/>
      </w:pPr>
      <w:rPr>
        <w:rFonts w:ascii="Times New Roman" w:hAnsi="Times New Roman" w:cs="Times New Roman"/>
      </w:rPr>
    </w:lvl>
  </w:abstractNum>
  <w:abstractNum w:abstractNumId="14">
    <w:nsid w:val="0000001C"/>
    <w:multiLevelType w:val="singleLevel"/>
    <w:tmpl w:val="0000001C"/>
    <w:lvl w:ilvl="0">
      <w:start w:val="65535"/>
      <w:numFmt w:val="bullet"/>
      <w:lvlText w:val="•"/>
      <w:lvlJc w:val="left"/>
      <w:pPr>
        <w:tabs>
          <w:tab w:val="num" w:pos="0"/>
        </w:tabs>
        <w:ind w:left="720" w:hanging="360"/>
      </w:pPr>
      <w:rPr>
        <w:rFonts w:ascii="Times New Roman" w:hAnsi="Times New Roman"/>
      </w:rPr>
    </w:lvl>
  </w:abstractNum>
  <w:abstractNum w:abstractNumId="15">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F"/>
    <w:multiLevelType w:val="singleLevel"/>
    <w:tmpl w:val="0000002F"/>
    <w:lvl w:ilvl="0">
      <w:start w:val="65535"/>
      <w:numFmt w:val="bullet"/>
      <w:lvlText w:val="•"/>
      <w:lvlJc w:val="left"/>
      <w:pPr>
        <w:tabs>
          <w:tab w:val="num" w:pos="0"/>
        </w:tabs>
        <w:ind w:left="720" w:hanging="360"/>
      </w:pPr>
      <w:rPr>
        <w:rFonts w:ascii="Times New Roman" w:hAnsi="Times New Roman"/>
      </w:rPr>
    </w:lvl>
  </w:abstractNum>
  <w:abstractNum w:abstractNumId="17">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18">
    <w:nsid w:val="0000003C"/>
    <w:multiLevelType w:val="singleLevel"/>
    <w:tmpl w:val="0000003C"/>
    <w:lvl w:ilvl="0">
      <w:start w:val="1"/>
      <w:numFmt w:val="bullet"/>
      <w:lvlText w:val=""/>
      <w:lvlJc w:val="left"/>
      <w:pPr>
        <w:ind w:left="720" w:hanging="360"/>
      </w:pPr>
      <w:rPr>
        <w:rFonts w:ascii="Symbol" w:hAnsi="Symbol"/>
      </w:rPr>
    </w:lvl>
  </w:abstractNum>
  <w:abstractNum w:abstractNumId="19">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2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21">
    <w:nsid w:val="00000048"/>
    <w:multiLevelType w:val="multilevel"/>
    <w:tmpl w:val="00000048"/>
    <w:lvl w:ilvl="0">
      <w:start w:val="1"/>
      <w:numFmt w:val="bullet"/>
      <w:lvlText w:val=""/>
      <w:lvlJc w:val="left"/>
      <w:pPr>
        <w:tabs>
          <w:tab w:val="num" w:pos="1495"/>
        </w:tabs>
        <w:ind w:left="1495"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11F3F4A"/>
    <w:multiLevelType w:val="hybridMultilevel"/>
    <w:tmpl w:val="9904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33236A4"/>
    <w:multiLevelType w:val="hybridMultilevel"/>
    <w:tmpl w:val="6DA255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043C2550"/>
    <w:multiLevelType w:val="hybridMultilevel"/>
    <w:tmpl w:val="CBCCDE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7C428EE"/>
    <w:multiLevelType w:val="hybridMultilevel"/>
    <w:tmpl w:val="DD92B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0C9D0DD9"/>
    <w:multiLevelType w:val="hybridMultilevel"/>
    <w:tmpl w:val="2B68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4816F8"/>
    <w:multiLevelType w:val="hybridMultilevel"/>
    <w:tmpl w:val="DF9AA050"/>
    <w:lvl w:ilvl="0" w:tplc="9210EC16">
      <w:start w:val="1"/>
      <w:numFmt w:val="decimal"/>
      <w:lvlText w:val="%1."/>
      <w:lvlJc w:val="left"/>
      <w:pPr>
        <w:ind w:left="12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29C151F"/>
    <w:multiLevelType w:val="hybridMultilevel"/>
    <w:tmpl w:val="0DA02C50"/>
    <w:lvl w:ilvl="0" w:tplc="22A68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2">
    <w:nsid w:val="155D4FBC"/>
    <w:multiLevelType w:val="hybridMultilevel"/>
    <w:tmpl w:val="5DCCD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6723AFE"/>
    <w:multiLevelType w:val="hybridMultilevel"/>
    <w:tmpl w:val="B0C4F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948275B"/>
    <w:multiLevelType w:val="hybridMultilevel"/>
    <w:tmpl w:val="1EB0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1C5B7663"/>
    <w:multiLevelType w:val="hybridMultilevel"/>
    <w:tmpl w:val="0C323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982EDC"/>
    <w:multiLevelType w:val="hybridMultilevel"/>
    <w:tmpl w:val="E28C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3">
    <w:nsid w:val="221709FD"/>
    <w:multiLevelType w:val="hybridMultilevel"/>
    <w:tmpl w:val="DAE41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36A5103"/>
    <w:multiLevelType w:val="hybridMultilevel"/>
    <w:tmpl w:val="52864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56">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9B5BEA"/>
    <w:multiLevelType w:val="hybridMultilevel"/>
    <w:tmpl w:val="0E5C28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2A204C14"/>
    <w:multiLevelType w:val="multilevel"/>
    <w:tmpl w:val="14F0A4F4"/>
    <w:lvl w:ilvl="0">
      <w:start w:val="1"/>
      <w:numFmt w:val="decimal"/>
      <w:lvlText w:val="%1."/>
      <w:lvlJc w:val="left"/>
      <w:pPr>
        <w:ind w:left="2130" w:hanging="360"/>
      </w:pPr>
      <w:rPr>
        <w:b/>
      </w:rPr>
    </w:lvl>
    <w:lvl w:ilvl="1">
      <w:start w:val="2"/>
      <w:numFmt w:val="decimal"/>
      <w:isLgl/>
      <w:lvlText w:val="%1.%2."/>
      <w:lvlJc w:val="left"/>
      <w:pPr>
        <w:ind w:left="2310" w:hanging="540"/>
      </w:pPr>
      <w:rPr>
        <w:rFonts w:hint="default"/>
      </w:rPr>
    </w:lvl>
    <w:lvl w:ilvl="2">
      <w:start w:val="6"/>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59">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2">
    <w:nsid w:val="2D13000E"/>
    <w:multiLevelType w:val="hybridMultilevel"/>
    <w:tmpl w:val="8A7C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5437EE"/>
    <w:multiLevelType w:val="hybridMultilevel"/>
    <w:tmpl w:val="E708BA6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E971A2"/>
    <w:multiLevelType w:val="hybridMultilevel"/>
    <w:tmpl w:val="A764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366CA5"/>
    <w:multiLevelType w:val="hybridMultilevel"/>
    <w:tmpl w:val="6CC409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333C483B"/>
    <w:multiLevelType w:val="hybridMultilevel"/>
    <w:tmpl w:val="A2EA84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5622955"/>
    <w:multiLevelType w:val="hybridMultilevel"/>
    <w:tmpl w:val="CA06F6E0"/>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69">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0">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9569DB"/>
    <w:multiLevelType w:val="hybridMultilevel"/>
    <w:tmpl w:val="9D5C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F16642"/>
    <w:multiLevelType w:val="hybridMultilevel"/>
    <w:tmpl w:val="6996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D8123B"/>
    <w:multiLevelType w:val="hybridMultilevel"/>
    <w:tmpl w:val="2D8E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7">
    <w:nsid w:val="41C90EAF"/>
    <w:multiLevelType w:val="hybridMultilevel"/>
    <w:tmpl w:val="062C0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0D023E"/>
    <w:multiLevelType w:val="hybridMultilevel"/>
    <w:tmpl w:val="418E4F0E"/>
    <w:lvl w:ilvl="0" w:tplc="25A6A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0">
    <w:nsid w:val="43A601C8"/>
    <w:multiLevelType w:val="hybridMultilevel"/>
    <w:tmpl w:val="EA624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441B7CAB"/>
    <w:multiLevelType w:val="hybridMultilevel"/>
    <w:tmpl w:val="17B4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71D5472"/>
    <w:multiLevelType w:val="hybridMultilevel"/>
    <w:tmpl w:val="5B9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CB32DD6"/>
    <w:multiLevelType w:val="hybridMultilevel"/>
    <w:tmpl w:val="4E14B9D8"/>
    <w:lvl w:ilvl="0" w:tplc="3BFA69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B57755"/>
    <w:multiLevelType w:val="hybridMultilevel"/>
    <w:tmpl w:val="628E48A8"/>
    <w:lvl w:ilvl="0" w:tplc="D430E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1F91551"/>
    <w:multiLevelType w:val="hybridMultilevel"/>
    <w:tmpl w:val="AADA1A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92">
    <w:nsid w:val="536E72C5"/>
    <w:multiLevelType w:val="hybridMultilevel"/>
    <w:tmpl w:val="FB300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38277CF"/>
    <w:multiLevelType w:val="hybridMultilevel"/>
    <w:tmpl w:val="42CA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4200BF7"/>
    <w:multiLevelType w:val="hybridMultilevel"/>
    <w:tmpl w:val="706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97">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9">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3D0114"/>
    <w:multiLevelType w:val="hybridMultilevel"/>
    <w:tmpl w:val="13A2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AC1CB8"/>
    <w:multiLevelType w:val="hybridMultilevel"/>
    <w:tmpl w:val="6EA4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CF72F9F"/>
    <w:multiLevelType w:val="hybridMultilevel"/>
    <w:tmpl w:val="929A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6">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09">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114">
    <w:nsid w:val="66E9456F"/>
    <w:multiLevelType w:val="hybridMultilevel"/>
    <w:tmpl w:val="E0CC73A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nsid w:val="676D0835"/>
    <w:multiLevelType w:val="hybridMultilevel"/>
    <w:tmpl w:val="E19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7">
    <w:nsid w:val="6B7B1C52"/>
    <w:multiLevelType w:val="hybridMultilevel"/>
    <w:tmpl w:val="34E8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DB45091"/>
    <w:multiLevelType w:val="hybridMultilevel"/>
    <w:tmpl w:val="4462E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9B4A72"/>
    <w:multiLevelType w:val="hybridMultilevel"/>
    <w:tmpl w:val="E2B60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nsid w:val="730F44E7"/>
    <w:multiLevelType w:val="hybridMultilevel"/>
    <w:tmpl w:val="1DC46C5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5">
    <w:nsid w:val="753B3599"/>
    <w:multiLevelType w:val="multilevel"/>
    <w:tmpl w:val="3202FFCE"/>
    <w:lvl w:ilvl="0">
      <w:start w:val="1"/>
      <w:numFmt w:val="decimal"/>
      <w:lvlText w:val="%1."/>
      <w:lvlJc w:val="left"/>
      <w:pPr>
        <w:ind w:left="720" w:hanging="360"/>
      </w:pPr>
      <w:rPr>
        <w:rFonts w:hint="default"/>
        <w:b/>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26">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8A3460E"/>
    <w:multiLevelType w:val="multilevel"/>
    <w:tmpl w:val="5052E184"/>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9">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0">
    <w:nsid w:val="7AF85AB3"/>
    <w:multiLevelType w:val="hybridMultilevel"/>
    <w:tmpl w:val="8D88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0D29CE"/>
    <w:multiLevelType w:val="hybridMultilevel"/>
    <w:tmpl w:val="50C6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48593B"/>
    <w:multiLevelType w:val="hybridMultilevel"/>
    <w:tmpl w:val="17EE81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4">
    <w:nsid w:val="7F7A3151"/>
    <w:multiLevelType w:val="hybridMultilevel"/>
    <w:tmpl w:val="3F06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104"/>
  </w:num>
  <w:num w:numId="3">
    <w:abstractNumId w:val="90"/>
  </w:num>
  <w:num w:numId="4">
    <w:abstractNumId w:val="92"/>
  </w:num>
  <w:num w:numId="5">
    <w:abstractNumId w:val="101"/>
  </w:num>
  <w:num w:numId="6">
    <w:abstractNumId w:val="34"/>
  </w:num>
  <w:num w:numId="7">
    <w:abstractNumId w:val="75"/>
  </w:num>
  <w:num w:numId="8">
    <w:abstractNumId w:val="43"/>
  </w:num>
  <w:num w:numId="9">
    <w:abstractNumId w:val="57"/>
  </w:num>
  <w:num w:numId="10">
    <w:abstractNumId w:val="29"/>
  </w:num>
  <w:num w:numId="11">
    <w:abstractNumId w:val="133"/>
  </w:num>
  <w:num w:numId="12">
    <w:abstractNumId w:val="83"/>
  </w:num>
  <w:num w:numId="13">
    <w:abstractNumId w:val="105"/>
  </w:num>
  <w:num w:numId="14">
    <w:abstractNumId w:val="95"/>
  </w:num>
  <w:num w:numId="15">
    <w:abstractNumId w:val="120"/>
  </w:num>
  <w:num w:numId="16">
    <w:abstractNumId w:val="46"/>
  </w:num>
  <w:num w:numId="17">
    <w:abstractNumId w:val="103"/>
  </w:num>
  <w:num w:numId="18">
    <w:abstractNumId w:val="71"/>
  </w:num>
  <w:num w:numId="19">
    <w:abstractNumId w:val="81"/>
  </w:num>
  <w:num w:numId="20">
    <w:abstractNumId w:val="114"/>
  </w:num>
  <w:num w:numId="21">
    <w:abstractNumId w:val="31"/>
  </w:num>
  <w:num w:numId="22">
    <w:abstractNumId w:val="113"/>
  </w:num>
  <w:num w:numId="23">
    <w:abstractNumId w:val="60"/>
  </w:num>
  <w:num w:numId="24">
    <w:abstractNumId w:val="74"/>
  </w:num>
  <w:num w:numId="25">
    <w:abstractNumId w:val="35"/>
  </w:num>
  <w:num w:numId="26">
    <w:abstractNumId w:val="39"/>
  </w:num>
  <w:num w:numId="27">
    <w:abstractNumId w:val="112"/>
  </w:num>
  <w:num w:numId="28">
    <w:abstractNumId w:val="107"/>
  </w:num>
  <w:num w:numId="29">
    <w:abstractNumId w:val="48"/>
  </w:num>
  <w:num w:numId="30">
    <w:abstractNumId w:val="84"/>
  </w:num>
  <w:num w:numId="31">
    <w:abstractNumId w:val="82"/>
  </w:num>
  <w:num w:numId="32">
    <w:abstractNumId w:val="128"/>
  </w:num>
  <w:num w:numId="33">
    <w:abstractNumId w:val="93"/>
  </w:num>
  <w:num w:numId="34">
    <w:abstractNumId w:val="64"/>
  </w:num>
  <w:num w:numId="35">
    <w:abstractNumId w:val="49"/>
  </w:num>
  <w:num w:numId="36">
    <w:abstractNumId w:val="118"/>
  </w:num>
  <w:num w:numId="37">
    <w:abstractNumId w:val="45"/>
  </w:num>
  <w:num w:numId="38">
    <w:abstractNumId w:val="66"/>
  </w:num>
  <w:num w:numId="39">
    <w:abstractNumId w:val="3"/>
  </w:num>
  <w:num w:numId="40">
    <w:abstractNumId w:val="6"/>
  </w:num>
  <w:num w:numId="41">
    <w:abstractNumId w:val="7"/>
  </w:num>
  <w:num w:numId="42">
    <w:abstractNumId w:val="8"/>
  </w:num>
  <w:num w:numId="43">
    <w:abstractNumId w:val="96"/>
  </w:num>
  <w:num w:numId="44">
    <w:abstractNumId w:val="24"/>
  </w:num>
  <w:num w:numId="45">
    <w:abstractNumId w:val="25"/>
  </w:num>
  <w:num w:numId="46">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7">
    <w:abstractNumId w:val="111"/>
  </w:num>
  <w:num w:numId="48">
    <w:abstractNumId w:val="122"/>
  </w:num>
  <w:num w:numId="49">
    <w:abstractNumId w:val="110"/>
  </w:num>
  <w:num w:numId="5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279"/>
        <w:lvlJc w:val="left"/>
        <w:rPr>
          <w:rFonts w:ascii="Arial" w:hAnsi="Arial" w:cs="Arial" w:hint="default"/>
        </w:rPr>
      </w:lvl>
    </w:lvlOverride>
  </w:num>
  <w:num w:numId="52">
    <w:abstractNumId w:val="117"/>
  </w:num>
  <w:num w:numId="53">
    <w:abstractNumId w:val="36"/>
  </w:num>
  <w:num w:numId="54">
    <w:abstractNumId w:val="124"/>
  </w:num>
  <w:num w:numId="55">
    <w:abstractNumId w:val="77"/>
  </w:num>
  <w:num w:numId="56">
    <w:abstractNumId w:val="65"/>
  </w:num>
  <w:num w:numId="57">
    <w:abstractNumId w:val="79"/>
  </w:num>
  <w:num w:numId="58">
    <w:abstractNumId w:val="37"/>
  </w:num>
  <w:num w:numId="59">
    <w:abstractNumId w:val="30"/>
  </w:num>
  <w:num w:numId="60">
    <w:abstractNumId w:val="132"/>
  </w:num>
  <w:num w:numId="61">
    <w:abstractNumId w:val="51"/>
  </w:num>
  <w:num w:numId="62">
    <w:abstractNumId w:val="42"/>
  </w:num>
  <w:num w:numId="63">
    <w:abstractNumId w:val="94"/>
  </w:num>
  <w:num w:numId="64">
    <w:abstractNumId w:val="100"/>
  </w:num>
  <w:num w:numId="65">
    <w:abstractNumId w:val="126"/>
  </w:num>
  <w:num w:numId="66">
    <w:abstractNumId w:val="61"/>
  </w:num>
  <w:num w:numId="67">
    <w:abstractNumId w:val="44"/>
  </w:num>
  <w:num w:numId="68">
    <w:abstractNumId w:val="55"/>
  </w:num>
  <w:num w:numId="69">
    <w:abstractNumId w:val="106"/>
  </w:num>
  <w:num w:numId="70">
    <w:abstractNumId w:val="131"/>
  </w:num>
  <w:num w:numId="71">
    <w:abstractNumId w:val="76"/>
  </w:num>
  <w:num w:numId="72">
    <w:abstractNumId w:val="109"/>
  </w:num>
  <w:num w:numId="73">
    <w:abstractNumId w:val="129"/>
  </w:num>
  <w:num w:numId="74">
    <w:abstractNumId w:val="69"/>
  </w:num>
  <w:num w:numId="75">
    <w:abstractNumId w:val="98"/>
  </w:num>
  <w:num w:numId="76">
    <w:abstractNumId w:val="116"/>
  </w:num>
  <w:num w:numId="77">
    <w:abstractNumId w:val="56"/>
  </w:num>
  <w:num w:numId="78">
    <w:abstractNumId w:val="13"/>
  </w:num>
  <w:num w:numId="79">
    <w:abstractNumId w:val="91"/>
  </w:num>
  <w:num w:numId="80">
    <w:abstractNumId w:val="41"/>
  </w:num>
  <w:num w:numId="81">
    <w:abstractNumId w:val="97"/>
  </w:num>
  <w:num w:numId="82">
    <w:abstractNumId w:val="67"/>
  </w:num>
  <w:num w:numId="83">
    <w:abstractNumId w:val="108"/>
  </w:num>
  <w:num w:numId="84">
    <w:abstractNumId w:val="10"/>
  </w:num>
  <w:num w:numId="85">
    <w:abstractNumId w:val="11"/>
  </w:num>
  <w:num w:numId="86">
    <w:abstractNumId w:val="12"/>
  </w:num>
  <w:num w:numId="87">
    <w:abstractNumId w:val="14"/>
  </w:num>
  <w:num w:numId="88">
    <w:abstractNumId w:val="15"/>
  </w:num>
  <w:num w:numId="89">
    <w:abstractNumId w:val="16"/>
  </w:num>
  <w:num w:numId="90">
    <w:abstractNumId w:val="18"/>
  </w:num>
  <w:num w:numId="91">
    <w:abstractNumId w:val="22"/>
  </w:num>
  <w:num w:numId="92">
    <w:abstractNumId w:val="78"/>
  </w:num>
  <w:num w:numId="93">
    <w:abstractNumId w:val="47"/>
  </w:num>
  <w:num w:numId="94">
    <w:abstractNumId w:val="28"/>
  </w:num>
  <w:num w:numId="95">
    <w:abstractNumId w:val="32"/>
  </w:num>
  <w:num w:numId="96">
    <w:abstractNumId w:val="130"/>
  </w:num>
  <w:num w:numId="97">
    <w:abstractNumId w:val="102"/>
  </w:num>
  <w:num w:numId="98">
    <w:abstractNumId w:val="33"/>
  </w:num>
  <w:num w:numId="99">
    <w:abstractNumId w:val="80"/>
  </w:num>
  <w:num w:numId="100">
    <w:abstractNumId w:val="27"/>
  </w:num>
  <w:num w:numId="101">
    <w:abstractNumId w:val="63"/>
  </w:num>
  <w:num w:numId="102">
    <w:abstractNumId w:val="87"/>
  </w:num>
  <w:num w:numId="103">
    <w:abstractNumId w:val="115"/>
  </w:num>
  <w:num w:numId="104">
    <w:abstractNumId w:val="119"/>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21"/>
  </w:num>
  <w:num w:numId="109">
    <w:abstractNumId w:val="23"/>
  </w:num>
  <w:num w:numId="11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num>
  <w:num w:numId="115">
    <w:abstractNumId w:val="134"/>
  </w:num>
  <w:num w:numId="116">
    <w:abstractNumId w:val="19"/>
  </w:num>
  <w:num w:numId="117">
    <w:abstractNumId w:val="127"/>
  </w:num>
  <w:num w:numId="118">
    <w:abstractNumId w:val="121"/>
  </w:num>
  <w:num w:numId="119">
    <w:abstractNumId w:val="125"/>
  </w:num>
  <w:num w:numId="120">
    <w:abstractNumId w:val="88"/>
  </w:num>
  <w:num w:numId="121">
    <w:abstractNumId w:val="40"/>
  </w:num>
  <w:num w:numId="122">
    <w:abstractNumId w:val="62"/>
  </w:num>
  <w:num w:numId="123">
    <w:abstractNumId w:val="54"/>
  </w:num>
  <w:num w:numId="124">
    <w:abstractNumId w:val="68"/>
  </w:num>
  <w:num w:numId="125">
    <w:abstractNumId w:val="72"/>
  </w:num>
  <w:num w:numId="126">
    <w:abstractNumId w:val="50"/>
  </w:num>
  <w:num w:numId="127">
    <w:abstractNumId w:val="53"/>
  </w:num>
  <w:num w:numId="128">
    <w:abstractNumId w:val="52"/>
  </w:num>
  <w:num w:numId="129">
    <w:abstractNumId w:val="70"/>
  </w:num>
  <w:num w:numId="130">
    <w:abstractNumId w:val="58"/>
  </w:num>
  <w:num w:numId="131">
    <w:abstractNumId w:val="1"/>
  </w:num>
  <w:num w:numId="132">
    <w:abstractNumId w:val="5"/>
  </w:num>
  <w:num w:numId="133">
    <w:abstractNumId w:val="8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539"/>
    <w:rsid w:val="000019B6"/>
    <w:rsid w:val="000057DC"/>
    <w:rsid w:val="00024281"/>
    <w:rsid w:val="000333A4"/>
    <w:rsid w:val="00042CFD"/>
    <w:rsid w:val="000431E5"/>
    <w:rsid w:val="00047A23"/>
    <w:rsid w:val="0006113B"/>
    <w:rsid w:val="00067AF9"/>
    <w:rsid w:val="000733AC"/>
    <w:rsid w:val="000912C2"/>
    <w:rsid w:val="000930D7"/>
    <w:rsid w:val="0009638C"/>
    <w:rsid w:val="000A239D"/>
    <w:rsid w:val="000B3EA2"/>
    <w:rsid w:val="000B5196"/>
    <w:rsid w:val="000B7B8D"/>
    <w:rsid w:val="000C0808"/>
    <w:rsid w:val="000C23C1"/>
    <w:rsid w:val="000C2E9C"/>
    <w:rsid w:val="000D08A6"/>
    <w:rsid w:val="000F0107"/>
    <w:rsid w:val="000F24DA"/>
    <w:rsid w:val="000F3262"/>
    <w:rsid w:val="000F5C59"/>
    <w:rsid w:val="00101526"/>
    <w:rsid w:val="0010419F"/>
    <w:rsid w:val="00113BE0"/>
    <w:rsid w:val="00153068"/>
    <w:rsid w:val="00156CDC"/>
    <w:rsid w:val="001578B3"/>
    <w:rsid w:val="00162E40"/>
    <w:rsid w:val="00166A84"/>
    <w:rsid w:val="00176612"/>
    <w:rsid w:val="00193778"/>
    <w:rsid w:val="001A4379"/>
    <w:rsid w:val="001A536A"/>
    <w:rsid w:val="001A7A36"/>
    <w:rsid w:val="001B1FF5"/>
    <w:rsid w:val="001D3A6F"/>
    <w:rsid w:val="001D5EED"/>
    <w:rsid w:val="001E05F5"/>
    <w:rsid w:val="001E1850"/>
    <w:rsid w:val="001E2F7C"/>
    <w:rsid w:val="001E39E3"/>
    <w:rsid w:val="001E574F"/>
    <w:rsid w:val="001E59A5"/>
    <w:rsid w:val="001F2935"/>
    <w:rsid w:val="001F3FDC"/>
    <w:rsid w:val="001F67C9"/>
    <w:rsid w:val="00200789"/>
    <w:rsid w:val="0020685B"/>
    <w:rsid w:val="00233C6A"/>
    <w:rsid w:val="00233D2C"/>
    <w:rsid w:val="0023576A"/>
    <w:rsid w:val="00250A56"/>
    <w:rsid w:val="00263377"/>
    <w:rsid w:val="00273B77"/>
    <w:rsid w:val="002866BE"/>
    <w:rsid w:val="00290389"/>
    <w:rsid w:val="00293266"/>
    <w:rsid w:val="00293E08"/>
    <w:rsid w:val="00294E03"/>
    <w:rsid w:val="00297418"/>
    <w:rsid w:val="002B2340"/>
    <w:rsid w:val="002B36FB"/>
    <w:rsid w:val="002B6960"/>
    <w:rsid w:val="002C26B7"/>
    <w:rsid w:val="002C5D3E"/>
    <w:rsid w:val="002D1E72"/>
    <w:rsid w:val="002D2D9A"/>
    <w:rsid w:val="002D34A2"/>
    <w:rsid w:val="002D44EC"/>
    <w:rsid w:val="002E57E6"/>
    <w:rsid w:val="002F1431"/>
    <w:rsid w:val="002F613A"/>
    <w:rsid w:val="0030583B"/>
    <w:rsid w:val="00310E28"/>
    <w:rsid w:val="0031452F"/>
    <w:rsid w:val="003177A3"/>
    <w:rsid w:val="00333958"/>
    <w:rsid w:val="003339B6"/>
    <w:rsid w:val="003350CD"/>
    <w:rsid w:val="00335E9F"/>
    <w:rsid w:val="00341180"/>
    <w:rsid w:val="00347600"/>
    <w:rsid w:val="00347603"/>
    <w:rsid w:val="003703EE"/>
    <w:rsid w:val="0038437D"/>
    <w:rsid w:val="003939E3"/>
    <w:rsid w:val="0039599F"/>
    <w:rsid w:val="003A1E41"/>
    <w:rsid w:val="003A7952"/>
    <w:rsid w:val="003B0CD0"/>
    <w:rsid w:val="003C5F1F"/>
    <w:rsid w:val="003E196D"/>
    <w:rsid w:val="003E65FC"/>
    <w:rsid w:val="003E7392"/>
    <w:rsid w:val="003F06AE"/>
    <w:rsid w:val="003F26F0"/>
    <w:rsid w:val="003F5AF1"/>
    <w:rsid w:val="00400AD5"/>
    <w:rsid w:val="0040717D"/>
    <w:rsid w:val="00422BE8"/>
    <w:rsid w:val="0042437E"/>
    <w:rsid w:val="004314AD"/>
    <w:rsid w:val="00432F52"/>
    <w:rsid w:val="00452568"/>
    <w:rsid w:val="00452E8B"/>
    <w:rsid w:val="00455F9E"/>
    <w:rsid w:val="004742B4"/>
    <w:rsid w:val="004820D9"/>
    <w:rsid w:val="004824C0"/>
    <w:rsid w:val="00485539"/>
    <w:rsid w:val="004A1202"/>
    <w:rsid w:val="004B05B8"/>
    <w:rsid w:val="004B0E81"/>
    <w:rsid w:val="004C782E"/>
    <w:rsid w:val="004D1254"/>
    <w:rsid w:val="004D1917"/>
    <w:rsid w:val="004D4EF8"/>
    <w:rsid w:val="004E14F4"/>
    <w:rsid w:val="004E3344"/>
    <w:rsid w:val="004E6180"/>
    <w:rsid w:val="004F22A2"/>
    <w:rsid w:val="004F35FC"/>
    <w:rsid w:val="00500951"/>
    <w:rsid w:val="00501095"/>
    <w:rsid w:val="0050292D"/>
    <w:rsid w:val="00505231"/>
    <w:rsid w:val="00505D40"/>
    <w:rsid w:val="00515B37"/>
    <w:rsid w:val="005257E0"/>
    <w:rsid w:val="00535112"/>
    <w:rsid w:val="00537D75"/>
    <w:rsid w:val="005561B1"/>
    <w:rsid w:val="00556A1E"/>
    <w:rsid w:val="005604DE"/>
    <w:rsid w:val="00560F15"/>
    <w:rsid w:val="0056359B"/>
    <w:rsid w:val="0056446E"/>
    <w:rsid w:val="005773BF"/>
    <w:rsid w:val="00577C87"/>
    <w:rsid w:val="00580269"/>
    <w:rsid w:val="00582BDA"/>
    <w:rsid w:val="00592C65"/>
    <w:rsid w:val="005973F5"/>
    <w:rsid w:val="005A2694"/>
    <w:rsid w:val="005A2F5C"/>
    <w:rsid w:val="005B08E9"/>
    <w:rsid w:val="005B4845"/>
    <w:rsid w:val="005C0B75"/>
    <w:rsid w:val="005C744E"/>
    <w:rsid w:val="005D56B4"/>
    <w:rsid w:val="005E43B6"/>
    <w:rsid w:val="005E52CA"/>
    <w:rsid w:val="005E645B"/>
    <w:rsid w:val="005F6E1A"/>
    <w:rsid w:val="00606FFD"/>
    <w:rsid w:val="0062009E"/>
    <w:rsid w:val="0062758E"/>
    <w:rsid w:val="00635286"/>
    <w:rsid w:val="00635DF3"/>
    <w:rsid w:val="00636940"/>
    <w:rsid w:val="006524EA"/>
    <w:rsid w:val="00654E6A"/>
    <w:rsid w:val="00684B0E"/>
    <w:rsid w:val="006A2787"/>
    <w:rsid w:val="006B132D"/>
    <w:rsid w:val="006B173C"/>
    <w:rsid w:val="006B2A48"/>
    <w:rsid w:val="006B2E74"/>
    <w:rsid w:val="006C085C"/>
    <w:rsid w:val="006C161A"/>
    <w:rsid w:val="006C1CB0"/>
    <w:rsid w:val="006C6069"/>
    <w:rsid w:val="006D0161"/>
    <w:rsid w:val="006D4C66"/>
    <w:rsid w:val="006D5252"/>
    <w:rsid w:val="006E6E2E"/>
    <w:rsid w:val="006F4E5D"/>
    <w:rsid w:val="00700CCC"/>
    <w:rsid w:val="00704AC0"/>
    <w:rsid w:val="007118DE"/>
    <w:rsid w:val="00711941"/>
    <w:rsid w:val="00711E8E"/>
    <w:rsid w:val="00714925"/>
    <w:rsid w:val="0072213E"/>
    <w:rsid w:val="00740DA3"/>
    <w:rsid w:val="00740E1D"/>
    <w:rsid w:val="0076453B"/>
    <w:rsid w:val="007664F4"/>
    <w:rsid w:val="0077286C"/>
    <w:rsid w:val="007A2E5D"/>
    <w:rsid w:val="007A3D06"/>
    <w:rsid w:val="007A6C9D"/>
    <w:rsid w:val="007A7C37"/>
    <w:rsid w:val="007B2DB1"/>
    <w:rsid w:val="007B3AB3"/>
    <w:rsid w:val="007B4266"/>
    <w:rsid w:val="007B4B1E"/>
    <w:rsid w:val="007C71F6"/>
    <w:rsid w:val="007E08EA"/>
    <w:rsid w:val="00800BB6"/>
    <w:rsid w:val="008064BF"/>
    <w:rsid w:val="00820B32"/>
    <w:rsid w:val="00832B50"/>
    <w:rsid w:val="0083396E"/>
    <w:rsid w:val="00844F12"/>
    <w:rsid w:val="00847C1C"/>
    <w:rsid w:val="00863EB8"/>
    <w:rsid w:val="00871FE8"/>
    <w:rsid w:val="00873B6D"/>
    <w:rsid w:val="00885C4C"/>
    <w:rsid w:val="00886105"/>
    <w:rsid w:val="00897C8B"/>
    <w:rsid w:val="008C1BA9"/>
    <w:rsid w:val="008C1D62"/>
    <w:rsid w:val="008C205E"/>
    <w:rsid w:val="008C5961"/>
    <w:rsid w:val="008D47AB"/>
    <w:rsid w:val="008D55D1"/>
    <w:rsid w:val="008E6AFF"/>
    <w:rsid w:val="008F714D"/>
    <w:rsid w:val="009150C3"/>
    <w:rsid w:val="00915B53"/>
    <w:rsid w:val="00926674"/>
    <w:rsid w:val="00930793"/>
    <w:rsid w:val="009318DE"/>
    <w:rsid w:val="00934906"/>
    <w:rsid w:val="0094216F"/>
    <w:rsid w:val="00945646"/>
    <w:rsid w:val="009469EC"/>
    <w:rsid w:val="00956883"/>
    <w:rsid w:val="00956EC6"/>
    <w:rsid w:val="00957E45"/>
    <w:rsid w:val="00965256"/>
    <w:rsid w:val="00967C6D"/>
    <w:rsid w:val="00970888"/>
    <w:rsid w:val="0098012C"/>
    <w:rsid w:val="009836B8"/>
    <w:rsid w:val="0099002C"/>
    <w:rsid w:val="00995C71"/>
    <w:rsid w:val="00997B1E"/>
    <w:rsid w:val="009B1C49"/>
    <w:rsid w:val="009B2230"/>
    <w:rsid w:val="009B3B6E"/>
    <w:rsid w:val="009B4DDF"/>
    <w:rsid w:val="009B6E21"/>
    <w:rsid w:val="009B77ED"/>
    <w:rsid w:val="009C1619"/>
    <w:rsid w:val="009C5B2C"/>
    <w:rsid w:val="009D3DD9"/>
    <w:rsid w:val="009E385C"/>
    <w:rsid w:val="009E3B81"/>
    <w:rsid w:val="009E5CBE"/>
    <w:rsid w:val="009E738E"/>
    <w:rsid w:val="009E7831"/>
    <w:rsid w:val="009F18AB"/>
    <w:rsid w:val="009F2703"/>
    <w:rsid w:val="009F5184"/>
    <w:rsid w:val="00A0617C"/>
    <w:rsid w:val="00A07C0B"/>
    <w:rsid w:val="00A143CB"/>
    <w:rsid w:val="00A15ECF"/>
    <w:rsid w:val="00A1633C"/>
    <w:rsid w:val="00A20065"/>
    <w:rsid w:val="00A24BAA"/>
    <w:rsid w:val="00A26221"/>
    <w:rsid w:val="00A303F5"/>
    <w:rsid w:val="00A31B1F"/>
    <w:rsid w:val="00A5345F"/>
    <w:rsid w:val="00A550CF"/>
    <w:rsid w:val="00A55AE9"/>
    <w:rsid w:val="00A7336F"/>
    <w:rsid w:val="00A74C9B"/>
    <w:rsid w:val="00A76CC7"/>
    <w:rsid w:val="00A76F48"/>
    <w:rsid w:val="00A77AC7"/>
    <w:rsid w:val="00A848BE"/>
    <w:rsid w:val="00A86069"/>
    <w:rsid w:val="00A9367E"/>
    <w:rsid w:val="00A971CF"/>
    <w:rsid w:val="00AA2B09"/>
    <w:rsid w:val="00AA7D28"/>
    <w:rsid w:val="00AB053F"/>
    <w:rsid w:val="00AC15BE"/>
    <w:rsid w:val="00AD33A0"/>
    <w:rsid w:val="00AE1F69"/>
    <w:rsid w:val="00B03632"/>
    <w:rsid w:val="00B10712"/>
    <w:rsid w:val="00B14031"/>
    <w:rsid w:val="00B25CCE"/>
    <w:rsid w:val="00B27147"/>
    <w:rsid w:val="00B348E6"/>
    <w:rsid w:val="00B35C29"/>
    <w:rsid w:val="00B41FE5"/>
    <w:rsid w:val="00B47FB3"/>
    <w:rsid w:val="00B5404C"/>
    <w:rsid w:val="00B55388"/>
    <w:rsid w:val="00B6637F"/>
    <w:rsid w:val="00B82568"/>
    <w:rsid w:val="00B84CFB"/>
    <w:rsid w:val="00B9011A"/>
    <w:rsid w:val="00B921BE"/>
    <w:rsid w:val="00BB0CBF"/>
    <w:rsid w:val="00BD3764"/>
    <w:rsid w:val="00BE5B03"/>
    <w:rsid w:val="00BF683C"/>
    <w:rsid w:val="00BF6B78"/>
    <w:rsid w:val="00BF6E9B"/>
    <w:rsid w:val="00BF7D52"/>
    <w:rsid w:val="00C06F51"/>
    <w:rsid w:val="00C134F6"/>
    <w:rsid w:val="00C17507"/>
    <w:rsid w:val="00C33031"/>
    <w:rsid w:val="00C40473"/>
    <w:rsid w:val="00C61C57"/>
    <w:rsid w:val="00C76BDF"/>
    <w:rsid w:val="00C80BA3"/>
    <w:rsid w:val="00C843D3"/>
    <w:rsid w:val="00C846B0"/>
    <w:rsid w:val="00C93DD2"/>
    <w:rsid w:val="00CA106F"/>
    <w:rsid w:val="00CA2D7D"/>
    <w:rsid w:val="00CA5877"/>
    <w:rsid w:val="00CA79C6"/>
    <w:rsid w:val="00CB40C3"/>
    <w:rsid w:val="00CB746E"/>
    <w:rsid w:val="00CC4D7F"/>
    <w:rsid w:val="00CD15BE"/>
    <w:rsid w:val="00CD2D83"/>
    <w:rsid w:val="00CD57F3"/>
    <w:rsid w:val="00CD7A54"/>
    <w:rsid w:val="00CD7C79"/>
    <w:rsid w:val="00CF04E6"/>
    <w:rsid w:val="00CF4384"/>
    <w:rsid w:val="00D036B2"/>
    <w:rsid w:val="00D13676"/>
    <w:rsid w:val="00D230AA"/>
    <w:rsid w:val="00D24462"/>
    <w:rsid w:val="00D26409"/>
    <w:rsid w:val="00D270F1"/>
    <w:rsid w:val="00D3183F"/>
    <w:rsid w:val="00D31915"/>
    <w:rsid w:val="00D36EFD"/>
    <w:rsid w:val="00D43B80"/>
    <w:rsid w:val="00D511B8"/>
    <w:rsid w:val="00D60C2F"/>
    <w:rsid w:val="00D72F77"/>
    <w:rsid w:val="00D81C07"/>
    <w:rsid w:val="00D83E74"/>
    <w:rsid w:val="00D86A70"/>
    <w:rsid w:val="00D96356"/>
    <w:rsid w:val="00DA65B8"/>
    <w:rsid w:val="00DB60D8"/>
    <w:rsid w:val="00DC3CE7"/>
    <w:rsid w:val="00DE00C6"/>
    <w:rsid w:val="00DE76BD"/>
    <w:rsid w:val="00DF11A6"/>
    <w:rsid w:val="00DF33FE"/>
    <w:rsid w:val="00DF6CD6"/>
    <w:rsid w:val="00E00549"/>
    <w:rsid w:val="00E1039E"/>
    <w:rsid w:val="00E2058D"/>
    <w:rsid w:val="00E25318"/>
    <w:rsid w:val="00E25F6F"/>
    <w:rsid w:val="00E267C6"/>
    <w:rsid w:val="00E300F0"/>
    <w:rsid w:val="00E304DD"/>
    <w:rsid w:val="00E35E37"/>
    <w:rsid w:val="00E419C4"/>
    <w:rsid w:val="00E4202B"/>
    <w:rsid w:val="00E5143A"/>
    <w:rsid w:val="00E57580"/>
    <w:rsid w:val="00E61666"/>
    <w:rsid w:val="00E63704"/>
    <w:rsid w:val="00E66038"/>
    <w:rsid w:val="00E66120"/>
    <w:rsid w:val="00E7474D"/>
    <w:rsid w:val="00E92433"/>
    <w:rsid w:val="00E94093"/>
    <w:rsid w:val="00EA499D"/>
    <w:rsid w:val="00EB3AB3"/>
    <w:rsid w:val="00EB4FE2"/>
    <w:rsid w:val="00EC05C3"/>
    <w:rsid w:val="00EC0670"/>
    <w:rsid w:val="00EC1266"/>
    <w:rsid w:val="00EC2D4F"/>
    <w:rsid w:val="00ED6686"/>
    <w:rsid w:val="00EE0022"/>
    <w:rsid w:val="00EE210B"/>
    <w:rsid w:val="00EF2D3A"/>
    <w:rsid w:val="00EF65B0"/>
    <w:rsid w:val="00EF6ED7"/>
    <w:rsid w:val="00F06BA8"/>
    <w:rsid w:val="00F20778"/>
    <w:rsid w:val="00F24DC4"/>
    <w:rsid w:val="00F2569A"/>
    <w:rsid w:val="00F26433"/>
    <w:rsid w:val="00F3187B"/>
    <w:rsid w:val="00F3561A"/>
    <w:rsid w:val="00F3636D"/>
    <w:rsid w:val="00F37D63"/>
    <w:rsid w:val="00F41040"/>
    <w:rsid w:val="00F42830"/>
    <w:rsid w:val="00F43C68"/>
    <w:rsid w:val="00F50380"/>
    <w:rsid w:val="00F50DEB"/>
    <w:rsid w:val="00F63155"/>
    <w:rsid w:val="00F671BE"/>
    <w:rsid w:val="00F738F3"/>
    <w:rsid w:val="00F742C7"/>
    <w:rsid w:val="00F76623"/>
    <w:rsid w:val="00F82E96"/>
    <w:rsid w:val="00F901B6"/>
    <w:rsid w:val="00F914ED"/>
    <w:rsid w:val="00F93239"/>
    <w:rsid w:val="00F93E92"/>
    <w:rsid w:val="00F97A1E"/>
    <w:rsid w:val="00FA09C4"/>
    <w:rsid w:val="00FA2E0A"/>
    <w:rsid w:val="00FA70C6"/>
    <w:rsid w:val="00FB1A8E"/>
    <w:rsid w:val="00FB4198"/>
    <w:rsid w:val="00FB42F0"/>
    <w:rsid w:val="00FB7047"/>
    <w:rsid w:val="00FC3DA4"/>
    <w:rsid w:val="00FD2B40"/>
    <w:rsid w:val="00FE5500"/>
    <w:rsid w:val="00FF4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39"/>
    <w:pPr>
      <w:suppressAutoHyphens/>
    </w:pPr>
    <w:rPr>
      <w:rFonts w:ascii="Calibri" w:eastAsia="Arial Unicode MS" w:hAnsi="Calibri" w:cs="Calibri"/>
      <w:color w:val="00000A"/>
      <w:kern w:val="1"/>
    </w:rPr>
  </w:style>
  <w:style w:type="paragraph" w:styleId="1">
    <w:name w:val="heading 1"/>
    <w:aliases w:val="Знак Знак Знак,Знак Знак Знак Знак Знак,Основной текст с отступом2"/>
    <w:basedOn w:val="a"/>
    <w:next w:val="a"/>
    <w:link w:val="10"/>
    <w:qFormat/>
    <w:rsid w:val="000F24DA"/>
    <w:pPr>
      <w:keepNext/>
      <w:suppressAutoHyphens w:val="0"/>
      <w:spacing w:before="240" w:after="60" w:line="360" w:lineRule="auto"/>
      <w:outlineLvl w:val="0"/>
    </w:pPr>
    <w:rPr>
      <w:rFonts w:ascii="Arial" w:eastAsia="MS Mincho" w:hAnsi="Arial" w:cs="Arial"/>
      <w:b/>
      <w:bCs/>
      <w:kern w:val="32"/>
      <w:sz w:val="32"/>
      <w:szCs w:val="32"/>
      <w:lang w:eastAsia="ru-RU"/>
    </w:rPr>
  </w:style>
  <w:style w:type="paragraph" w:styleId="2">
    <w:name w:val="heading 2"/>
    <w:basedOn w:val="a"/>
    <w:link w:val="20"/>
    <w:qFormat/>
    <w:rsid w:val="000C2E9C"/>
    <w:pPr>
      <w:suppressAutoHyphens w:val="0"/>
      <w:spacing w:before="100" w:beforeAutospacing="1" w:after="100" w:afterAutospacing="1" w:line="240" w:lineRule="auto"/>
      <w:jc w:val="both"/>
      <w:outlineLvl w:val="1"/>
    </w:pPr>
    <w:rPr>
      <w:rFonts w:ascii="Cambria" w:eastAsia="Times New Roman" w:hAnsi="Cambria" w:cs="Times New Roman"/>
      <w:b/>
      <w:bCs/>
      <w:i/>
      <w:color w:val="auto"/>
      <w:kern w:val="0"/>
      <w:sz w:val="28"/>
      <w:szCs w:val="24"/>
      <w:lang w:eastAsia="ru-RU"/>
    </w:rPr>
  </w:style>
  <w:style w:type="paragraph" w:styleId="3">
    <w:name w:val="heading 3"/>
    <w:basedOn w:val="a"/>
    <w:next w:val="a"/>
    <w:link w:val="30"/>
    <w:unhideWhenUsed/>
    <w:qFormat/>
    <w:rsid w:val="00A76F48"/>
    <w:pPr>
      <w:keepNext/>
      <w:keepLines/>
      <w:suppressAutoHyphens w:val="0"/>
      <w:spacing w:before="200" w:after="0"/>
      <w:outlineLvl w:val="2"/>
    </w:pPr>
    <w:rPr>
      <w:rFonts w:asciiTheme="majorHAnsi" w:eastAsiaTheme="majorEastAsia" w:hAnsiTheme="majorHAnsi" w:cstheme="majorBidi"/>
      <w:b/>
      <w:bCs/>
      <w:color w:val="4F81BD" w:themeColor="accent1"/>
      <w:kern w:val="0"/>
      <w:lang w:eastAsia="ru-RU"/>
    </w:rPr>
  </w:style>
  <w:style w:type="paragraph" w:styleId="4">
    <w:name w:val="heading 4"/>
    <w:basedOn w:val="a"/>
    <w:next w:val="a"/>
    <w:link w:val="40"/>
    <w:qFormat/>
    <w:rsid w:val="000F24DA"/>
    <w:pPr>
      <w:keepNext/>
      <w:suppressAutoHyphens w:val="0"/>
      <w:spacing w:before="240" w:after="60" w:line="240" w:lineRule="auto"/>
      <w:outlineLvl w:val="3"/>
    </w:pPr>
    <w:rPr>
      <w:rFonts w:eastAsia="Times New Roman" w:cs="Times New Roman"/>
      <w:b/>
      <w:bCs/>
      <w:color w:val="auto"/>
      <w:kern w:val="0"/>
      <w:sz w:val="28"/>
      <w:szCs w:val="28"/>
    </w:rPr>
  </w:style>
  <w:style w:type="paragraph" w:styleId="5">
    <w:name w:val="heading 5"/>
    <w:basedOn w:val="a"/>
    <w:next w:val="a"/>
    <w:link w:val="50"/>
    <w:qFormat/>
    <w:rsid w:val="000F24DA"/>
    <w:pPr>
      <w:suppressAutoHyphens w:val="0"/>
      <w:spacing w:before="240" w:after="60" w:line="240" w:lineRule="auto"/>
      <w:outlineLvl w:val="4"/>
    </w:pPr>
    <w:rPr>
      <w:rFonts w:ascii="Times New Roman" w:eastAsia="Times New Roman" w:hAnsi="Times New Roman" w:cs="Times New Roman"/>
      <w:b/>
      <w:bCs/>
      <w:i/>
      <w:iCs/>
      <w:color w:val="auto"/>
      <w:kern w:val="0"/>
      <w:sz w:val="26"/>
      <w:szCs w:val="26"/>
    </w:rPr>
  </w:style>
  <w:style w:type="paragraph" w:styleId="7">
    <w:name w:val="heading 7"/>
    <w:basedOn w:val="a"/>
    <w:next w:val="a"/>
    <w:link w:val="70"/>
    <w:qFormat/>
    <w:rsid w:val="000F24DA"/>
    <w:pPr>
      <w:suppressAutoHyphens w:val="0"/>
      <w:spacing w:before="240" w:after="60" w:line="240" w:lineRule="auto"/>
      <w:outlineLvl w:val="6"/>
    </w:pPr>
    <w:rPr>
      <w:rFonts w:ascii="Times New Roman" w:eastAsia="Times New Roman" w:hAnsi="Times New Roman" w:cs="Times New Roman"/>
      <w:color w:val="auto"/>
      <w:kern w:val="0"/>
      <w:sz w:val="24"/>
      <w:szCs w:val="24"/>
    </w:rPr>
  </w:style>
  <w:style w:type="paragraph" w:styleId="8">
    <w:name w:val="heading 8"/>
    <w:basedOn w:val="a"/>
    <w:next w:val="a"/>
    <w:link w:val="80"/>
    <w:qFormat/>
    <w:rsid w:val="000F24DA"/>
    <w:pPr>
      <w:suppressAutoHyphens w:val="0"/>
      <w:spacing w:before="240" w:after="60" w:line="240" w:lineRule="auto"/>
      <w:outlineLvl w:val="7"/>
    </w:pPr>
    <w:rPr>
      <w:rFonts w:ascii="Times New Roman" w:eastAsia="Times New Roman" w:hAnsi="Times New Roman" w:cs="Times New Roman"/>
      <w:i/>
      <w:iCs/>
      <w:color w:val="auto"/>
      <w:kern w:val="0"/>
      <w:sz w:val="24"/>
      <w:szCs w:val="24"/>
    </w:rPr>
  </w:style>
  <w:style w:type="paragraph" w:styleId="9">
    <w:name w:val="heading 9"/>
    <w:basedOn w:val="a"/>
    <w:next w:val="a"/>
    <w:link w:val="90"/>
    <w:qFormat/>
    <w:rsid w:val="000F24DA"/>
    <w:pPr>
      <w:suppressAutoHyphens w:val="0"/>
      <w:spacing w:before="240" w:after="60" w:line="240" w:lineRule="auto"/>
      <w:outlineLvl w:val="8"/>
    </w:pPr>
    <w:rPr>
      <w:rFonts w:ascii="Arial" w:eastAsia="Times New Roman" w:hAnsi="Arial" w:cs="Times New Roman"/>
      <w:color w:val="auto"/>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nhideWhenUsed/>
    <w:rsid w:val="00485539"/>
    <w:pPr>
      <w:tabs>
        <w:tab w:val="right" w:leader="dot" w:pos="9498"/>
      </w:tabs>
    </w:pPr>
  </w:style>
  <w:style w:type="paragraph" w:styleId="31">
    <w:name w:val="toc 3"/>
    <w:basedOn w:val="a"/>
    <w:next w:val="a"/>
    <w:autoRedefine/>
    <w:unhideWhenUsed/>
    <w:rsid w:val="00485539"/>
    <w:pPr>
      <w:tabs>
        <w:tab w:val="right" w:leader="dot" w:pos="9498"/>
      </w:tabs>
      <w:ind w:left="426"/>
    </w:pPr>
  </w:style>
  <w:style w:type="character" w:styleId="a3">
    <w:name w:val="Hyperlink"/>
    <w:unhideWhenUsed/>
    <w:rsid w:val="00485539"/>
    <w:rPr>
      <w:color w:val="0000FF"/>
      <w:u w:val="single"/>
    </w:rPr>
  </w:style>
  <w:style w:type="paragraph" w:styleId="21">
    <w:name w:val="toc 2"/>
    <w:basedOn w:val="a"/>
    <w:next w:val="a"/>
    <w:autoRedefine/>
    <w:unhideWhenUsed/>
    <w:rsid w:val="00485539"/>
    <w:pPr>
      <w:tabs>
        <w:tab w:val="right" w:leader="dot" w:pos="9460"/>
      </w:tabs>
      <w:ind w:left="440" w:right="-383"/>
    </w:pPr>
    <w:rPr>
      <w:rFonts w:ascii="Times New Roman" w:hAnsi="Times New Roman" w:cs="Times New Roman"/>
      <w:noProof/>
      <w:sz w:val="28"/>
      <w:szCs w:val="28"/>
    </w:rPr>
  </w:style>
  <w:style w:type="table" w:styleId="a4">
    <w:name w:val="Table Grid"/>
    <w:basedOn w:val="a1"/>
    <w:uiPriority w:val="59"/>
    <w:rsid w:val="00956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link w:val="a6"/>
    <w:uiPriority w:val="99"/>
    <w:qFormat/>
    <w:rsid w:val="00CF4384"/>
    <w:pPr>
      <w:ind w:left="720"/>
      <w:contextualSpacing/>
    </w:pPr>
  </w:style>
  <w:style w:type="character" w:customStyle="1" w:styleId="20">
    <w:name w:val="Заголовок 2 Знак"/>
    <w:basedOn w:val="a0"/>
    <w:link w:val="2"/>
    <w:rsid w:val="000C2E9C"/>
    <w:rPr>
      <w:rFonts w:ascii="Cambria" w:eastAsia="Times New Roman" w:hAnsi="Cambria" w:cs="Times New Roman"/>
      <w:b/>
      <w:bCs/>
      <w:i/>
      <w:sz w:val="28"/>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unhideWhenUsed/>
    <w:qFormat/>
    <w:rsid w:val="00D9635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
    <w:name w:val="c1"/>
    <w:basedOn w:val="a0"/>
    <w:rsid w:val="000912C2"/>
  </w:style>
  <w:style w:type="paragraph" w:customStyle="1" w:styleId="c47">
    <w:name w:val="c47"/>
    <w:basedOn w:val="a"/>
    <w:rsid w:val="00B47FB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31">
    <w:name w:val="c31"/>
    <w:basedOn w:val="a0"/>
    <w:rsid w:val="00B47FB3"/>
  </w:style>
  <w:style w:type="paragraph" w:customStyle="1" w:styleId="Default">
    <w:name w:val="Default"/>
    <w:rsid w:val="00635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35DF3"/>
    <w:rPr>
      <w:rFonts w:cs="Times New Roma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635DF3"/>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711E8E"/>
    <w:rPr>
      <w:rFonts w:ascii="Times New Roman" w:hAnsi="Times New Roman"/>
      <w:sz w:val="28"/>
      <w:szCs w:val="28"/>
      <w:shd w:val="clear" w:color="auto" w:fill="FFFFFF"/>
    </w:rPr>
  </w:style>
  <w:style w:type="paragraph" w:customStyle="1" w:styleId="23">
    <w:name w:val="Основной текст (2)"/>
    <w:basedOn w:val="a"/>
    <w:link w:val="22"/>
    <w:rsid w:val="00711E8E"/>
    <w:pPr>
      <w:widowControl w:val="0"/>
      <w:shd w:val="clear" w:color="auto" w:fill="FFFFFF"/>
      <w:suppressAutoHyphens w:val="0"/>
      <w:spacing w:after="0" w:line="480" w:lineRule="exact"/>
      <w:jc w:val="both"/>
    </w:pPr>
    <w:rPr>
      <w:rFonts w:ascii="Times New Roman" w:eastAsiaTheme="minorHAnsi" w:hAnsi="Times New Roman" w:cstheme="minorBidi"/>
      <w:color w:val="auto"/>
      <w:kern w:val="0"/>
      <w:sz w:val="28"/>
      <w:szCs w:val="28"/>
    </w:rPr>
  </w:style>
  <w:style w:type="character" w:customStyle="1" w:styleId="30">
    <w:name w:val="Заголовок 3 Знак"/>
    <w:basedOn w:val="a0"/>
    <w:link w:val="3"/>
    <w:rsid w:val="00A76F48"/>
    <w:rPr>
      <w:rFonts w:asciiTheme="majorHAnsi" w:eastAsiaTheme="majorEastAsia" w:hAnsiTheme="majorHAnsi" w:cstheme="majorBidi"/>
      <w:b/>
      <w:bCs/>
      <w:color w:val="4F81BD" w:themeColor="accent1"/>
      <w:lang w:eastAsia="ru-RU"/>
    </w:rPr>
  </w:style>
  <w:style w:type="paragraph" w:styleId="a9">
    <w:name w:val="No Spacing"/>
    <w:aliases w:val="основа"/>
    <w:link w:val="aa"/>
    <w:qFormat/>
    <w:rsid w:val="00A76F48"/>
    <w:pPr>
      <w:spacing w:after="0" w:line="240" w:lineRule="auto"/>
    </w:pPr>
    <w:rPr>
      <w:rFonts w:ascii="Calibri" w:eastAsia="Times New Roman" w:hAnsi="Calibri" w:cs="Times New Roman"/>
      <w:lang w:eastAsia="ru-RU"/>
    </w:rPr>
  </w:style>
  <w:style w:type="character" w:customStyle="1" w:styleId="a6">
    <w:name w:val="Абзац списка Знак"/>
    <w:link w:val="a5"/>
    <w:uiPriority w:val="99"/>
    <w:locked/>
    <w:rsid w:val="00A76F48"/>
    <w:rPr>
      <w:rFonts w:ascii="Calibri" w:eastAsia="Arial Unicode MS" w:hAnsi="Calibri" w:cs="Calibri"/>
      <w:color w:val="00000A"/>
      <w:kern w:val="1"/>
    </w:rPr>
  </w:style>
  <w:style w:type="character" w:customStyle="1" w:styleId="aa">
    <w:name w:val="Без интервала Знак"/>
    <w:aliases w:val="основа Знак"/>
    <w:link w:val="a9"/>
    <w:locked/>
    <w:rsid w:val="00A76F48"/>
    <w:rPr>
      <w:rFonts w:ascii="Calibri" w:eastAsia="Times New Roman" w:hAnsi="Calibri" w:cs="Times New Roman"/>
      <w:lang w:eastAsia="ru-RU"/>
    </w:rPr>
  </w:style>
  <w:style w:type="character" w:styleId="ab">
    <w:name w:val="Strong"/>
    <w:basedOn w:val="a0"/>
    <w:uiPriority w:val="99"/>
    <w:qFormat/>
    <w:rsid w:val="00A76F48"/>
    <w:rPr>
      <w:b/>
      <w:bCs/>
    </w:rPr>
  </w:style>
  <w:style w:type="character" w:customStyle="1" w:styleId="32">
    <w:name w:val="Основной текст (3)_"/>
    <w:basedOn w:val="a0"/>
    <w:link w:val="33"/>
    <w:uiPriority w:val="99"/>
    <w:rsid w:val="00A76F48"/>
    <w:rPr>
      <w:rFonts w:ascii="Times New Roman" w:hAnsi="Times New Roman"/>
      <w:b/>
      <w:bCs/>
      <w:sz w:val="28"/>
      <w:szCs w:val="28"/>
      <w:shd w:val="clear" w:color="auto" w:fill="FFFFFF"/>
    </w:rPr>
  </w:style>
  <w:style w:type="paragraph" w:customStyle="1" w:styleId="33">
    <w:name w:val="Основной текст (3)"/>
    <w:basedOn w:val="a"/>
    <w:link w:val="32"/>
    <w:uiPriority w:val="99"/>
    <w:rsid w:val="00A76F48"/>
    <w:pPr>
      <w:widowControl w:val="0"/>
      <w:shd w:val="clear" w:color="auto" w:fill="FFFFFF"/>
      <w:suppressAutoHyphens w:val="0"/>
      <w:spacing w:after="0" w:line="480" w:lineRule="exact"/>
      <w:jc w:val="center"/>
    </w:pPr>
    <w:rPr>
      <w:rFonts w:ascii="Times New Roman" w:eastAsiaTheme="minorHAnsi" w:hAnsi="Times New Roman" w:cstheme="minorBidi"/>
      <w:b/>
      <w:bCs/>
      <w:color w:val="auto"/>
      <w:kern w:val="0"/>
      <w:sz w:val="28"/>
      <w:szCs w:val="28"/>
    </w:rPr>
  </w:style>
  <w:style w:type="character" w:customStyle="1" w:styleId="313pt">
    <w:name w:val="Основной текст (3) + 13 pt;Курсив"/>
    <w:basedOn w:val="32"/>
    <w:rsid w:val="00A76F48"/>
    <w:rPr>
      <w:rFonts w:eastAsia="Times New Roman" w:cs="Times New Roman"/>
      <w:i/>
      <w:iCs/>
      <w:smallCaps w:val="0"/>
      <w:strike w:val="0"/>
      <w:color w:val="000000"/>
      <w:spacing w:val="0"/>
      <w:w w:val="100"/>
      <w:position w:val="0"/>
      <w:sz w:val="26"/>
      <w:szCs w:val="26"/>
      <w:u w:val="none"/>
      <w:lang w:val="ru-RU" w:eastAsia="ru-RU" w:bidi="ru-RU"/>
    </w:rPr>
  </w:style>
  <w:style w:type="paragraph" w:customStyle="1" w:styleId="ac">
    <w:name w:val="А ОСН ТЕКСТ"/>
    <w:basedOn w:val="a"/>
    <w:link w:val="ad"/>
    <w:rsid w:val="00FA2E0A"/>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d">
    <w:name w:val="А ОСН ТЕКСТ Знак"/>
    <w:link w:val="ac"/>
    <w:rsid w:val="00FA2E0A"/>
    <w:rPr>
      <w:rFonts w:ascii="Times New Roman" w:eastAsia="Arial Unicode MS" w:hAnsi="Times New Roman" w:cs="Times New Roman"/>
      <w:caps/>
      <w:color w:val="000000"/>
      <w:kern w:val="1"/>
      <w:sz w:val="28"/>
      <w:szCs w:val="28"/>
    </w:rPr>
  </w:style>
  <w:style w:type="paragraph" w:styleId="ae">
    <w:name w:val="header"/>
    <w:basedOn w:val="a"/>
    <w:link w:val="af"/>
    <w:uiPriority w:val="99"/>
    <w:unhideWhenUsed/>
    <w:rsid w:val="00113BE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3BE0"/>
    <w:rPr>
      <w:rFonts w:ascii="Calibri" w:eastAsia="Arial Unicode MS" w:hAnsi="Calibri" w:cs="Calibri"/>
      <w:color w:val="00000A"/>
      <w:kern w:val="1"/>
    </w:rPr>
  </w:style>
  <w:style w:type="paragraph" w:styleId="af0">
    <w:name w:val="footer"/>
    <w:basedOn w:val="a"/>
    <w:link w:val="af1"/>
    <w:uiPriority w:val="99"/>
    <w:unhideWhenUsed/>
    <w:rsid w:val="00113BE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3BE0"/>
    <w:rPr>
      <w:rFonts w:ascii="Calibri" w:eastAsia="Arial Unicode MS" w:hAnsi="Calibri" w:cs="Calibri"/>
      <w:color w:val="00000A"/>
      <w:kern w:val="1"/>
    </w:rPr>
  </w:style>
  <w:style w:type="paragraph" w:customStyle="1" w:styleId="af2">
    <w:name w:val="А_основной"/>
    <w:basedOn w:val="a"/>
    <w:link w:val="af3"/>
    <w:qFormat/>
    <w:rsid w:val="00B9011A"/>
    <w:pPr>
      <w:widowControl w:val="0"/>
      <w:suppressAutoHyphens w:val="0"/>
      <w:autoSpaceDE w:val="0"/>
      <w:autoSpaceDN w:val="0"/>
      <w:adjustRightInd w:val="0"/>
      <w:spacing w:after="0" w:line="360" w:lineRule="auto"/>
      <w:ind w:firstLine="454"/>
      <w:jc w:val="both"/>
    </w:pPr>
    <w:rPr>
      <w:rFonts w:ascii="Times New Roman" w:eastAsia="Times New Roman" w:hAnsi="Times New Roman" w:cs="Times New Roman"/>
      <w:color w:val="auto"/>
      <w:kern w:val="0"/>
      <w:sz w:val="28"/>
      <w:szCs w:val="20"/>
    </w:rPr>
  </w:style>
  <w:style w:type="character" w:customStyle="1" w:styleId="af3">
    <w:name w:val="А_основной Знак"/>
    <w:link w:val="af2"/>
    <w:rsid w:val="00B9011A"/>
    <w:rPr>
      <w:rFonts w:ascii="Times New Roman" w:eastAsia="Times New Roman" w:hAnsi="Times New Roman" w:cs="Times New Roman"/>
      <w:sz w:val="28"/>
      <w:szCs w:val="20"/>
    </w:rPr>
  </w:style>
  <w:style w:type="paragraph" w:customStyle="1" w:styleId="Zag3">
    <w:name w:val="Zag_3"/>
    <w:basedOn w:val="a"/>
    <w:rsid w:val="00B9011A"/>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character" w:customStyle="1" w:styleId="12">
    <w:name w:val="Основной текст Знак1"/>
    <w:basedOn w:val="a0"/>
    <w:rsid w:val="00B9011A"/>
    <w:rPr>
      <w:rFonts w:ascii="Times New Roman" w:hAnsi="Times New Roman" w:cs="Times New Roman"/>
      <w:u w:val="none"/>
    </w:rPr>
  </w:style>
  <w:style w:type="paragraph" w:customStyle="1" w:styleId="af4">
    <w:name w:val="Основной"/>
    <w:basedOn w:val="a"/>
    <w:link w:val="af5"/>
    <w:rsid w:val="00F50DEB"/>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5">
    <w:name w:val="Основной Знак"/>
    <w:link w:val="af4"/>
    <w:rsid w:val="00F50DEB"/>
    <w:rPr>
      <w:rFonts w:ascii="NewtonCSanPin" w:eastAsia="Times New Roman" w:hAnsi="NewtonCSanPin" w:cs="Times New Roman"/>
      <w:color w:val="000000"/>
      <w:sz w:val="21"/>
      <w:szCs w:val="21"/>
    </w:rPr>
  </w:style>
  <w:style w:type="paragraph" w:customStyle="1" w:styleId="af6">
    <w:name w:val="Буллит"/>
    <w:basedOn w:val="af4"/>
    <w:rsid w:val="00F50DEB"/>
    <w:pPr>
      <w:ind w:firstLine="244"/>
    </w:pPr>
  </w:style>
  <w:style w:type="paragraph" w:customStyle="1" w:styleId="Heading">
    <w:name w:val="Heading"/>
    <w:rsid w:val="00347600"/>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ody Text"/>
    <w:basedOn w:val="a"/>
    <w:link w:val="af8"/>
    <w:uiPriority w:val="99"/>
    <w:rsid w:val="004D1917"/>
    <w:pPr>
      <w:suppressAutoHyphens w:val="0"/>
      <w:spacing w:after="120" w:line="240" w:lineRule="auto"/>
    </w:pPr>
    <w:rPr>
      <w:rFonts w:ascii="Times New Roman" w:eastAsia="Times New Roman" w:hAnsi="Times New Roman" w:cs="Times New Roman"/>
      <w:color w:val="auto"/>
      <w:kern w:val="0"/>
      <w:sz w:val="24"/>
      <w:szCs w:val="24"/>
      <w:lang w:eastAsia="ru-RU"/>
    </w:rPr>
  </w:style>
  <w:style w:type="character" w:customStyle="1" w:styleId="af8">
    <w:name w:val="Основной текст Знак"/>
    <w:basedOn w:val="a0"/>
    <w:link w:val="af7"/>
    <w:uiPriority w:val="99"/>
    <w:rsid w:val="004D1917"/>
    <w:rPr>
      <w:rFonts w:ascii="Times New Roman" w:eastAsia="Times New Roman" w:hAnsi="Times New Roman" w:cs="Times New Roman"/>
      <w:sz w:val="24"/>
      <w:szCs w:val="24"/>
      <w:lang w:eastAsia="ru-RU"/>
    </w:rPr>
  </w:style>
  <w:style w:type="paragraph" w:customStyle="1" w:styleId="Standard">
    <w:name w:val="Standard"/>
    <w:link w:val="Standard1"/>
    <w:uiPriority w:val="99"/>
    <w:rsid w:val="004D1917"/>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13">
    <w:name w:val="1"/>
    <w:aliases w:val="18TexstSPISOK_1"/>
    <w:basedOn w:val="a"/>
    <w:rsid w:val="004D1917"/>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4D191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Standard1">
    <w:name w:val="Standard Знак1"/>
    <w:link w:val="Standard"/>
    <w:uiPriority w:val="99"/>
    <w:locked/>
    <w:rsid w:val="004D1917"/>
    <w:rPr>
      <w:rFonts w:ascii="Times New Roman" w:eastAsia="SimSun" w:hAnsi="Times New Roman" w:cs="Times New Roman"/>
      <w:kern w:val="3"/>
      <w:sz w:val="24"/>
      <w:szCs w:val="24"/>
      <w:lang w:eastAsia="zh-CN"/>
    </w:rPr>
  </w:style>
  <w:style w:type="paragraph" w:customStyle="1" w:styleId="24">
    <w:name w:val="Абзац списка2"/>
    <w:basedOn w:val="a"/>
    <w:rsid w:val="00D3183F"/>
    <w:pPr>
      <w:spacing w:after="0" w:line="360" w:lineRule="auto"/>
      <w:ind w:left="720"/>
    </w:pPr>
    <w:rPr>
      <w:rFonts w:ascii="Times New Roman" w:eastAsia="Times New Roman" w:hAnsi="Times New Roman" w:cs="Times New Roman"/>
      <w:color w:val="auto"/>
      <w:sz w:val="24"/>
      <w:szCs w:val="24"/>
      <w:lang w:eastAsia="ar-SA"/>
    </w:rPr>
  </w:style>
  <w:style w:type="character" w:styleId="af9">
    <w:name w:val="line number"/>
    <w:basedOn w:val="a0"/>
    <w:uiPriority w:val="99"/>
    <w:semiHidden/>
    <w:unhideWhenUsed/>
    <w:rsid w:val="00A5345F"/>
  </w:style>
  <w:style w:type="paragraph" w:customStyle="1" w:styleId="c23">
    <w:name w:val="c23"/>
    <w:basedOn w:val="a"/>
    <w:rsid w:val="004F35F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4F35F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4B1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B4B1E"/>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character" w:customStyle="1" w:styleId="Zag11">
    <w:name w:val="Zag_11"/>
    <w:rsid w:val="009E738E"/>
  </w:style>
  <w:style w:type="paragraph" w:customStyle="1" w:styleId="afa">
    <w:name w:val="Содержимое таблицы"/>
    <w:basedOn w:val="a"/>
    <w:rsid w:val="000A239D"/>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0A239D"/>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styleId="afb">
    <w:name w:val="Title"/>
    <w:basedOn w:val="a"/>
    <w:link w:val="afc"/>
    <w:qFormat/>
    <w:rsid w:val="00067AF9"/>
    <w:pPr>
      <w:suppressAutoHyphens w:val="0"/>
      <w:spacing w:after="0" w:line="240" w:lineRule="auto"/>
      <w:jc w:val="center"/>
    </w:pPr>
    <w:rPr>
      <w:rFonts w:ascii="Times New Roman" w:eastAsia="Times New Roman" w:hAnsi="Times New Roman" w:cs="Times New Roman"/>
      <w:b/>
      <w:color w:val="auto"/>
      <w:kern w:val="0"/>
      <w:sz w:val="24"/>
      <w:szCs w:val="20"/>
      <w:lang w:eastAsia="ru-RU"/>
    </w:rPr>
  </w:style>
  <w:style w:type="character" w:customStyle="1" w:styleId="afc">
    <w:name w:val="Название Знак"/>
    <w:basedOn w:val="a0"/>
    <w:link w:val="afb"/>
    <w:rsid w:val="00067AF9"/>
    <w:rPr>
      <w:rFonts w:ascii="Times New Roman" w:eastAsia="Times New Roman" w:hAnsi="Times New Roman" w:cs="Times New Roman"/>
      <w:b/>
      <w:sz w:val="24"/>
      <w:szCs w:val="20"/>
      <w:lang w:eastAsia="ru-RU"/>
    </w:rPr>
  </w:style>
  <w:style w:type="paragraph" w:customStyle="1" w:styleId="ConsPlusNormal">
    <w:name w:val="ConsPlusNormal"/>
    <w:uiPriority w:val="99"/>
    <w:rsid w:val="00847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Заг 3"/>
    <w:basedOn w:val="a"/>
    <w:rsid w:val="0031452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25">
    <w:name w:val="Заг 2"/>
    <w:basedOn w:val="a"/>
    <w:rsid w:val="0031452F"/>
    <w:pPr>
      <w:keepNext/>
      <w:suppressAutoHyphens w:val="0"/>
      <w:autoSpaceDE w:val="0"/>
      <w:autoSpaceDN w:val="0"/>
      <w:adjustRightInd w:val="0"/>
      <w:spacing w:before="283" w:after="170" w:line="296" w:lineRule="atLeast"/>
      <w:jc w:val="center"/>
      <w:textAlignment w:val="center"/>
    </w:pPr>
    <w:rPr>
      <w:rFonts w:ascii="PragmaticaC" w:eastAsia="Times New Roman" w:hAnsi="PragmaticaC" w:cs="PragmaticaC"/>
      <w:b/>
      <w:bCs/>
      <w:color w:val="000000"/>
      <w:kern w:val="0"/>
      <w:sz w:val="26"/>
      <w:szCs w:val="26"/>
      <w:lang w:eastAsia="ru-RU"/>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0F24DA"/>
    <w:rPr>
      <w:rFonts w:ascii="Arial" w:eastAsia="MS Mincho" w:hAnsi="Arial" w:cs="Arial"/>
      <w:b/>
      <w:bCs/>
      <w:color w:val="00000A"/>
      <w:kern w:val="32"/>
      <w:sz w:val="32"/>
      <w:szCs w:val="32"/>
      <w:lang w:eastAsia="ru-RU"/>
    </w:rPr>
  </w:style>
  <w:style w:type="character" w:customStyle="1" w:styleId="40">
    <w:name w:val="Заголовок 4 Знак"/>
    <w:basedOn w:val="a0"/>
    <w:link w:val="4"/>
    <w:rsid w:val="000F24DA"/>
    <w:rPr>
      <w:rFonts w:ascii="Calibri" w:eastAsia="Times New Roman" w:hAnsi="Calibri" w:cs="Times New Roman"/>
      <w:b/>
      <w:bCs/>
      <w:sz w:val="28"/>
      <w:szCs w:val="28"/>
    </w:rPr>
  </w:style>
  <w:style w:type="character" w:customStyle="1" w:styleId="50">
    <w:name w:val="Заголовок 5 Знак"/>
    <w:basedOn w:val="a0"/>
    <w:link w:val="5"/>
    <w:rsid w:val="000F24DA"/>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0F24DA"/>
    <w:rPr>
      <w:rFonts w:ascii="Times New Roman" w:eastAsia="Times New Roman" w:hAnsi="Times New Roman" w:cs="Times New Roman"/>
      <w:sz w:val="24"/>
      <w:szCs w:val="24"/>
    </w:rPr>
  </w:style>
  <w:style w:type="character" w:customStyle="1" w:styleId="80">
    <w:name w:val="Заголовок 8 Знак"/>
    <w:basedOn w:val="a0"/>
    <w:link w:val="8"/>
    <w:rsid w:val="000F24DA"/>
    <w:rPr>
      <w:rFonts w:ascii="Times New Roman" w:eastAsia="Times New Roman" w:hAnsi="Times New Roman" w:cs="Times New Roman"/>
      <w:i/>
      <w:iCs/>
      <w:sz w:val="24"/>
      <w:szCs w:val="24"/>
    </w:rPr>
  </w:style>
  <w:style w:type="character" w:customStyle="1" w:styleId="90">
    <w:name w:val="Заголовок 9 Знак"/>
    <w:basedOn w:val="a0"/>
    <w:link w:val="9"/>
    <w:rsid w:val="000F24DA"/>
    <w:rPr>
      <w:rFonts w:ascii="Arial" w:eastAsia="Times New Roman" w:hAnsi="Arial" w:cs="Times New Roman"/>
    </w:rPr>
  </w:style>
  <w:style w:type="numbering" w:customStyle="1" w:styleId="14">
    <w:name w:val="Нет списка1"/>
    <w:next w:val="a2"/>
    <w:semiHidden/>
    <w:rsid w:val="000F24DA"/>
  </w:style>
  <w:style w:type="paragraph" w:styleId="afd">
    <w:name w:val="footnote text"/>
    <w:aliases w:val="Основной текст с отступом1,Знак, Знак"/>
    <w:basedOn w:val="a"/>
    <w:link w:val="afe"/>
    <w:uiPriority w:val="99"/>
    <w:rsid w:val="000F24DA"/>
    <w:pPr>
      <w:spacing w:after="120"/>
      <w:ind w:left="283"/>
    </w:pPr>
  </w:style>
  <w:style w:type="character" w:customStyle="1" w:styleId="afe">
    <w:name w:val="Текст сноски Знак"/>
    <w:aliases w:val="Основной текст с отступом1 Знак,Знак Знак, Знак Знак"/>
    <w:basedOn w:val="a0"/>
    <w:link w:val="afd"/>
    <w:uiPriority w:val="99"/>
    <w:rsid w:val="000F24DA"/>
    <w:rPr>
      <w:rFonts w:ascii="Calibri" w:eastAsia="Arial Unicode MS" w:hAnsi="Calibri" w:cs="Calibri"/>
      <w:color w:val="00000A"/>
      <w:kern w:val="1"/>
    </w:rPr>
  </w:style>
  <w:style w:type="character" w:customStyle="1" w:styleId="26">
    <w:name w:val="Знак сноски2"/>
    <w:rsid w:val="000F24DA"/>
    <w:rPr>
      <w:vertAlign w:val="superscript"/>
    </w:rPr>
  </w:style>
  <w:style w:type="paragraph" w:customStyle="1" w:styleId="aff">
    <w:name w:val="А_основной Знак Знак"/>
    <w:basedOn w:val="a"/>
    <w:link w:val="aff0"/>
    <w:rsid w:val="000F24DA"/>
    <w:pPr>
      <w:suppressAutoHyphens w:val="0"/>
      <w:spacing w:after="0" w:line="360" w:lineRule="auto"/>
      <w:ind w:firstLine="454"/>
      <w:jc w:val="both"/>
    </w:pPr>
    <w:rPr>
      <w:sz w:val="28"/>
    </w:rPr>
  </w:style>
  <w:style w:type="character" w:customStyle="1" w:styleId="aff0">
    <w:name w:val="А_основной Знак Знак Знак"/>
    <w:link w:val="aff"/>
    <w:locked/>
    <w:rsid w:val="000F24DA"/>
    <w:rPr>
      <w:rFonts w:ascii="Calibri" w:eastAsia="Arial Unicode MS" w:hAnsi="Calibri" w:cs="Calibri"/>
      <w:color w:val="00000A"/>
      <w:kern w:val="1"/>
      <w:sz w:val="28"/>
    </w:rPr>
  </w:style>
  <w:style w:type="character" w:customStyle="1" w:styleId="aff1">
    <w:name w:val="Символ сноски"/>
    <w:rsid w:val="000F24DA"/>
    <w:rPr>
      <w:vertAlign w:val="superscript"/>
    </w:rPr>
  </w:style>
  <w:style w:type="character" w:customStyle="1" w:styleId="15">
    <w:name w:val="Знак сноски1"/>
    <w:rsid w:val="000F24DA"/>
    <w:rPr>
      <w:vertAlign w:val="superscript"/>
    </w:rPr>
  </w:style>
  <w:style w:type="character" w:customStyle="1" w:styleId="Standard0">
    <w:name w:val="Standard Знак"/>
    <w:locked/>
    <w:rsid w:val="000F24DA"/>
    <w:rPr>
      <w:rFonts w:ascii="Calibri" w:eastAsia="SimSun" w:hAnsi="Calibri" w:cs="Calibri"/>
      <w:color w:val="00000A"/>
      <w:kern w:val="1"/>
      <w:sz w:val="28"/>
      <w:szCs w:val="28"/>
      <w:lang w:eastAsia="zh-CN"/>
    </w:rPr>
  </w:style>
  <w:style w:type="paragraph" w:customStyle="1" w:styleId="NormalWeb1">
    <w:name w:val="Normal (Web)1"/>
    <w:basedOn w:val="a"/>
    <w:rsid w:val="000F24DA"/>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styleId="aff2">
    <w:name w:val="footnote reference"/>
    <w:uiPriority w:val="99"/>
    <w:rsid w:val="000F24DA"/>
    <w:rPr>
      <w:vertAlign w:val="superscript"/>
    </w:rPr>
  </w:style>
  <w:style w:type="paragraph" w:customStyle="1" w:styleId="p4">
    <w:name w:val="p4"/>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310">
    <w:name w:val="Основной текст (3)1"/>
    <w:basedOn w:val="a"/>
    <w:rsid w:val="000F24DA"/>
    <w:pPr>
      <w:widowControl w:val="0"/>
      <w:shd w:val="clear" w:color="auto" w:fill="FFFFFF"/>
      <w:suppressAutoHyphens w:val="0"/>
      <w:spacing w:after="0" w:line="480" w:lineRule="exact"/>
      <w:jc w:val="both"/>
    </w:pPr>
    <w:rPr>
      <w:rFonts w:asciiTheme="minorHAnsi" w:eastAsiaTheme="minorHAnsi" w:hAnsiTheme="minorHAnsi" w:cstheme="minorBidi"/>
      <w:b/>
      <w:bCs/>
      <w:i/>
      <w:iCs/>
      <w:color w:val="auto"/>
      <w:kern w:val="0"/>
      <w:sz w:val="26"/>
      <w:szCs w:val="26"/>
    </w:rPr>
  </w:style>
  <w:style w:type="character" w:customStyle="1" w:styleId="41">
    <w:name w:val="Основной текст (4)_"/>
    <w:link w:val="410"/>
    <w:rsid w:val="000F24DA"/>
    <w:rPr>
      <w:sz w:val="17"/>
      <w:szCs w:val="17"/>
      <w:shd w:val="clear" w:color="auto" w:fill="FFFFFF"/>
    </w:rPr>
  </w:style>
  <w:style w:type="paragraph" w:customStyle="1" w:styleId="410">
    <w:name w:val="Основной текст (4)1"/>
    <w:basedOn w:val="a"/>
    <w:link w:val="41"/>
    <w:rsid w:val="000F24DA"/>
    <w:pPr>
      <w:widowControl w:val="0"/>
      <w:shd w:val="clear" w:color="auto" w:fill="FFFFFF"/>
      <w:suppressAutoHyphens w:val="0"/>
      <w:spacing w:after="120" w:line="240" w:lineRule="atLeast"/>
    </w:pPr>
    <w:rPr>
      <w:rFonts w:asciiTheme="minorHAnsi" w:eastAsiaTheme="minorHAnsi" w:hAnsiTheme="minorHAnsi" w:cstheme="minorBidi"/>
      <w:color w:val="auto"/>
      <w:kern w:val="0"/>
      <w:sz w:val="17"/>
      <w:szCs w:val="17"/>
    </w:rPr>
  </w:style>
  <w:style w:type="character" w:customStyle="1" w:styleId="812">
    <w:name w:val="Основной текст + 812"/>
    <w:aliases w:val="5 pt28"/>
    <w:rsid w:val="000F24DA"/>
    <w:rPr>
      <w:rFonts w:ascii="Times New Roman" w:hAnsi="Times New Roman" w:cs="Times New Roman"/>
      <w:sz w:val="17"/>
      <w:szCs w:val="17"/>
      <w:u w:val="none"/>
      <w:lang w:bidi="ar-SA"/>
    </w:rPr>
  </w:style>
  <w:style w:type="paragraph" w:customStyle="1" w:styleId="42">
    <w:name w:val="Заг 4"/>
    <w:basedOn w:val="a"/>
    <w:rsid w:val="000F24DA"/>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character" w:styleId="aff3">
    <w:name w:val="page number"/>
    <w:basedOn w:val="a0"/>
    <w:rsid w:val="000F24DA"/>
  </w:style>
  <w:style w:type="paragraph" w:customStyle="1" w:styleId="16">
    <w:name w:val="Заг 1"/>
    <w:basedOn w:val="af4"/>
    <w:rsid w:val="000F24DA"/>
    <w:pPr>
      <w:keepNext/>
      <w:pageBreakBefore/>
      <w:spacing w:after="170" w:line="296" w:lineRule="atLeast"/>
      <w:ind w:firstLine="0"/>
      <w:jc w:val="center"/>
    </w:pPr>
    <w:rPr>
      <w:rFonts w:ascii="PragmaticaC" w:hAnsi="PragmaticaC" w:cs="PragmaticaC"/>
      <w:b/>
      <w:bCs/>
      <w:caps/>
      <w:sz w:val="26"/>
      <w:szCs w:val="26"/>
      <w:lang w:eastAsia="ru-RU"/>
    </w:rPr>
  </w:style>
  <w:style w:type="paragraph" w:customStyle="1" w:styleId="17">
    <w:name w:val="Без интервала1"/>
    <w:link w:val="NoSpacing"/>
    <w:qFormat/>
    <w:rsid w:val="000F24DA"/>
    <w:pPr>
      <w:widowControl w:val="0"/>
      <w:suppressAutoHyphens/>
      <w:spacing w:after="0" w:line="240" w:lineRule="auto"/>
    </w:pPr>
    <w:rPr>
      <w:rFonts w:ascii="Times New Roman" w:eastAsia="SimSun" w:hAnsi="Times New Roman" w:cs="Mangal"/>
      <w:kern w:val="1"/>
      <w:sz w:val="24"/>
      <w:szCs w:val="21"/>
      <w:lang w:eastAsia="hi-IN" w:bidi="hi-IN"/>
    </w:rPr>
  </w:style>
  <w:style w:type="numbering" w:customStyle="1" w:styleId="110">
    <w:name w:val="Нет списка11"/>
    <w:next w:val="a2"/>
    <w:uiPriority w:val="99"/>
    <w:semiHidden/>
    <w:unhideWhenUsed/>
    <w:rsid w:val="000F24DA"/>
  </w:style>
  <w:style w:type="numbering" w:customStyle="1" w:styleId="27">
    <w:name w:val="Нет списка2"/>
    <w:next w:val="a2"/>
    <w:uiPriority w:val="99"/>
    <w:semiHidden/>
    <w:rsid w:val="000F24DA"/>
  </w:style>
  <w:style w:type="paragraph" w:customStyle="1" w:styleId="28">
    <w:name w:val="Стиль2"/>
    <w:basedOn w:val="a"/>
    <w:uiPriority w:val="99"/>
    <w:rsid w:val="000F24DA"/>
    <w:pPr>
      <w:suppressAutoHyphens w:val="0"/>
      <w:spacing w:after="0" w:line="240" w:lineRule="auto"/>
      <w:jc w:val="center"/>
    </w:pPr>
    <w:rPr>
      <w:rFonts w:ascii="Times New Roman" w:eastAsia="Times New Roman" w:hAnsi="Times New Roman" w:cs="Times New Roman"/>
      <w:b/>
      <w:caps/>
      <w:color w:val="auto"/>
      <w:kern w:val="0"/>
      <w:sz w:val="28"/>
      <w:szCs w:val="24"/>
      <w:lang w:eastAsia="ru-RU"/>
    </w:rPr>
  </w:style>
  <w:style w:type="paragraph" w:customStyle="1" w:styleId="Osnova">
    <w:name w:val="Osnova"/>
    <w:basedOn w:val="a"/>
    <w:rsid w:val="000F24DA"/>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18">
    <w:name w:val="Основной шрифт абзаца1"/>
    <w:rsid w:val="000F24DA"/>
  </w:style>
  <w:style w:type="character" w:styleId="aff4">
    <w:name w:val="endnote reference"/>
    <w:rsid w:val="000F24DA"/>
    <w:rPr>
      <w:vertAlign w:val="superscript"/>
    </w:rPr>
  </w:style>
  <w:style w:type="character" w:customStyle="1" w:styleId="aff5">
    <w:name w:val="Символы концевой сноски"/>
    <w:rsid w:val="000F24DA"/>
  </w:style>
  <w:style w:type="paragraph" w:customStyle="1" w:styleId="aff6">
    <w:name w:val="Заголовок"/>
    <w:basedOn w:val="a"/>
    <w:next w:val="af7"/>
    <w:rsid w:val="000F24DA"/>
    <w:pPr>
      <w:keepNext/>
      <w:widowControl w:val="0"/>
      <w:spacing w:before="240" w:after="120" w:line="240" w:lineRule="auto"/>
    </w:pPr>
    <w:rPr>
      <w:rFonts w:ascii="Arial" w:eastAsia="SimSun" w:hAnsi="Arial" w:cs="Tahoma"/>
      <w:color w:val="auto"/>
      <w:sz w:val="28"/>
      <w:szCs w:val="28"/>
      <w:lang w:eastAsia="hi-IN" w:bidi="hi-IN"/>
    </w:rPr>
  </w:style>
  <w:style w:type="paragraph" w:styleId="aff7">
    <w:name w:val="List"/>
    <w:basedOn w:val="af7"/>
    <w:rsid w:val="000F24DA"/>
    <w:pPr>
      <w:widowControl w:val="0"/>
      <w:suppressAutoHyphens/>
    </w:pPr>
    <w:rPr>
      <w:rFonts w:asciiTheme="minorHAnsi" w:eastAsia="SimSun" w:hAnsiTheme="minorHAnsi" w:cs="Tahoma"/>
      <w:kern w:val="1"/>
      <w:lang w:eastAsia="hi-IN" w:bidi="hi-IN"/>
    </w:rPr>
  </w:style>
  <w:style w:type="paragraph" w:customStyle="1" w:styleId="19">
    <w:name w:val="Название1"/>
    <w:basedOn w:val="a"/>
    <w:rsid w:val="000F24DA"/>
    <w:pPr>
      <w:widowControl w:val="0"/>
      <w:suppressLineNumbers/>
      <w:spacing w:before="120" w:after="120" w:line="240" w:lineRule="auto"/>
    </w:pPr>
    <w:rPr>
      <w:rFonts w:ascii="Times New Roman" w:eastAsia="SimSun" w:hAnsi="Times New Roman" w:cs="Tahoma"/>
      <w:i/>
      <w:iCs/>
      <w:color w:val="auto"/>
      <w:sz w:val="24"/>
      <w:szCs w:val="24"/>
      <w:lang w:eastAsia="hi-IN" w:bidi="hi-IN"/>
    </w:rPr>
  </w:style>
  <w:style w:type="paragraph" w:customStyle="1" w:styleId="1a">
    <w:name w:val="Указатель1"/>
    <w:basedOn w:val="a"/>
    <w:rsid w:val="000F24DA"/>
    <w:pPr>
      <w:widowControl w:val="0"/>
      <w:suppressLineNumbers/>
      <w:spacing w:after="0" w:line="240" w:lineRule="auto"/>
    </w:pPr>
    <w:rPr>
      <w:rFonts w:ascii="Times New Roman" w:eastAsia="SimSun" w:hAnsi="Times New Roman" w:cs="Tahoma"/>
      <w:color w:val="auto"/>
      <w:sz w:val="24"/>
      <w:szCs w:val="24"/>
      <w:lang w:eastAsia="hi-IN" w:bidi="hi-IN"/>
    </w:rPr>
  </w:style>
  <w:style w:type="paragraph" w:customStyle="1" w:styleId="aff8">
    <w:name w:val="Текст в заданном формате"/>
    <w:basedOn w:val="a"/>
    <w:rsid w:val="000F24DA"/>
    <w:pPr>
      <w:widowControl w:val="0"/>
      <w:spacing w:after="0" w:line="240" w:lineRule="auto"/>
    </w:pPr>
    <w:rPr>
      <w:rFonts w:ascii="Courier New" w:eastAsia="NSimSun" w:hAnsi="Courier New" w:cs="Courier New"/>
      <w:color w:val="auto"/>
      <w:sz w:val="20"/>
      <w:szCs w:val="20"/>
      <w:lang w:eastAsia="hi-IN" w:bidi="hi-IN"/>
    </w:rPr>
  </w:style>
  <w:style w:type="paragraph" w:customStyle="1" w:styleId="aff9">
    <w:name w:val="Ξαϋχνϋι"/>
    <w:basedOn w:val="a"/>
    <w:rsid w:val="000F24DA"/>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a">
    <w:name w:val="Νξβϋι"/>
    <w:basedOn w:val="a"/>
    <w:rsid w:val="000F24DA"/>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styleId="affb">
    <w:name w:val="Body Text Indent"/>
    <w:basedOn w:val="a"/>
    <w:link w:val="affc"/>
    <w:rsid w:val="000F24DA"/>
    <w:pPr>
      <w:suppressAutoHyphens w:val="0"/>
      <w:spacing w:after="120" w:line="240" w:lineRule="auto"/>
      <w:ind w:left="283"/>
    </w:pPr>
    <w:rPr>
      <w:rFonts w:ascii="Times New Roman" w:eastAsia="Times New Roman" w:hAnsi="Times New Roman" w:cs="Times New Roman"/>
      <w:color w:val="auto"/>
      <w:kern w:val="0"/>
      <w:sz w:val="24"/>
      <w:szCs w:val="24"/>
    </w:rPr>
  </w:style>
  <w:style w:type="character" w:customStyle="1" w:styleId="affc">
    <w:name w:val="Основной текст с отступом Знак"/>
    <w:basedOn w:val="a0"/>
    <w:link w:val="affb"/>
    <w:rsid w:val="000F24DA"/>
    <w:rPr>
      <w:rFonts w:ascii="Times New Roman" w:eastAsia="Times New Roman" w:hAnsi="Times New Roman" w:cs="Times New Roman"/>
      <w:sz w:val="24"/>
      <w:szCs w:val="24"/>
    </w:rPr>
  </w:style>
  <w:style w:type="paragraph" w:customStyle="1" w:styleId="Zag1">
    <w:name w:val="Zag_1"/>
    <w:basedOn w:val="a"/>
    <w:rsid w:val="000F24DA"/>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35">
    <w:name w:val="Заголовок 3+"/>
    <w:basedOn w:val="a"/>
    <w:rsid w:val="000F24DA"/>
    <w:pPr>
      <w:widowControl w:val="0"/>
      <w:suppressAutoHyphens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olor w:val="auto"/>
      <w:kern w:val="0"/>
      <w:sz w:val="28"/>
      <w:szCs w:val="20"/>
      <w:lang w:eastAsia="ru-RU"/>
    </w:rPr>
  </w:style>
  <w:style w:type="paragraph" w:styleId="36">
    <w:name w:val="Body Text Indent 3"/>
    <w:basedOn w:val="a"/>
    <w:link w:val="37"/>
    <w:rsid w:val="000F24DA"/>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7">
    <w:name w:val="Основной текст с отступом 3 Знак"/>
    <w:basedOn w:val="a0"/>
    <w:link w:val="36"/>
    <w:rsid w:val="000F24DA"/>
    <w:rPr>
      <w:rFonts w:ascii="Times New Roman" w:eastAsia="Calibri" w:hAnsi="Times New Roman" w:cs="Times New Roman"/>
      <w:sz w:val="16"/>
      <w:szCs w:val="16"/>
    </w:rPr>
  </w:style>
  <w:style w:type="paragraph" w:customStyle="1" w:styleId="affd">
    <w:name w:val="Новый"/>
    <w:basedOn w:val="a"/>
    <w:rsid w:val="000F24DA"/>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styleId="affe">
    <w:name w:val="annotation text"/>
    <w:basedOn w:val="a"/>
    <w:link w:val="afff"/>
    <w:unhideWhenUsed/>
    <w:rsid w:val="000F24DA"/>
    <w:pPr>
      <w:suppressAutoHyphens w:val="0"/>
      <w:spacing w:after="0" w:line="240" w:lineRule="auto"/>
    </w:pPr>
    <w:rPr>
      <w:rFonts w:ascii="Times New Roman" w:eastAsia="Times New Roman" w:hAnsi="Times New Roman" w:cs="Times New Roman"/>
      <w:color w:val="auto"/>
      <w:kern w:val="0"/>
      <w:sz w:val="20"/>
      <w:szCs w:val="20"/>
    </w:rPr>
  </w:style>
  <w:style w:type="character" w:customStyle="1" w:styleId="afff">
    <w:name w:val="Текст примечания Знак"/>
    <w:basedOn w:val="a0"/>
    <w:link w:val="affe"/>
    <w:rsid w:val="000F24DA"/>
    <w:rPr>
      <w:rFonts w:ascii="Times New Roman" w:eastAsia="Times New Roman" w:hAnsi="Times New Roman" w:cs="Times New Roman"/>
      <w:sz w:val="20"/>
      <w:szCs w:val="20"/>
    </w:rPr>
  </w:style>
  <w:style w:type="paragraph" w:styleId="afff0">
    <w:name w:val="annotation subject"/>
    <w:basedOn w:val="affe"/>
    <w:next w:val="affe"/>
    <w:link w:val="afff1"/>
    <w:unhideWhenUsed/>
    <w:rsid w:val="000F24DA"/>
    <w:rPr>
      <w:rFonts w:eastAsia="Calibri"/>
      <w:b/>
      <w:bCs/>
    </w:rPr>
  </w:style>
  <w:style w:type="character" w:customStyle="1" w:styleId="afff1">
    <w:name w:val="Тема примечания Знак"/>
    <w:basedOn w:val="afff"/>
    <w:link w:val="afff0"/>
    <w:rsid w:val="000F24DA"/>
    <w:rPr>
      <w:rFonts w:eastAsia="Calibri"/>
      <w:b/>
      <w:bCs/>
    </w:rPr>
  </w:style>
  <w:style w:type="paragraph" w:customStyle="1" w:styleId="Style1">
    <w:name w:val="Style1"/>
    <w:basedOn w:val="a"/>
    <w:rsid w:val="000F24DA"/>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styleId="29">
    <w:name w:val="Body Text 2"/>
    <w:basedOn w:val="a"/>
    <w:link w:val="2a"/>
    <w:rsid w:val="000F24DA"/>
    <w:pPr>
      <w:suppressAutoHyphens w:val="0"/>
      <w:spacing w:after="120" w:line="480" w:lineRule="auto"/>
    </w:pPr>
    <w:rPr>
      <w:rFonts w:ascii="Times New Roman" w:eastAsia="Times New Roman" w:hAnsi="Times New Roman" w:cs="Times New Roman"/>
      <w:color w:val="auto"/>
      <w:kern w:val="0"/>
      <w:sz w:val="24"/>
      <w:szCs w:val="24"/>
    </w:rPr>
  </w:style>
  <w:style w:type="character" w:customStyle="1" w:styleId="2a">
    <w:name w:val="Основной текст 2 Знак"/>
    <w:basedOn w:val="a0"/>
    <w:link w:val="29"/>
    <w:rsid w:val="000F24DA"/>
    <w:rPr>
      <w:rFonts w:ascii="Times New Roman" w:eastAsia="Times New Roman" w:hAnsi="Times New Roman" w:cs="Times New Roman"/>
      <w:sz w:val="24"/>
      <w:szCs w:val="24"/>
    </w:rPr>
  </w:style>
  <w:style w:type="paragraph" w:customStyle="1" w:styleId="ListParagraph2">
    <w:name w:val="List Paragraph2"/>
    <w:basedOn w:val="a"/>
    <w:rsid w:val="000F24DA"/>
    <w:pPr>
      <w:suppressAutoHyphens w:val="0"/>
      <w:spacing w:after="0" w:line="240" w:lineRule="auto"/>
      <w:ind w:left="720"/>
      <w:contextualSpacing/>
      <w:jc w:val="both"/>
    </w:pPr>
    <w:rPr>
      <w:rFonts w:eastAsia="Times New Roman" w:cs="Times New Roman"/>
      <w:color w:val="auto"/>
      <w:kern w:val="0"/>
    </w:rPr>
  </w:style>
  <w:style w:type="paragraph" w:styleId="afff2">
    <w:name w:val="endnote text"/>
    <w:basedOn w:val="a"/>
    <w:link w:val="afff3"/>
    <w:uiPriority w:val="99"/>
    <w:rsid w:val="000F24DA"/>
    <w:pPr>
      <w:widowControl w:val="0"/>
      <w:suppressAutoHyphens w:val="0"/>
      <w:autoSpaceDE w:val="0"/>
      <w:autoSpaceDN w:val="0"/>
      <w:adjustRightInd w:val="0"/>
      <w:spacing w:after="0" w:line="240" w:lineRule="auto"/>
    </w:pPr>
    <w:rPr>
      <w:rFonts w:ascii="Times New Roman" w:eastAsia="Calibri" w:hAnsi="Times New Roman" w:cs="Times New Roman"/>
      <w:color w:val="auto"/>
      <w:kern w:val="0"/>
      <w:sz w:val="20"/>
      <w:szCs w:val="20"/>
    </w:rPr>
  </w:style>
  <w:style w:type="character" w:customStyle="1" w:styleId="afff3">
    <w:name w:val="Текст концевой сноски Знак"/>
    <w:basedOn w:val="a0"/>
    <w:link w:val="afff2"/>
    <w:uiPriority w:val="99"/>
    <w:rsid w:val="000F24DA"/>
    <w:rPr>
      <w:rFonts w:ascii="Times New Roman" w:eastAsia="Calibri" w:hAnsi="Times New Roman" w:cs="Times New Roman"/>
      <w:sz w:val="20"/>
      <w:szCs w:val="20"/>
    </w:rPr>
  </w:style>
  <w:style w:type="character" w:customStyle="1" w:styleId="apple-style-span">
    <w:name w:val="apple-style-span"/>
    <w:rsid w:val="000F24DA"/>
  </w:style>
  <w:style w:type="paragraph" w:customStyle="1" w:styleId="zag4">
    <w:name w:val="zag_4"/>
    <w:basedOn w:val="a"/>
    <w:rsid w:val="000F24DA"/>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styleId="afff4">
    <w:name w:val="Plain Text"/>
    <w:aliases w:val=" Знак Знак Знак Знак, Знак Знак Знак,Знак Знак Знак2"/>
    <w:basedOn w:val="a"/>
    <w:link w:val="afff5"/>
    <w:rsid w:val="000F24DA"/>
    <w:pPr>
      <w:widowControl w:val="0"/>
      <w:suppressAutoHyphens w:val="0"/>
      <w:autoSpaceDE w:val="0"/>
      <w:autoSpaceDN w:val="0"/>
      <w:spacing w:after="0" w:line="240" w:lineRule="auto"/>
    </w:pPr>
    <w:rPr>
      <w:rFonts w:ascii="Courier New" w:eastAsia="Times New Roman" w:hAnsi="Courier New" w:cs="Times New Roman"/>
      <w:color w:val="auto"/>
      <w:kern w:val="0"/>
      <w:sz w:val="20"/>
      <w:szCs w:val="20"/>
    </w:rPr>
  </w:style>
  <w:style w:type="character" w:customStyle="1" w:styleId="afff5">
    <w:name w:val="Текст Знак"/>
    <w:aliases w:val=" Знак Знак Знак Знак Знак, Знак Знак Знак Знак1,Знак Знак Знак2 Знак"/>
    <w:basedOn w:val="a0"/>
    <w:link w:val="afff4"/>
    <w:rsid w:val="000F24DA"/>
    <w:rPr>
      <w:rFonts w:ascii="Courier New" w:eastAsia="Times New Roman" w:hAnsi="Courier New" w:cs="Times New Roman"/>
      <w:sz w:val="20"/>
      <w:szCs w:val="20"/>
    </w:rPr>
  </w:style>
  <w:style w:type="paragraph" w:styleId="2b">
    <w:name w:val="Body Text Indent 2"/>
    <w:basedOn w:val="a"/>
    <w:link w:val="2c"/>
    <w:rsid w:val="000F24DA"/>
    <w:pPr>
      <w:suppressAutoHyphens w:val="0"/>
      <w:autoSpaceDE w:val="0"/>
      <w:autoSpaceDN w:val="0"/>
      <w:spacing w:after="0" w:line="360" w:lineRule="auto"/>
      <w:ind w:firstLine="851"/>
      <w:jc w:val="both"/>
    </w:pPr>
    <w:rPr>
      <w:rFonts w:ascii="Times New Roman" w:eastAsia="Calibri" w:hAnsi="Times New Roman" w:cs="Times New Roman"/>
      <w:color w:val="auto"/>
      <w:kern w:val="0"/>
      <w:sz w:val="24"/>
      <w:szCs w:val="24"/>
    </w:rPr>
  </w:style>
  <w:style w:type="character" w:customStyle="1" w:styleId="2c">
    <w:name w:val="Основной текст с отступом 2 Знак"/>
    <w:basedOn w:val="a0"/>
    <w:link w:val="2b"/>
    <w:rsid w:val="000F24DA"/>
    <w:rPr>
      <w:rFonts w:ascii="Times New Roman" w:eastAsia="Calibri" w:hAnsi="Times New Roman" w:cs="Times New Roman"/>
      <w:sz w:val="24"/>
      <w:szCs w:val="24"/>
    </w:rPr>
  </w:style>
  <w:style w:type="paragraph" w:customStyle="1" w:styleId="1b">
    <w:name w:val="заголовок 1"/>
    <w:basedOn w:val="a"/>
    <w:next w:val="a"/>
    <w:rsid w:val="000F24DA"/>
    <w:pPr>
      <w:keepNext/>
      <w:suppressAutoHyphens w:val="0"/>
      <w:autoSpaceDE w:val="0"/>
      <w:autoSpaceDN w:val="0"/>
      <w:spacing w:after="0" w:line="240" w:lineRule="auto"/>
      <w:jc w:val="both"/>
      <w:outlineLvl w:val="0"/>
    </w:pPr>
    <w:rPr>
      <w:rFonts w:ascii="Times New Roman" w:eastAsia="Times New Roman" w:hAnsi="Times New Roman" w:cs="Times New Roman"/>
      <w:b/>
      <w:bCs/>
      <w:color w:val="auto"/>
      <w:kern w:val="0"/>
      <w:sz w:val="28"/>
      <w:szCs w:val="28"/>
      <w:lang w:eastAsia="ru-RU"/>
    </w:rPr>
  </w:style>
  <w:style w:type="paragraph" w:customStyle="1" w:styleId="2d">
    <w:name w:val="заголовок 2"/>
    <w:basedOn w:val="a"/>
    <w:next w:val="a"/>
    <w:rsid w:val="000F24DA"/>
    <w:pPr>
      <w:keepNext/>
      <w:suppressAutoHyphens w:val="0"/>
      <w:autoSpaceDE w:val="0"/>
      <w:autoSpaceDN w:val="0"/>
      <w:spacing w:after="0" w:line="240" w:lineRule="auto"/>
      <w:jc w:val="both"/>
      <w:outlineLvl w:val="1"/>
    </w:pPr>
    <w:rPr>
      <w:rFonts w:ascii="Times New Roman" w:eastAsia="Times New Roman" w:hAnsi="Times New Roman" w:cs="Times New Roman"/>
      <w:b/>
      <w:bCs/>
      <w:color w:val="auto"/>
      <w:kern w:val="0"/>
      <w:sz w:val="24"/>
      <w:szCs w:val="24"/>
      <w:lang w:eastAsia="ru-RU"/>
    </w:rPr>
  </w:style>
  <w:style w:type="paragraph" w:customStyle="1" w:styleId="38">
    <w:name w:val="заголовок 3"/>
    <w:basedOn w:val="a"/>
    <w:next w:val="a"/>
    <w:rsid w:val="000F24DA"/>
    <w:pPr>
      <w:keepNext/>
      <w:suppressAutoHyphens w:val="0"/>
      <w:autoSpaceDE w:val="0"/>
      <w:autoSpaceDN w:val="0"/>
      <w:spacing w:after="0" w:line="240" w:lineRule="auto"/>
      <w:jc w:val="both"/>
      <w:outlineLvl w:val="2"/>
    </w:pPr>
    <w:rPr>
      <w:rFonts w:ascii="Times New Roman" w:eastAsia="Times New Roman" w:hAnsi="Times New Roman" w:cs="Times New Roman"/>
      <w:color w:val="auto"/>
      <w:kern w:val="0"/>
      <w:sz w:val="24"/>
      <w:szCs w:val="24"/>
      <w:lang w:eastAsia="ru-RU"/>
    </w:rPr>
  </w:style>
  <w:style w:type="paragraph" w:customStyle="1" w:styleId="43">
    <w:name w:val="заголовок 4"/>
    <w:basedOn w:val="a"/>
    <w:next w:val="a"/>
    <w:rsid w:val="000F24DA"/>
    <w:pPr>
      <w:keepNext/>
      <w:suppressAutoHyphens w:val="0"/>
      <w:autoSpaceDE w:val="0"/>
      <w:autoSpaceDN w:val="0"/>
      <w:spacing w:after="0" w:line="240" w:lineRule="auto"/>
      <w:outlineLvl w:val="3"/>
    </w:pPr>
    <w:rPr>
      <w:rFonts w:ascii="Times New Roman" w:eastAsia="Times New Roman" w:hAnsi="Times New Roman" w:cs="Times New Roman"/>
      <w:color w:val="auto"/>
      <w:kern w:val="0"/>
      <w:sz w:val="24"/>
      <w:szCs w:val="24"/>
      <w:lang w:eastAsia="ru-RU"/>
    </w:rPr>
  </w:style>
  <w:style w:type="paragraph" w:customStyle="1" w:styleId="51">
    <w:name w:val="заголовок 5"/>
    <w:basedOn w:val="a"/>
    <w:next w:val="a"/>
    <w:rsid w:val="000F24DA"/>
    <w:pPr>
      <w:keepNext/>
      <w:suppressAutoHyphens w:val="0"/>
      <w:autoSpaceDE w:val="0"/>
      <w:autoSpaceDN w:val="0"/>
      <w:spacing w:after="0" w:line="240" w:lineRule="auto"/>
      <w:jc w:val="center"/>
      <w:outlineLvl w:val="4"/>
    </w:pPr>
    <w:rPr>
      <w:rFonts w:ascii="Times New Roman" w:eastAsia="Times New Roman" w:hAnsi="Times New Roman" w:cs="Times New Roman"/>
      <w:b/>
      <w:bCs/>
      <w:color w:val="auto"/>
      <w:kern w:val="0"/>
      <w:sz w:val="28"/>
      <w:szCs w:val="28"/>
      <w:lang w:eastAsia="ru-RU"/>
    </w:rPr>
  </w:style>
  <w:style w:type="paragraph" w:customStyle="1" w:styleId="6">
    <w:name w:val="заголовок 6"/>
    <w:basedOn w:val="a"/>
    <w:next w:val="a"/>
    <w:rsid w:val="000F24DA"/>
    <w:pPr>
      <w:keepNext/>
      <w:suppressAutoHyphens w:val="0"/>
      <w:autoSpaceDE w:val="0"/>
      <w:autoSpaceDN w:val="0"/>
      <w:spacing w:after="0" w:line="240" w:lineRule="auto"/>
      <w:outlineLvl w:val="5"/>
    </w:pPr>
    <w:rPr>
      <w:rFonts w:ascii="Times New Roman" w:eastAsia="Times New Roman" w:hAnsi="Times New Roman" w:cs="Times New Roman"/>
      <w:b/>
      <w:bCs/>
      <w:color w:val="auto"/>
      <w:kern w:val="0"/>
      <w:sz w:val="32"/>
      <w:szCs w:val="32"/>
      <w:lang w:eastAsia="ru-RU"/>
    </w:rPr>
  </w:style>
  <w:style w:type="paragraph" w:customStyle="1" w:styleId="71">
    <w:name w:val="заголовок 7"/>
    <w:basedOn w:val="a"/>
    <w:next w:val="a"/>
    <w:rsid w:val="000F24DA"/>
    <w:pPr>
      <w:keepNext/>
      <w:pBdr>
        <w:bottom w:val="single" w:sz="12" w:space="2" w:color="auto"/>
      </w:pBdr>
      <w:suppressAutoHyphens w:val="0"/>
      <w:autoSpaceDE w:val="0"/>
      <w:autoSpaceDN w:val="0"/>
      <w:spacing w:after="0" w:line="240" w:lineRule="auto"/>
      <w:jc w:val="both"/>
      <w:outlineLvl w:val="6"/>
    </w:pPr>
    <w:rPr>
      <w:rFonts w:ascii="Times New Roman" w:eastAsia="Times New Roman" w:hAnsi="Times New Roman" w:cs="Times New Roman"/>
      <w:color w:val="auto"/>
      <w:kern w:val="0"/>
      <w:sz w:val="28"/>
      <w:szCs w:val="28"/>
      <w:lang w:eastAsia="ru-RU"/>
    </w:rPr>
  </w:style>
  <w:style w:type="paragraph" w:customStyle="1" w:styleId="81">
    <w:name w:val="заголовок 8"/>
    <w:basedOn w:val="a"/>
    <w:next w:val="a"/>
    <w:rsid w:val="000F24DA"/>
    <w:pPr>
      <w:keepNext/>
      <w:suppressAutoHyphens w:val="0"/>
      <w:autoSpaceDE w:val="0"/>
      <w:autoSpaceDN w:val="0"/>
      <w:spacing w:after="0" w:line="240" w:lineRule="auto"/>
      <w:jc w:val="both"/>
      <w:outlineLvl w:val="7"/>
    </w:pPr>
    <w:rPr>
      <w:rFonts w:ascii="Times New Roman" w:eastAsia="Times New Roman" w:hAnsi="Times New Roman" w:cs="Times New Roman"/>
      <w:i/>
      <w:iCs/>
      <w:color w:val="auto"/>
      <w:kern w:val="0"/>
      <w:sz w:val="24"/>
      <w:szCs w:val="24"/>
      <w:lang w:eastAsia="ru-RU"/>
    </w:rPr>
  </w:style>
  <w:style w:type="character" w:customStyle="1" w:styleId="afff6">
    <w:name w:val="Основной шрифт"/>
    <w:rsid w:val="000F24DA"/>
  </w:style>
  <w:style w:type="character" w:customStyle="1" w:styleId="afff7">
    <w:name w:val="номер страницы"/>
    <w:rsid w:val="000F24DA"/>
    <w:rPr>
      <w:rFonts w:cs="Times New Roman"/>
    </w:rPr>
  </w:style>
  <w:style w:type="paragraph" w:styleId="afff8">
    <w:name w:val="Block Text"/>
    <w:basedOn w:val="a"/>
    <w:rsid w:val="000F24DA"/>
    <w:pPr>
      <w:suppressAutoHyphens w:val="0"/>
      <w:autoSpaceDE w:val="0"/>
      <w:autoSpaceDN w:val="0"/>
      <w:spacing w:after="0" w:line="360" w:lineRule="auto"/>
      <w:ind w:left="-57" w:right="57" w:firstLine="483"/>
      <w:jc w:val="both"/>
    </w:pPr>
    <w:rPr>
      <w:rFonts w:ascii="Times New Roman" w:eastAsia="Times New Roman" w:hAnsi="Times New Roman" w:cs="Times New Roman"/>
      <w:color w:val="auto"/>
      <w:kern w:val="0"/>
      <w:sz w:val="28"/>
      <w:szCs w:val="28"/>
      <w:lang w:eastAsia="ru-RU"/>
    </w:rPr>
  </w:style>
  <w:style w:type="paragraph" w:customStyle="1" w:styleId="afff9">
    <w:name w:val="текст сноски"/>
    <w:basedOn w:val="a"/>
    <w:rsid w:val="000F24DA"/>
    <w:pPr>
      <w:suppressAutoHyphens w:val="0"/>
      <w:autoSpaceDE w:val="0"/>
      <w:autoSpaceDN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a">
    <w:name w:val="знак сноски"/>
    <w:rsid w:val="000F24DA"/>
    <w:rPr>
      <w:rFonts w:cs="Times New Roman"/>
      <w:vertAlign w:val="superscript"/>
    </w:rPr>
  </w:style>
  <w:style w:type="paragraph" w:styleId="39">
    <w:name w:val="Body Text 3"/>
    <w:basedOn w:val="a"/>
    <w:link w:val="3a"/>
    <w:rsid w:val="000F24DA"/>
    <w:pPr>
      <w:suppressAutoHyphens w:val="0"/>
      <w:autoSpaceDE w:val="0"/>
      <w:autoSpaceDN w:val="0"/>
      <w:spacing w:after="0" w:line="240" w:lineRule="auto"/>
      <w:jc w:val="both"/>
    </w:pPr>
    <w:rPr>
      <w:rFonts w:ascii="Times New Roman" w:eastAsia="Times New Roman" w:hAnsi="Times New Roman" w:cs="Times New Roman"/>
      <w:color w:val="auto"/>
      <w:kern w:val="0"/>
      <w:sz w:val="28"/>
      <w:szCs w:val="28"/>
    </w:rPr>
  </w:style>
  <w:style w:type="character" w:customStyle="1" w:styleId="3a">
    <w:name w:val="Основной текст 3 Знак"/>
    <w:basedOn w:val="a0"/>
    <w:link w:val="39"/>
    <w:rsid w:val="000F24DA"/>
    <w:rPr>
      <w:rFonts w:ascii="Times New Roman" w:eastAsia="Times New Roman" w:hAnsi="Times New Roman" w:cs="Times New Roman"/>
      <w:sz w:val="28"/>
      <w:szCs w:val="28"/>
    </w:rPr>
  </w:style>
  <w:style w:type="character" w:customStyle="1" w:styleId="TitleChar">
    <w:name w:val="Title Char"/>
    <w:locked/>
    <w:rsid w:val="000F24DA"/>
    <w:rPr>
      <w:rFonts w:ascii="Cambria" w:hAnsi="Cambria" w:cs="Times New Roman"/>
      <w:b/>
      <w:bCs/>
      <w:kern w:val="28"/>
      <w:sz w:val="32"/>
      <w:szCs w:val="32"/>
    </w:rPr>
  </w:style>
  <w:style w:type="paragraph" w:customStyle="1" w:styleId="BodyText21">
    <w:name w:val="Body Text 21"/>
    <w:basedOn w:val="a"/>
    <w:rsid w:val="000F24DA"/>
    <w:pPr>
      <w:suppressAutoHyphens w:val="0"/>
      <w:autoSpaceDE w:val="0"/>
      <w:autoSpaceDN w:val="0"/>
      <w:spacing w:after="0" w:line="360" w:lineRule="auto"/>
      <w:jc w:val="both"/>
    </w:pPr>
    <w:rPr>
      <w:rFonts w:ascii="Times New Roman" w:eastAsia="Times New Roman" w:hAnsi="Times New Roman" w:cs="Times New Roman"/>
      <w:color w:val="auto"/>
      <w:kern w:val="0"/>
      <w:sz w:val="24"/>
      <w:szCs w:val="24"/>
      <w:lang w:eastAsia="ru-RU"/>
    </w:rPr>
  </w:style>
  <w:style w:type="character" w:customStyle="1" w:styleId="afffb">
    <w:name w:val="Сноска_"/>
    <w:link w:val="afffc"/>
    <w:rsid w:val="000F24DA"/>
    <w:rPr>
      <w:sz w:val="19"/>
      <w:szCs w:val="19"/>
      <w:shd w:val="clear" w:color="auto" w:fill="FFFFFF"/>
    </w:rPr>
  </w:style>
  <w:style w:type="paragraph" w:customStyle="1" w:styleId="afffc">
    <w:name w:val="Сноска"/>
    <w:basedOn w:val="a"/>
    <w:link w:val="afffb"/>
    <w:rsid w:val="000F24DA"/>
    <w:pPr>
      <w:shd w:val="clear" w:color="auto" w:fill="FFFFFF"/>
      <w:suppressAutoHyphens w:val="0"/>
      <w:spacing w:after="0" w:line="216" w:lineRule="exact"/>
      <w:ind w:hanging="280"/>
      <w:jc w:val="center"/>
    </w:pPr>
    <w:rPr>
      <w:rFonts w:asciiTheme="minorHAnsi" w:eastAsiaTheme="minorHAnsi" w:hAnsiTheme="minorHAnsi" w:cstheme="minorBidi"/>
      <w:color w:val="auto"/>
      <w:kern w:val="0"/>
      <w:sz w:val="19"/>
      <w:szCs w:val="19"/>
    </w:rPr>
  </w:style>
  <w:style w:type="character" w:customStyle="1" w:styleId="611pt">
    <w:name w:val="Основной текст (6) + 11 pt"/>
    <w:aliases w:val="Не полужирный"/>
    <w:rsid w:val="000F24DA"/>
    <w:rPr>
      <w:rFonts w:ascii="Times New Roman" w:hAnsi="Times New Roman" w:cs="Times New Roman"/>
      <w:spacing w:val="0"/>
      <w:sz w:val="22"/>
      <w:szCs w:val="22"/>
    </w:rPr>
  </w:style>
  <w:style w:type="character" w:customStyle="1" w:styleId="120">
    <w:name w:val="Основной текст + Полужирный12"/>
    <w:rsid w:val="000F24DA"/>
    <w:rPr>
      <w:b/>
      <w:bCs/>
      <w:sz w:val="22"/>
      <w:szCs w:val="22"/>
      <w:u w:val="single"/>
      <w:lang w:bidi="ar-SA"/>
    </w:rPr>
  </w:style>
  <w:style w:type="character" w:customStyle="1" w:styleId="72">
    <w:name w:val="Основной текст + Курсив7"/>
    <w:rsid w:val="000F24DA"/>
    <w:rPr>
      <w:i/>
      <w:iCs/>
      <w:sz w:val="22"/>
      <w:szCs w:val="22"/>
      <w:lang w:bidi="ar-SA"/>
    </w:rPr>
  </w:style>
  <w:style w:type="character" w:customStyle="1" w:styleId="60">
    <w:name w:val="Основной текст + Курсив6"/>
    <w:rsid w:val="000F24DA"/>
    <w:rPr>
      <w:i/>
      <w:iCs/>
      <w:sz w:val="22"/>
      <w:szCs w:val="22"/>
      <w:lang w:bidi="ar-SA"/>
    </w:rPr>
  </w:style>
  <w:style w:type="character" w:customStyle="1" w:styleId="2Verdana">
    <w:name w:val="Основной текст (2) + Verdana"/>
    <w:aliases w:val="8,5 pt,Колонтитул + Trebuchet MS,15"/>
    <w:rsid w:val="000F24DA"/>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0F24DA"/>
    <w:rPr>
      <w:rFonts w:ascii="Verdana" w:hAnsi="Verdana" w:cs="Verdana"/>
      <w:b/>
      <w:bCs/>
      <w:color w:val="000000"/>
      <w:spacing w:val="0"/>
      <w:sz w:val="17"/>
      <w:szCs w:val="17"/>
      <w:lang w:val="ru-RU" w:eastAsia="ru-RU" w:bidi="ar-SA"/>
    </w:rPr>
  </w:style>
  <w:style w:type="character" w:customStyle="1" w:styleId="afffd">
    <w:name w:val="Основной текст + Полужирный"/>
    <w:rsid w:val="000F24DA"/>
    <w:rPr>
      <w:rFonts w:ascii="Times New Roman" w:hAnsi="Times New Roman" w:cs="Times New Roman"/>
      <w:b/>
      <w:bCs/>
      <w:color w:val="000000"/>
      <w:spacing w:val="0"/>
      <w:sz w:val="20"/>
      <w:szCs w:val="20"/>
      <w:lang w:val="ru-RU" w:eastAsia="ru-RU" w:bidi="ar-SA"/>
    </w:rPr>
  </w:style>
  <w:style w:type="character" w:customStyle="1" w:styleId="2e">
    <w:name w:val="Основной текст + Полужирный2"/>
    <w:rsid w:val="000F24DA"/>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0F24DA"/>
    <w:pPr>
      <w:shd w:val="clear" w:color="auto" w:fill="FFFFFF"/>
      <w:suppressAutoHyphens w:val="0"/>
      <w:spacing w:before="840" w:after="240" w:line="240" w:lineRule="atLeast"/>
      <w:jc w:val="center"/>
    </w:pPr>
    <w:rPr>
      <w:rFonts w:ascii="Verdana" w:eastAsia="Times New Roman" w:hAnsi="Verdana" w:cs="Times New Roman"/>
      <w:color w:val="auto"/>
      <w:kern w:val="0"/>
      <w:sz w:val="20"/>
      <w:szCs w:val="20"/>
    </w:rPr>
  </w:style>
  <w:style w:type="character" w:customStyle="1" w:styleId="2f">
    <w:name w:val="Заголовок №2_"/>
    <w:link w:val="2f0"/>
    <w:rsid w:val="000F24DA"/>
    <w:rPr>
      <w:rFonts w:ascii="Verdana" w:hAnsi="Verdana"/>
      <w:b/>
      <w:bCs/>
      <w:sz w:val="19"/>
      <w:szCs w:val="19"/>
      <w:shd w:val="clear" w:color="auto" w:fill="FFFFFF"/>
    </w:rPr>
  </w:style>
  <w:style w:type="paragraph" w:customStyle="1" w:styleId="2f0">
    <w:name w:val="Заголовок №2"/>
    <w:basedOn w:val="a"/>
    <w:link w:val="2f"/>
    <w:rsid w:val="000F24DA"/>
    <w:pPr>
      <w:shd w:val="clear" w:color="auto" w:fill="FFFFFF"/>
      <w:suppressAutoHyphens w:val="0"/>
      <w:spacing w:before="360" w:after="60" w:line="302" w:lineRule="exact"/>
      <w:jc w:val="center"/>
      <w:outlineLvl w:val="1"/>
    </w:pPr>
    <w:rPr>
      <w:rFonts w:ascii="Verdana" w:eastAsiaTheme="minorHAnsi" w:hAnsi="Verdana" w:cstheme="minorBidi"/>
      <w:b/>
      <w:bCs/>
      <w:color w:val="auto"/>
      <w:kern w:val="0"/>
      <w:sz w:val="19"/>
      <w:szCs w:val="19"/>
    </w:rPr>
  </w:style>
  <w:style w:type="character" w:customStyle="1" w:styleId="21pt">
    <w:name w:val="Заголовок №2 + Интервал 1 pt"/>
    <w:rsid w:val="000F24DA"/>
    <w:rPr>
      <w:rFonts w:ascii="Verdana" w:hAnsi="Verdana"/>
      <w:b/>
      <w:bCs/>
      <w:spacing w:val="30"/>
      <w:sz w:val="19"/>
      <w:szCs w:val="19"/>
      <w:lang w:bidi="ar-SA"/>
    </w:rPr>
  </w:style>
  <w:style w:type="character" w:customStyle="1" w:styleId="21pt1">
    <w:name w:val="Заголовок №2 + Интервал 1 pt1"/>
    <w:rsid w:val="000F24DA"/>
    <w:rPr>
      <w:rFonts w:ascii="Verdana" w:hAnsi="Verdana"/>
      <w:b/>
      <w:bCs/>
      <w:spacing w:val="30"/>
      <w:sz w:val="19"/>
      <w:szCs w:val="19"/>
      <w:lang w:bidi="ar-SA"/>
    </w:rPr>
  </w:style>
  <w:style w:type="character" w:customStyle="1" w:styleId="52">
    <w:name w:val="Основной текст (5)_"/>
    <w:link w:val="53"/>
    <w:rsid w:val="000F24DA"/>
    <w:rPr>
      <w:shd w:val="clear" w:color="auto" w:fill="FFFFFF"/>
    </w:rPr>
  </w:style>
  <w:style w:type="paragraph" w:customStyle="1" w:styleId="53">
    <w:name w:val="Основной текст (5)"/>
    <w:basedOn w:val="a"/>
    <w:link w:val="52"/>
    <w:rsid w:val="000F24DA"/>
    <w:pPr>
      <w:shd w:val="clear" w:color="auto" w:fill="FFFFFF"/>
      <w:suppressAutoHyphens w:val="0"/>
      <w:spacing w:after="0" w:line="192" w:lineRule="exact"/>
      <w:jc w:val="both"/>
    </w:pPr>
    <w:rPr>
      <w:rFonts w:asciiTheme="minorHAnsi" w:eastAsiaTheme="minorHAnsi" w:hAnsiTheme="minorHAnsi" w:cstheme="minorBidi"/>
      <w:color w:val="auto"/>
      <w:kern w:val="0"/>
    </w:rPr>
  </w:style>
  <w:style w:type="character" w:customStyle="1" w:styleId="61">
    <w:name w:val="Основной текст (6)_"/>
    <w:link w:val="62"/>
    <w:locked/>
    <w:rsid w:val="000F24DA"/>
    <w:rPr>
      <w:b/>
      <w:bCs/>
      <w:sz w:val="16"/>
      <w:szCs w:val="16"/>
      <w:shd w:val="clear" w:color="auto" w:fill="FFFFFF"/>
    </w:rPr>
  </w:style>
  <w:style w:type="paragraph" w:customStyle="1" w:styleId="62">
    <w:name w:val="Основной текст (6)"/>
    <w:basedOn w:val="a"/>
    <w:link w:val="61"/>
    <w:rsid w:val="000F24DA"/>
    <w:pPr>
      <w:shd w:val="clear" w:color="auto" w:fill="FFFFFF"/>
      <w:suppressAutoHyphens w:val="0"/>
      <w:spacing w:after="0" w:line="240" w:lineRule="atLeast"/>
    </w:pPr>
    <w:rPr>
      <w:rFonts w:asciiTheme="minorHAnsi" w:eastAsiaTheme="minorHAnsi" w:hAnsiTheme="minorHAnsi" w:cstheme="minorBidi"/>
      <w:b/>
      <w:bCs/>
      <w:color w:val="auto"/>
      <w:kern w:val="0"/>
      <w:sz w:val="16"/>
      <w:szCs w:val="16"/>
    </w:rPr>
  </w:style>
  <w:style w:type="character" w:customStyle="1" w:styleId="61pt">
    <w:name w:val="Основной текст (6) + Интервал 1 pt"/>
    <w:rsid w:val="000F24DA"/>
    <w:rPr>
      <w:b/>
      <w:bCs/>
      <w:spacing w:val="20"/>
      <w:sz w:val="16"/>
      <w:szCs w:val="16"/>
      <w:lang w:bidi="ar-SA"/>
    </w:rPr>
  </w:style>
  <w:style w:type="character" w:customStyle="1" w:styleId="61pt2">
    <w:name w:val="Основной текст (6) + Интервал 1 pt2"/>
    <w:rsid w:val="000F24DA"/>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0F24DA"/>
    <w:rPr>
      <w:rFonts w:ascii="Times New Roman" w:hAnsi="Times New Roman" w:cs="Times New Roman"/>
      <w:b w:val="0"/>
      <w:bCs w:val="0"/>
      <w:spacing w:val="20"/>
      <w:sz w:val="16"/>
      <w:szCs w:val="16"/>
      <w:lang w:bidi="ar-SA"/>
    </w:rPr>
  </w:style>
  <w:style w:type="character" w:styleId="afffe">
    <w:name w:val="Emphasis"/>
    <w:qFormat/>
    <w:rsid w:val="000F24DA"/>
    <w:rPr>
      <w:i/>
      <w:iCs/>
    </w:rPr>
  </w:style>
  <w:style w:type="character" w:customStyle="1" w:styleId="1c">
    <w:name w:val="Заголовок №1_"/>
    <w:link w:val="111"/>
    <w:uiPriority w:val="99"/>
    <w:rsid w:val="000F24DA"/>
    <w:rPr>
      <w:rFonts w:ascii="Century Schoolbook" w:hAnsi="Century Schoolbook"/>
      <w:b/>
      <w:bCs/>
      <w:sz w:val="24"/>
      <w:szCs w:val="24"/>
      <w:shd w:val="clear" w:color="auto" w:fill="FFFFFF"/>
    </w:rPr>
  </w:style>
  <w:style w:type="paragraph" w:customStyle="1" w:styleId="111">
    <w:name w:val="Заголовок №11"/>
    <w:basedOn w:val="a"/>
    <w:link w:val="1c"/>
    <w:uiPriority w:val="99"/>
    <w:rsid w:val="000F24DA"/>
    <w:pPr>
      <w:shd w:val="clear" w:color="auto" w:fill="FFFFFF"/>
      <w:suppressAutoHyphens w:val="0"/>
      <w:spacing w:after="300" w:line="326" w:lineRule="exact"/>
      <w:ind w:hanging="420"/>
      <w:jc w:val="center"/>
      <w:outlineLvl w:val="0"/>
    </w:pPr>
    <w:rPr>
      <w:rFonts w:ascii="Century Schoolbook" w:eastAsiaTheme="minorHAnsi" w:hAnsi="Century Schoolbook" w:cstheme="minorBidi"/>
      <w:b/>
      <w:bCs/>
      <w:color w:val="auto"/>
      <w:kern w:val="0"/>
      <w:sz w:val="24"/>
      <w:szCs w:val="24"/>
    </w:rPr>
  </w:style>
  <w:style w:type="character" w:customStyle="1" w:styleId="337">
    <w:name w:val="Основной текст (3)37"/>
    <w:rsid w:val="000F24DA"/>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0F24DA"/>
    <w:rPr>
      <w:rFonts w:ascii="Century Schoolbook" w:hAnsi="Century Schoolbook"/>
      <w:b/>
      <w:bCs/>
      <w:lang w:bidi="ar-SA"/>
    </w:rPr>
  </w:style>
  <w:style w:type="character" w:customStyle="1" w:styleId="180">
    <w:name w:val="Заголовок №18"/>
    <w:rsid w:val="000F24DA"/>
  </w:style>
  <w:style w:type="character" w:customStyle="1" w:styleId="2f1">
    <w:name w:val="Основной текст (2) + Не курсив"/>
    <w:rsid w:val="000F24DA"/>
    <w:rPr>
      <w:rFonts w:ascii="Century Schoolbook" w:hAnsi="Century Schoolbook" w:cs="Century Schoolbook"/>
      <w:i/>
      <w:iCs/>
      <w:noProof/>
      <w:spacing w:val="0"/>
      <w:sz w:val="20"/>
      <w:szCs w:val="20"/>
      <w:lang w:bidi="ar-SA"/>
    </w:rPr>
  </w:style>
  <w:style w:type="character" w:customStyle="1" w:styleId="215">
    <w:name w:val="Основной текст (2)15"/>
    <w:rsid w:val="000F24DA"/>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0F24DA"/>
    <w:rPr>
      <w:rFonts w:ascii="Century Schoolbook" w:hAnsi="Century Schoolbook"/>
      <w:b/>
      <w:bCs/>
      <w:i/>
      <w:iCs/>
      <w:lang w:bidi="ar-SA"/>
    </w:rPr>
  </w:style>
  <w:style w:type="character" w:customStyle="1" w:styleId="3b">
    <w:name w:val="Основной текст (3) + Курсив"/>
    <w:rsid w:val="000F24DA"/>
    <w:rPr>
      <w:rFonts w:ascii="Century Schoolbook" w:hAnsi="Century Schoolbook"/>
      <w:i/>
      <w:iCs/>
      <w:lang w:bidi="ar-SA"/>
    </w:rPr>
  </w:style>
  <w:style w:type="character" w:customStyle="1" w:styleId="336">
    <w:name w:val="Основной текст (3)36"/>
    <w:rsid w:val="000F24DA"/>
    <w:rPr>
      <w:rFonts w:ascii="Century Schoolbook" w:hAnsi="Century Schoolbook"/>
      <w:b w:val="0"/>
      <w:bCs w:val="0"/>
      <w:i w:val="0"/>
      <w:iCs w:val="0"/>
      <w:sz w:val="26"/>
      <w:szCs w:val="26"/>
      <w:lang w:bidi="ar-SA"/>
    </w:rPr>
  </w:style>
  <w:style w:type="character" w:customStyle="1" w:styleId="325">
    <w:name w:val="Основной текст (3) + Курсив25"/>
    <w:rsid w:val="000F24DA"/>
    <w:rPr>
      <w:rFonts w:ascii="Century Schoolbook" w:hAnsi="Century Schoolbook"/>
      <w:i/>
      <w:iCs/>
      <w:lang w:bidi="ar-SA"/>
    </w:rPr>
  </w:style>
  <w:style w:type="character" w:customStyle="1" w:styleId="326">
    <w:name w:val="Основной текст (3) + Полужирный26"/>
    <w:aliases w:val="Курсив36"/>
    <w:rsid w:val="000F24DA"/>
    <w:rPr>
      <w:rFonts w:ascii="Century Schoolbook" w:hAnsi="Century Schoolbook"/>
      <w:b/>
      <w:bCs/>
      <w:i/>
      <w:iCs/>
      <w:lang w:bidi="ar-SA"/>
    </w:rPr>
  </w:style>
  <w:style w:type="character" w:customStyle="1" w:styleId="3250">
    <w:name w:val="Основной текст (3) + Полужирный25"/>
    <w:rsid w:val="000F24DA"/>
    <w:rPr>
      <w:rFonts w:ascii="Century Schoolbook" w:hAnsi="Century Schoolbook"/>
      <w:b/>
      <w:bCs/>
      <w:lang w:bidi="ar-SA"/>
    </w:rPr>
  </w:style>
  <w:style w:type="character" w:customStyle="1" w:styleId="335">
    <w:name w:val="Основной текст (3)35"/>
    <w:rsid w:val="000F24DA"/>
    <w:rPr>
      <w:rFonts w:ascii="Century Schoolbook" w:hAnsi="Century Schoolbook"/>
      <w:b w:val="0"/>
      <w:bCs w:val="0"/>
      <w:i w:val="0"/>
      <w:iCs w:val="0"/>
      <w:sz w:val="26"/>
      <w:szCs w:val="26"/>
      <w:lang w:bidi="ar-SA"/>
    </w:rPr>
  </w:style>
  <w:style w:type="character" w:customStyle="1" w:styleId="324">
    <w:name w:val="Основной текст (3) + Курсив24"/>
    <w:rsid w:val="000F24DA"/>
    <w:rPr>
      <w:rFonts w:ascii="Century Schoolbook" w:hAnsi="Century Schoolbook"/>
      <w:i/>
      <w:iCs/>
      <w:lang w:bidi="ar-SA"/>
    </w:rPr>
  </w:style>
  <w:style w:type="character" w:customStyle="1" w:styleId="3240">
    <w:name w:val="Основной текст (3) + Полужирный24"/>
    <w:rsid w:val="000F24DA"/>
    <w:rPr>
      <w:rFonts w:ascii="Century Schoolbook" w:hAnsi="Century Schoolbook"/>
      <w:b/>
      <w:bCs/>
      <w:lang w:bidi="ar-SA"/>
    </w:rPr>
  </w:style>
  <w:style w:type="character" w:customStyle="1" w:styleId="214">
    <w:name w:val="Основной текст (2)14"/>
    <w:rsid w:val="000F24DA"/>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0F24DA"/>
    <w:rPr>
      <w:rFonts w:ascii="Century Schoolbook" w:hAnsi="Century Schoolbook" w:cs="Century Schoolbook"/>
      <w:i/>
      <w:iCs/>
      <w:noProof/>
      <w:spacing w:val="0"/>
      <w:sz w:val="20"/>
      <w:szCs w:val="20"/>
      <w:lang w:bidi="ar-SA"/>
    </w:rPr>
  </w:style>
  <w:style w:type="character" w:customStyle="1" w:styleId="334">
    <w:name w:val="Основной текст (3)34"/>
    <w:rsid w:val="000F24DA"/>
    <w:rPr>
      <w:rFonts w:ascii="Century Schoolbook" w:hAnsi="Century Schoolbook"/>
      <w:b w:val="0"/>
      <w:bCs w:val="0"/>
      <w:i w:val="0"/>
      <w:iCs w:val="0"/>
      <w:sz w:val="26"/>
      <w:szCs w:val="26"/>
      <w:lang w:bidi="ar-SA"/>
    </w:rPr>
  </w:style>
  <w:style w:type="character" w:customStyle="1" w:styleId="323">
    <w:name w:val="Основной текст (3) + Курсив23"/>
    <w:rsid w:val="000F24DA"/>
    <w:rPr>
      <w:rFonts w:ascii="Century Schoolbook" w:hAnsi="Century Schoolbook"/>
      <w:i/>
      <w:iCs/>
      <w:lang w:bidi="ar-SA"/>
    </w:rPr>
  </w:style>
  <w:style w:type="character" w:customStyle="1" w:styleId="3230">
    <w:name w:val="Основной текст (3) + Полужирный23"/>
    <w:aliases w:val="Курсив35"/>
    <w:rsid w:val="000F24DA"/>
    <w:rPr>
      <w:rFonts w:ascii="Century Schoolbook" w:hAnsi="Century Schoolbook"/>
      <w:b/>
      <w:bCs/>
      <w:i/>
      <w:iCs/>
      <w:lang w:bidi="ar-SA"/>
    </w:rPr>
  </w:style>
  <w:style w:type="character" w:customStyle="1" w:styleId="290">
    <w:name w:val="Заголовок №29"/>
    <w:rsid w:val="000F24DA"/>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0F24DA"/>
    <w:rPr>
      <w:rFonts w:ascii="Century Schoolbook" w:hAnsi="Century Schoolbook"/>
      <w:b/>
      <w:bCs/>
      <w:lang w:bidi="ar-SA"/>
    </w:rPr>
  </w:style>
  <w:style w:type="character" w:customStyle="1" w:styleId="45">
    <w:name w:val="Основной текст (4) + Не полужирный"/>
    <w:aliases w:val="Не курсив"/>
    <w:rsid w:val="000F24DA"/>
    <w:rPr>
      <w:rFonts w:ascii="Century Schoolbook" w:hAnsi="Century Schoolbook" w:cs="Century Schoolbook"/>
      <w:b/>
      <w:bCs/>
      <w:i/>
      <w:iCs/>
      <w:spacing w:val="0"/>
      <w:sz w:val="20"/>
      <w:szCs w:val="20"/>
      <w:lang w:bidi="ar-SA"/>
    </w:rPr>
  </w:style>
  <w:style w:type="character" w:customStyle="1" w:styleId="333">
    <w:name w:val="Основной текст (3)33"/>
    <w:rsid w:val="000F24DA"/>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0F24DA"/>
    <w:rPr>
      <w:rFonts w:ascii="Century Schoolbook" w:hAnsi="Century Schoolbook"/>
      <w:b/>
      <w:bCs/>
      <w:lang w:bidi="ar-SA"/>
    </w:rPr>
  </w:style>
  <w:style w:type="character" w:customStyle="1" w:styleId="3220">
    <w:name w:val="Основной текст (3) + Курсив22"/>
    <w:rsid w:val="000F24DA"/>
    <w:rPr>
      <w:rFonts w:ascii="Century Schoolbook" w:hAnsi="Century Schoolbook"/>
      <w:i/>
      <w:iCs/>
      <w:lang w:bidi="ar-SA"/>
    </w:rPr>
  </w:style>
  <w:style w:type="character" w:customStyle="1" w:styleId="213">
    <w:name w:val="Основной текст (2)13"/>
    <w:rsid w:val="000F24DA"/>
    <w:rPr>
      <w:rFonts w:ascii="Century Schoolbook" w:hAnsi="Century Schoolbook" w:cs="Century Schoolbook"/>
      <w:i/>
      <w:iCs/>
      <w:noProof/>
      <w:spacing w:val="0"/>
      <w:sz w:val="20"/>
      <w:szCs w:val="20"/>
      <w:lang w:bidi="ar-SA"/>
    </w:rPr>
  </w:style>
  <w:style w:type="character" w:customStyle="1" w:styleId="332">
    <w:name w:val="Основной текст (3)32"/>
    <w:rsid w:val="000F24DA"/>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0F24DA"/>
    <w:rPr>
      <w:rFonts w:ascii="Century Schoolbook" w:hAnsi="Century Schoolbook"/>
      <w:b/>
      <w:bCs/>
      <w:i/>
      <w:iCs/>
      <w:lang w:bidi="ar-SA"/>
    </w:rPr>
  </w:style>
  <w:style w:type="character" w:customStyle="1" w:styleId="319">
    <w:name w:val="Основной текст (3) + Полужирный19"/>
    <w:rsid w:val="000F24DA"/>
    <w:rPr>
      <w:rFonts w:ascii="Century Schoolbook" w:hAnsi="Century Schoolbook"/>
      <w:b/>
      <w:bCs/>
      <w:lang w:bidi="ar-SA"/>
    </w:rPr>
  </w:style>
  <w:style w:type="character" w:customStyle="1" w:styleId="3210">
    <w:name w:val="Основной текст (3) + Курсив21"/>
    <w:rsid w:val="000F24DA"/>
    <w:rPr>
      <w:rFonts w:ascii="Century Schoolbook" w:hAnsi="Century Schoolbook"/>
      <w:i/>
      <w:iCs/>
      <w:lang w:bidi="ar-SA"/>
    </w:rPr>
  </w:style>
  <w:style w:type="character" w:customStyle="1" w:styleId="331">
    <w:name w:val="Основной текст (3)31"/>
    <w:rsid w:val="000F24DA"/>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0F24DA"/>
    <w:rPr>
      <w:rFonts w:ascii="Century Schoolbook" w:hAnsi="Century Schoolbook"/>
      <w:b/>
      <w:bCs/>
      <w:lang w:bidi="ar-SA"/>
    </w:rPr>
  </w:style>
  <w:style w:type="character" w:customStyle="1" w:styleId="3200">
    <w:name w:val="Основной текст (3) + Курсив20"/>
    <w:rsid w:val="000F24DA"/>
    <w:rPr>
      <w:rFonts w:ascii="Century Schoolbook" w:hAnsi="Century Schoolbook"/>
      <w:i/>
      <w:iCs/>
      <w:lang w:bidi="ar-SA"/>
    </w:rPr>
  </w:style>
  <w:style w:type="character" w:customStyle="1" w:styleId="212">
    <w:name w:val="Основной текст (2)12"/>
    <w:rsid w:val="000F24DA"/>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0F24DA"/>
    <w:rPr>
      <w:rFonts w:ascii="Century Schoolbook" w:hAnsi="Century Schoolbook"/>
      <w:b/>
      <w:bCs/>
      <w:i/>
      <w:iCs/>
      <w:lang w:bidi="ar-SA"/>
    </w:rPr>
  </w:style>
  <w:style w:type="character" w:customStyle="1" w:styleId="330">
    <w:name w:val="Основной текст (3)30"/>
    <w:rsid w:val="000F24DA"/>
    <w:rPr>
      <w:rFonts w:ascii="Century Schoolbook" w:hAnsi="Century Schoolbook"/>
      <w:b w:val="0"/>
      <w:bCs w:val="0"/>
      <w:i w:val="0"/>
      <w:iCs w:val="0"/>
      <w:sz w:val="26"/>
      <w:szCs w:val="26"/>
      <w:lang w:bidi="ar-SA"/>
    </w:rPr>
  </w:style>
  <w:style w:type="character" w:customStyle="1" w:styleId="211">
    <w:name w:val="Основной текст (2)11"/>
    <w:rsid w:val="000F24DA"/>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0F24DA"/>
    <w:rPr>
      <w:rFonts w:ascii="Century Schoolbook" w:hAnsi="Century Schoolbook"/>
      <w:b/>
      <w:bCs/>
      <w:i/>
      <w:iCs/>
      <w:lang w:bidi="ar-SA"/>
    </w:rPr>
  </w:style>
  <w:style w:type="character" w:customStyle="1" w:styleId="315">
    <w:name w:val="Основной текст (3) + Полужирный15"/>
    <w:rsid w:val="000F24DA"/>
    <w:rPr>
      <w:rFonts w:ascii="Century Schoolbook" w:hAnsi="Century Schoolbook"/>
      <w:b/>
      <w:bCs/>
      <w:lang w:bidi="ar-SA"/>
    </w:rPr>
  </w:style>
  <w:style w:type="character" w:customStyle="1" w:styleId="440">
    <w:name w:val="Основной текст (4)4"/>
    <w:rsid w:val="000F24DA"/>
    <w:rPr>
      <w:rFonts w:ascii="Century Schoolbook" w:hAnsi="Century Schoolbook" w:cs="Century Schoolbook"/>
      <w:b/>
      <w:bCs/>
      <w:i/>
      <w:iCs/>
      <w:spacing w:val="0"/>
      <w:sz w:val="20"/>
      <w:szCs w:val="20"/>
      <w:lang w:bidi="ar-SA"/>
    </w:rPr>
  </w:style>
  <w:style w:type="character" w:customStyle="1" w:styleId="329">
    <w:name w:val="Основной текст (3)29"/>
    <w:rsid w:val="000F24DA"/>
    <w:rPr>
      <w:rFonts w:ascii="Century Schoolbook" w:hAnsi="Century Schoolbook"/>
      <w:b w:val="0"/>
      <w:bCs w:val="0"/>
      <w:i w:val="0"/>
      <w:iCs w:val="0"/>
      <w:sz w:val="26"/>
      <w:szCs w:val="26"/>
      <w:lang w:bidi="ar-SA"/>
    </w:rPr>
  </w:style>
  <w:style w:type="character" w:customStyle="1" w:styleId="3190">
    <w:name w:val="Основной текст (3) + Курсив19"/>
    <w:rsid w:val="000F24DA"/>
    <w:rPr>
      <w:rFonts w:ascii="Century Schoolbook" w:hAnsi="Century Schoolbook"/>
      <w:i/>
      <w:iCs/>
      <w:lang w:bidi="ar-SA"/>
    </w:rPr>
  </w:style>
  <w:style w:type="character" w:customStyle="1" w:styleId="314">
    <w:name w:val="Основной текст (3) + Полужирный14"/>
    <w:aliases w:val="Курсив31"/>
    <w:rsid w:val="000F24DA"/>
    <w:rPr>
      <w:rFonts w:ascii="Century Schoolbook" w:hAnsi="Century Schoolbook"/>
      <w:b/>
      <w:bCs/>
      <w:i/>
      <w:iCs/>
      <w:lang w:bidi="ar-SA"/>
    </w:rPr>
  </w:style>
  <w:style w:type="character" w:customStyle="1" w:styleId="170">
    <w:name w:val="Заголовок №17"/>
    <w:rsid w:val="000F24DA"/>
  </w:style>
  <w:style w:type="character" w:customStyle="1" w:styleId="160">
    <w:name w:val="Заголовок №16"/>
    <w:rsid w:val="000F24DA"/>
  </w:style>
  <w:style w:type="character" w:customStyle="1" w:styleId="3280">
    <w:name w:val="Основной текст (3)28"/>
    <w:rsid w:val="000F24DA"/>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0F24DA"/>
    <w:rPr>
      <w:rFonts w:ascii="Century Schoolbook" w:hAnsi="Century Schoolbook"/>
      <w:b/>
      <w:bCs/>
      <w:lang w:bidi="ar-SA"/>
    </w:rPr>
  </w:style>
  <w:style w:type="character" w:customStyle="1" w:styleId="150">
    <w:name w:val="Заголовок №15"/>
    <w:rsid w:val="000F24DA"/>
  </w:style>
  <w:style w:type="character" w:customStyle="1" w:styleId="3270">
    <w:name w:val="Основной текст (3)27"/>
    <w:rsid w:val="000F24DA"/>
    <w:rPr>
      <w:rFonts w:ascii="Century Schoolbook" w:hAnsi="Century Schoolbook"/>
      <w:b w:val="0"/>
      <w:bCs w:val="0"/>
      <w:i w:val="0"/>
      <w:iCs w:val="0"/>
      <w:sz w:val="26"/>
      <w:szCs w:val="26"/>
      <w:lang w:bidi="ar-SA"/>
    </w:rPr>
  </w:style>
  <w:style w:type="character" w:customStyle="1" w:styleId="280">
    <w:name w:val="Заголовок №28"/>
    <w:rsid w:val="000F24DA"/>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0F24DA"/>
    <w:rPr>
      <w:rFonts w:ascii="Century Schoolbook" w:hAnsi="Century Schoolbook"/>
      <w:b/>
      <w:bCs/>
      <w:lang w:bidi="ar-SA"/>
    </w:rPr>
  </w:style>
  <w:style w:type="character" w:customStyle="1" w:styleId="3260">
    <w:name w:val="Основной текст (3)26"/>
    <w:rsid w:val="000F24DA"/>
    <w:rPr>
      <w:rFonts w:ascii="Century Schoolbook" w:hAnsi="Century Schoolbook"/>
      <w:b w:val="0"/>
      <w:bCs w:val="0"/>
      <w:i w:val="0"/>
      <w:iCs w:val="0"/>
      <w:sz w:val="26"/>
      <w:szCs w:val="26"/>
      <w:lang w:bidi="ar-SA"/>
    </w:rPr>
  </w:style>
  <w:style w:type="character" w:customStyle="1" w:styleId="3180">
    <w:name w:val="Основной текст (3) + Курсив18"/>
    <w:rsid w:val="000F24DA"/>
    <w:rPr>
      <w:rFonts w:ascii="Century Schoolbook" w:hAnsi="Century Schoolbook"/>
      <w:i/>
      <w:iCs/>
      <w:lang w:bidi="ar-SA"/>
    </w:rPr>
  </w:style>
  <w:style w:type="character" w:customStyle="1" w:styleId="210">
    <w:name w:val="Основной текст (2)10"/>
    <w:rsid w:val="000F24DA"/>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0F24DA"/>
    <w:rPr>
      <w:rFonts w:ascii="Century Schoolbook" w:hAnsi="Century Schoolbook" w:cs="Century Schoolbook"/>
      <w:i/>
      <w:iCs/>
      <w:noProof/>
      <w:spacing w:val="0"/>
      <w:sz w:val="20"/>
      <w:szCs w:val="20"/>
      <w:lang w:bidi="ar-SA"/>
    </w:rPr>
  </w:style>
  <w:style w:type="character" w:customStyle="1" w:styleId="3251">
    <w:name w:val="Основной текст (3)25"/>
    <w:rsid w:val="000F24DA"/>
    <w:rPr>
      <w:rFonts w:ascii="Century Schoolbook" w:hAnsi="Century Schoolbook"/>
      <w:b w:val="0"/>
      <w:bCs w:val="0"/>
      <w:i w:val="0"/>
      <w:iCs w:val="0"/>
      <w:sz w:val="26"/>
      <w:szCs w:val="26"/>
      <w:lang w:bidi="ar-SA"/>
    </w:rPr>
  </w:style>
  <w:style w:type="character" w:customStyle="1" w:styleId="3170">
    <w:name w:val="Основной текст (3) + Курсив17"/>
    <w:rsid w:val="000F24DA"/>
    <w:rPr>
      <w:rFonts w:ascii="Century Schoolbook" w:hAnsi="Century Schoolbook"/>
      <w:i/>
      <w:iCs/>
      <w:lang w:bidi="ar-SA"/>
    </w:rPr>
  </w:style>
  <w:style w:type="character" w:customStyle="1" w:styleId="270">
    <w:name w:val="Заголовок №27"/>
    <w:rsid w:val="000F24DA"/>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0F24DA"/>
    <w:rPr>
      <w:rFonts w:ascii="Century Schoolbook" w:hAnsi="Century Schoolbook"/>
      <w:b/>
      <w:bCs/>
      <w:lang w:bidi="ar-SA"/>
    </w:rPr>
  </w:style>
  <w:style w:type="character" w:customStyle="1" w:styleId="291">
    <w:name w:val="Основной текст (2)9"/>
    <w:rsid w:val="000F24DA"/>
    <w:rPr>
      <w:rFonts w:ascii="Century Schoolbook" w:hAnsi="Century Schoolbook" w:cs="Century Schoolbook"/>
      <w:i/>
      <w:iCs/>
      <w:noProof/>
      <w:spacing w:val="0"/>
      <w:sz w:val="20"/>
      <w:szCs w:val="20"/>
      <w:lang w:bidi="ar-SA"/>
    </w:rPr>
  </w:style>
  <w:style w:type="character" w:customStyle="1" w:styleId="281">
    <w:name w:val="Основной текст (2)8"/>
    <w:rsid w:val="000F24DA"/>
    <w:rPr>
      <w:rFonts w:ascii="Century Schoolbook" w:hAnsi="Century Schoolbook" w:cs="Century Schoolbook"/>
      <w:i/>
      <w:iCs/>
      <w:noProof/>
      <w:spacing w:val="0"/>
      <w:sz w:val="20"/>
      <w:szCs w:val="20"/>
      <w:lang w:bidi="ar-SA"/>
    </w:rPr>
  </w:style>
  <w:style w:type="character" w:customStyle="1" w:styleId="3241">
    <w:name w:val="Основной текст (3)24"/>
    <w:rsid w:val="000F24DA"/>
    <w:rPr>
      <w:rFonts w:ascii="Century Schoolbook" w:hAnsi="Century Schoolbook"/>
      <w:b w:val="0"/>
      <w:bCs w:val="0"/>
      <w:i w:val="0"/>
      <w:iCs w:val="0"/>
      <w:sz w:val="26"/>
      <w:szCs w:val="26"/>
      <w:lang w:bidi="ar-SA"/>
    </w:rPr>
  </w:style>
  <w:style w:type="character" w:customStyle="1" w:styleId="3160">
    <w:name w:val="Основной текст (3) + Курсив16"/>
    <w:rsid w:val="000F24DA"/>
    <w:rPr>
      <w:rFonts w:ascii="Century Schoolbook" w:hAnsi="Century Schoolbook"/>
      <w:i/>
      <w:iCs/>
      <w:lang w:bidi="ar-SA"/>
    </w:rPr>
  </w:style>
  <w:style w:type="character" w:customStyle="1" w:styleId="240">
    <w:name w:val="Основной текст (2) + Не курсив4"/>
    <w:rsid w:val="000F24DA"/>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0F24DA"/>
    <w:rPr>
      <w:rFonts w:ascii="Century Schoolbook" w:hAnsi="Century Schoolbook"/>
      <w:b/>
      <w:bCs/>
      <w:lang w:bidi="ar-SA"/>
    </w:rPr>
  </w:style>
  <w:style w:type="character" w:customStyle="1" w:styleId="3231">
    <w:name w:val="Основной текст (3)23"/>
    <w:rsid w:val="000F24DA"/>
    <w:rPr>
      <w:rFonts w:ascii="Century Schoolbook" w:hAnsi="Century Schoolbook"/>
      <w:b w:val="0"/>
      <w:bCs w:val="0"/>
      <w:i w:val="0"/>
      <w:iCs w:val="0"/>
      <w:sz w:val="26"/>
      <w:szCs w:val="26"/>
      <w:lang w:bidi="ar-SA"/>
    </w:rPr>
  </w:style>
  <w:style w:type="character" w:customStyle="1" w:styleId="3150">
    <w:name w:val="Основной текст (3) + Курсив15"/>
    <w:rsid w:val="000F24DA"/>
    <w:rPr>
      <w:rFonts w:ascii="Century Schoolbook" w:hAnsi="Century Schoolbook"/>
      <w:i/>
      <w:iCs/>
      <w:lang w:bidi="ar-SA"/>
    </w:rPr>
  </w:style>
  <w:style w:type="character" w:customStyle="1" w:styleId="271">
    <w:name w:val="Основной текст (2)7"/>
    <w:rsid w:val="000F24DA"/>
    <w:rPr>
      <w:rFonts w:ascii="Century Schoolbook" w:hAnsi="Century Schoolbook" w:cs="Century Schoolbook"/>
      <w:i/>
      <w:iCs/>
      <w:noProof/>
      <w:spacing w:val="0"/>
      <w:sz w:val="20"/>
      <w:szCs w:val="20"/>
      <w:lang w:bidi="ar-SA"/>
    </w:rPr>
  </w:style>
  <w:style w:type="character" w:customStyle="1" w:styleId="261">
    <w:name w:val="Заголовок №26"/>
    <w:rsid w:val="000F24DA"/>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0F24DA"/>
    <w:rPr>
      <w:rFonts w:ascii="Century Schoolbook" w:hAnsi="Century Schoolbook"/>
      <w:b/>
      <w:bCs/>
      <w:lang w:bidi="ar-SA"/>
    </w:rPr>
  </w:style>
  <w:style w:type="character" w:customStyle="1" w:styleId="3221">
    <w:name w:val="Основной текст (3)22"/>
    <w:rsid w:val="000F24DA"/>
    <w:rPr>
      <w:rFonts w:ascii="Century Schoolbook" w:hAnsi="Century Schoolbook"/>
      <w:b w:val="0"/>
      <w:bCs w:val="0"/>
      <w:i w:val="0"/>
      <w:iCs w:val="0"/>
      <w:sz w:val="26"/>
      <w:szCs w:val="26"/>
      <w:lang w:bidi="ar-SA"/>
    </w:rPr>
  </w:style>
  <w:style w:type="character" w:customStyle="1" w:styleId="3140">
    <w:name w:val="Основной текст (3) + Курсив14"/>
    <w:rsid w:val="000F24DA"/>
    <w:rPr>
      <w:rFonts w:ascii="Century Schoolbook" w:hAnsi="Century Schoolbook"/>
      <w:i/>
      <w:iCs/>
      <w:lang w:bidi="ar-SA"/>
    </w:rPr>
  </w:style>
  <w:style w:type="character" w:customStyle="1" w:styleId="262">
    <w:name w:val="Основной текст (2)6"/>
    <w:rsid w:val="000F24DA"/>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0F24DA"/>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0F24DA"/>
    <w:rPr>
      <w:rFonts w:ascii="Century Schoolbook" w:hAnsi="Century Schoolbook"/>
      <w:b/>
      <w:bCs/>
      <w:lang w:bidi="ar-SA"/>
    </w:rPr>
  </w:style>
  <w:style w:type="character" w:customStyle="1" w:styleId="3130">
    <w:name w:val="Основной текст (3) + Курсив13"/>
    <w:rsid w:val="000F24DA"/>
    <w:rPr>
      <w:rFonts w:ascii="Century Schoolbook" w:hAnsi="Century Schoolbook"/>
      <w:i/>
      <w:iCs/>
      <w:lang w:bidi="ar-SA"/>
    </w:rPr>
  </w:style>
  <w:style w:type="character" w:customStyle="1" w:styleId="3211">
    <w:name w:val="Основной текст (3)21"/>
    <w:rsid w:val="000F24DA"/>
    <w:rPr>
      <w:rFonts w:ascii="Century Schoolbook" w:hAnsi="Century Schoolbook"/>
      <w:b w:val="0"/>
      <w:bCs w:val="0"/>
      <w:i w:val="0"/>
      <w:iCs w:val="0"/>
      <w:sz w:val="26"/>
      <w:szCs w:val="26"/>
      <w:lang w:bidi="ar-SA"/>
    </w:rPr>
  </w:style>
  <w:style w:type="character" w:customStyle="1" w:styleId="251">
    <w:name w:val="Основной текст (2)5"/>
    <w:rsid w:val="000F24DA"/>
    <w:rPr>
      <w:rFonts w:ascii="Century Schoolbook" w:hAnsi="Century Schoolbook" w:cs="Century Schoolbook"/>
      <w:i/>
      <w:iCs/>
      <w:noProof/>
      <w:spacing w:val="0"/>
      <w:sz w:val="20"/>
      <w:szCs w:val="20"/>
      <w:lang w:bidi="ar-SA"/>
    </w:rPr>
  </w:style>
  <w:style w:type="character" w:customStyle="1" w:styleId="55">
    <w:name w:val="Основной текст (5)5"/>
    <w:rsid w:val="000F24DA"/>
    <w:rPr>
      <w:rFonts w:ascii="Century Schoolbook" w:hAnsi="Century Schoolbook" w:cs="Century Schoolbook"/>
      <w:b/>
      <w:bCs/>
      <w:spacing w:val="0"/>
      <w:sz w:val="21"/>
      <w:szCs w:val="21"/>
      <w:lang w:bidi="ar-SA"/>
    </w:rPr>
  </w:style>
  <w:style w:type="character" w:customStyle="1" w:styleId="3201">
    <w:name w:val="Основной текст (3)20"/>
    <w:rsid w:val="000F24DA"/>
    <w:rPr>
      <w:rFonts w:ascii="Century Schoolbook" w:hAnsi="Century Schoolbook"/>
      <w:b w:val="0"/>
      <w:bCs w:val="0"/>
      <w:i w:val="0"/>
      <w:iCs w:val="0"/>
      <w:sz w:val="26"/>
      <w:szCs w:val="26"/>
      <w:lang w:bidi="ar-SA"/>
    </w:rPr>
  </w:style>
  <w:style w:type="character" w:customStyle="1" w:styleId="3120">
    <w:name w:val="Основной текст (3) + Курсив12"/>
    <w:rsid w:val="000F24DA"/>
    <w:rPr>
      <w:rFonts w:ascii="Century Schoolbook" w:hAnsi="Century Schoolbook"/>
      <w:i/>
      <w:iCs/>
      <w:lang w:bidi="ar-SA"/>
    </w:rPr>
  </w:style>
  <w:style w:type="character" w:customStyle="1" w:styleId="241">
    <w:name w:val="Основной текст (2)4"/>
    <w:rsid w:val="000F24DA"/>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0F24DA"/>
    <w:pPr>
      <w:shd w:val="clear" w:color="auto" w:fill="FFFFFF"/>
      <w:suppressAutoHyphens w:val="0"/>
      <w:spacing w:before="300" w:after="180" w:line="240" w:lineRule="atLeast"/>
    </w:pPr>
    <w:rPr>
      <w:rFonts w:ascii="Century Schoolbook" w:eastAsia="Microsoft Sans Serif" w:hAnsi="Century Schoolbook" w:cs="Century Schoolbook"/>
      <w:i/>
      <w:iCs/>
      <w:color w:val="auto"/>
      <w:kern w:val="0"/>
      <w:sz w:val="20"/>
      <w:szCs w:val="20"/>
      <w:lang w:eastAsia="ru-RU"/>
    </w:rPr>
  </w:style>
  <w:style w:type="paragraph" w:customStyle="1" w:styleId="217">
    <w:name w:val="Заголовок №21"/>
    <w:basedOn w:val="a"/>
    <w:rsid w:val="000F24DA"/>
    <w:pPr>
      <w:shd w:val="clear" w:color="auto" w:fill="FFFFFF"/>
      <w:suppressAutoHyphens w:val="0"/>
      <w:spacing w:before="180" w:after="60" w:line="283" w:lineRule="exact"/>
      <w:jc w:val="center"/>
      <w:outlineLvl w:val="1"/>
    </w:pPr>
    <w:rPr>
      <w:rFonts w:ascii="Century Schoolbook" w:eastAsia="Microsoft Sans Serif" w:hAnsi="Century Schoolbook" w:cs="Century Schoolbook"/>
      <w:b/>
      <w:bCs/>
      <w:color w:val="auto"/>
      <w:kern w:val="0"/>
      <w:sz w:val="24"/>
      <w:szCs w:val="24"/>
      <w:lang w:eastAsia="ru-RU"/>
    </w:rPr>
  </w:style>
  <w:style w:type="paragraph" w:customStyle="1" w:styleId="510">
    <w:name w:val="Основной текст (5)1"/>
    <w:basedOn w:val="a"/>
    <w:rsid w:val="000F24DA"/>
    <w:pPr>
      <w:shd w:val="clear" w:color="auto" w:fill="FFFFFF"/>
      <w:suppressAutoHyphens w:val="0"/>
      <w:spacing w:before="180" w:after="180" w:line="240" w:lineRule="atLeast"/>
    </w:pPr>
    <w:rPr>
      <w:rFonts w:ascii="Century Schoolbook" w:eastAsia="Microsoft Sans Serif" w:hAnsi="Century Schoolbook" w:cs="Century Schoolbook"/>
      <w:b/>
      <w:bCs/>
      <w:color w:val="auto"/>
      <w:kern w:val="0"/>
      <w:sz w:val="21"/>
      <w:szCs w:val="21"/>
      <w:lang w:eastAsia="ru-RU"/>
    </w:rPr>
  </w:style>
  <w:style w:type="character" w:customStyle="1" w:styleId="1d">
    <w:name w:val="Заголовок №1"/>
    <w:rsid w:val="000F24DA"/>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0F24DA"/>
    <w:rPr>
      <w:rFonts w:ascii="Times New Roman" w:hAnsi="Times New Roman" w:cs="Times New Roman"/>
      <w:sz w:val="24"/>
      <w:szCs w:val="24"/>
      <w:u w:val="none"/>
      <w:effect w:val="none"/>
    </w:rPr>
  </w:style>
  <w:style w:type="paragraph" w:customStyle="1" w:styleId="NoSpacing2">
    <w:name w:val="No Spacing2"/>
    <w:rsid w:val="000F24DA"/>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0F24DA"/>
    <w:pPr>
      <w:suppressAutoHyphens w:val="0"/>
      <w:spacing w:after="0" w:line="240" w:lineRule="auto"/>
    </w:pPr>
    <w:rPr>
      <w:rFonts w:eastAsia="Times New Roman"/>
      <w:color w:val="auto"/>
      <w:kern w:val="0"/>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0F24DA"/>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0F24DA"/>
    <w:pPr>
      <w:suppressAutoHyphens w:val="0"/>
      <w:spacing w:after="120" w:line="480" w:lineRule="atLeast"/>
      <w:ind w:left="280"/>
    </w:pPr>
    <w:rPr>
      <w:rFonts w:eastAsia="Times New Roman"/>
      <w:color w:val="auto"/>
      <w:kern w:val="0"/>
      <w:sz w:val="24"/>
      <w:szCs w:val="24"/>
      <w:lang w:eastAsia="ru-RU"/>
    </w:rPr>
  </w:style>
  <w:style w:type="character" w:customStyle="1" w:styleId="2TimesNewRoman">
    <w:name w:val="Заголовок №2 + Times New Roman"/>
    <w:aliases w:val="10 pt"/>
    <w:rsid w:val="000F24DA"/>
    <w:rPr>
      <w:rFonts w:ascii="Times New Roman" w:hAnsi="Times New Roman" w:cs="Times New Roman"/>
      <w:b/>
      <w:bCs/>
      <w:spacing w:val="0"/>
      <w:sz w:val="20"/>
      <w:szCs w:val="20"/>
    </w:rPr>
  </w:style>
  <w:style w:type="character" w:customStyle="1" w:styleId="BodyTextChar">
    <w:name w:val="Body Text Char"/>
    <w:aliases w:val="Знак Знак Char"/>
    <w:locked/>
    <w:rsid w:val="000F24DA"/>
    <w:rPr>
      <w:rFonts w:ascii="Times New Roman" w:hAnsi="Times New Roman"/>
      <w:sz w:val="20"/>
      <w:shd w:val="clear" w:color="auto" w:fill="FFFFFF"/>
    </w:rPr>
  </w:style>
  <w:style w:type="paragraph" w:customStyle="1" w:styleId="1e">
    <w:name w:val="Сноска1"/>
    <w:basedOn w:val="a"/>
    <w:rsid w:val="000F24DA"/>
    <w:pPr>
      <w:shd w:val="clear" w:color="auto" w:fill="FFFFFF"/>
      <w:suppressAutoHyphens w:val="0"/>
      <w:spacing w:after="0" w:line="154" w:lineRule="exact"/>
      <w:ind w:firstLine="280"/>
      <w:jc w:val="both"/>
    </w:pPr>
    <w:rPr>
      <w:rFonts w:ascii="Times New Roman" w:eastAsia="Times New Roman" w:hAnsi="Times New Roman" w:cs="Times New Roman"/>
      <w:color w:val="auto"/>
      <w:kern w:val="0"/>
      <w:sz w:val="16"/>
      <w:szCs w:val="16"/>
    </w:rPr>
  </w:style>
  <w:style w:type="character" w:customStyle="1" w:styleId="affff">
    <w:name w:val="Основной текст + Курсив"/>
    <w:aliases w:val="Интервал 1 pt"/>
    <w:rsid w:val="000F24DA"/>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0F24DA"/>
    <w:rPr>
      <w:rFonts w:ascii="Times New Roman" w:hAnsi="Times New Roman" w:cs="Times New Roman"/>
      <w:spacing w:val="20"/>
      <w:sz w:val="20"/>
      <w:szCs w:val="20"/>
      <w:shd w:val="clear" w:color="auto" w:fill="FFFFFF"/>
    </w:rPr>
  </w:style>
  <w:style w:type="character" w:customStyle="1" w:styleId="affff0">
    <w:name w:val="Колонтитул_"/>
    <w:link w:val="affff1"/>
    <w:locked/>
    <w:rsid w:val="000F24DA"/>
    <w:rPr>
      <w:shd w:val="clear" w:color="auto" w:fill="FFFFFF"/>
    </w:rPr>
  </w:style>
  <w:style w:type="paragraph" w:customStyle="1" w:styleId="affff1">
    <w:name w:val="Колонтитул"/>
    <w:basedOn w:val="a"/>
    <w:link w:val="affff0"/>
    <w:rsid w:val="000F24DA"/>
    <w:pPr>
      <w:shd w:val="clear" w:color="auto" w:fill="FFFFFF"/>
      <w:suppressAutoHyphens w:val="0"/>
      <w:spacing w:after="0" w:line="240" w:lineRule="auto"/>
    </w:pPr>
    <w:rPr>
      <w:rFonts w:asciiTheme="minorHAnsi" w:eastAsiaTheme="minorHAnsi" w:hAnsiTheme="minorHAnsi" w:cstheme="minorBidi"/>
      <w:color w:val="auto"/>
      <w:kern w:val="0"/>
      <w:shd w:val="clear" w:color="auto" w:fill="FFFFFF"/>
    </w:rPr>
  </w:style>
  <w:style w:type="character" w:customStyle="1" w:styleId="91">
    <w:name w:val="Основной текст + 9"/>
    <w:aliases w:val="5 pt2,Интервал 0 pt"/>
    <w:rsid w:val="000F24DA"/>
    <w:rPr>
      <w:rFonts w:ascii="Times New Roman" w:hAnsi="Times New Roman" w:cs="Times New Roman"/>
      <w:spacing w:val="10"/>
      <w:sz w:val="19"/>
      <w:szCs w:val="19"/>
      <w:shd w:val="clear" w:color="auto" w:fill="FFFFFF"/>
    </w:rPr>
  </w:style>
  <w:style w:type="character" w:customStyle="1" w:styleId="1f">
    <w:name w:val="Основной текст + Курсив1"/>
    <w:aliases w:val="Интервал 1 pt1"/>
    <w:rsid w:val="000F24DA"/>
    <w:rPr>
      <w:rFonts w:ascii="Times New Roman" w:hAnsi="Times New Roman" w:cs="Times New Roman"/>
      <w:i/>
      <w:iCs/>
      <w:noProof/>
      <w:spacing w:val="20"/>
      <w:sz w:val="20"/>
      <w:szCs w:val="20"/>
      <w:shd w:val="clear" w:color="auto" w:fill="FFFFFF"/>
    </w:rPr>
  </w:style>
  <w:style w:type="character" w:customStyle="1" w:styleId="3pt">
    <w:name w:val="Основной текст + Интервал 3 pt"/>
    <w:rsid w:val="000F24DA"/>
    <w:rPr>
      <w:rFonts w:ascii="Times New Roman" w:hAnsi="Times New Roman" w:cs="Times New Roman"/>
      <w:spacing w:val="70"/>
      <w:sz w:val="20"/>
      <w:szCs w:val="20"/>
      <w:shd w:val="clear" w:color="auto" w:fill="FFFFFF"/>
    </w:rPr>
  </w:style>
  <w:style w:type="character" w:customStyle="1" w:styleId="FooterChar">
    <w:name w:val="Footer Char"/>
    <w:locked/>
    <w:rsid w:val="000F24DA"/>
    <w:rPr>
      <w:rFonts w:ascii="Arial Unicode MS" w:eastAsia="Arial Unicode MS" w:hAnsi="Arial Unicode MS" w:cs="Arial Unicode MS"/>
      <w:color w:val="000000"/>
      <w:sz w:val="24"/>
      <w:szCs w:val="24"/>
      <w:lang w:eastAsia="ru-RU"/>
    </w:rPr>
  </w:style>
  <w:style w:type="paragraph" w:styleId="affff2">
    <w:name w:val="Balloon Text"/>
    <w:basedOn w:val="a"/>
    <w:link w:val="affff3"/>
    <w:uiPriority w:val="99"/>
    <w:rsid w:val="000F24DA"/>
    <w:pPr>
      <w:suppressAutoHyphens w:val="0"/>
      <w:spacing w:after="0" w:line="240" w:lineRule="auto"/>
    </w:pPr>
    <w:rPr>
      <w:rFonts w:ascii="Tahoma" w:hAnsi="Tahoma" w:cs="Times New Roman"/>
      <w:color w:val="000000"/>
      <w:kern w:val="0"/>
      <w:sz w:val="16"/>
      <w:szCs w:val="16"/>
    </w:rPr>
  </w:style>
  <w:style w:type="character" w:customStyle="1" w:styleId="affff3">
    <w:name w:val="Текст выноски Знак"/>
    <w:basedOn w:val="a0"/>
    <w:link w:val="affff2"/>
    <w:uiPriority w:val="99"/>
    <w:rsid w:val="000F24DA"/>
    <w:rPr>
      <w:rFonts w:ascii="Tahoma" w:eastAsia="Arial Unicode MS" w:hAnsi="Tahoma" w:cs="Times New Roman"/>
      <w:color w:val="000000"/>
      <w:sz w:val="16"/>
      <w:szCs w:val="16"/>
    </w:rPr>
  </w:style>
  <w:style w:type="paragraph" w:customStyle="1" w:styleId="Oaeno">
    <w:name w:val="Oaeno"/>
    <w:basedOn w:val="a"/>
    <w:rsid w:val="000F24DA"/>
    <w:pPr>
      <w:widowControl w:val="0"/>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character" w:customStyle="1" w:styleId="EndnoteTextChar">
    <w:name w:val="Endnote Text Char"/>
    <w:locked/>
    <w:rsid w:val="000F24DA"/>
    <w:rPr>
      <w:rFonts w:ascii="Times New Roman" w:hAnsi="Times New Roman" w:cs="Times New Roman"/>
      <w:sz w:val="20"/>
      <w:szCs w:val="20"/>
      <w:lang w:eastAsia="ru-RU"/>
    </w:rPr>
  </w:style>
  <w:style w:type="character" w:customStyle="1" w:styleId="95">
    <w:name w:val="Основной текст (9)5"/>
    <w:rsid w:val="000F24DA"/>
    <w:rPr>
      <w:rFonts w:ascii="Times New Roman" w:hAnsi="Times New Roman" w:cs="Times New Roman"/>
      <w:b/>
      <w:bCs/>
      <w:spacing w:val="0"/>
      <w:sz w:val="18"/>
      <w:szCs w:val="18"/>
      <w:lang w:bidi="ar-SA"/>
    </w:rPr>
  </w:style>
  <w:style w:type="paragraph" w:customStyle="1" w:styleId="910">
    <w:name w:val="Основной текст (9)1"/>
    <w:basedOn w:val="a"/>
    <w:rsid w:val="000F24DA"/>
    <w:pPr>
      <w:shd w:val="clear" w:color="auto" w:fill="FFFFFF"/>
      <w:suppressAutoHyphens w:val="0"/>
      <w:spacing w:before="180" w:after="0" w:line="178" w:lineRule="exact"/>
      <w:jc w:val="right"/>
    </w:pPr>
    <w:rPr>
      <w:rFonts w:ascii="Times New Roman" w:hAnsi="Times New Roman" w:cs="Times New Roman"/>
      <w:color w:val="auto"/>
      <w:kern w:val="0"/>
      <w:sz w:val="18"/>
      <w:szCs w:val="18"/>
      <w:lang w:eastAsia="ru-RU"/>
    </w:rPr>
  </w:style>
  <w:style w:type="paragraph" w:customStyle="1" w:styleId="affff4">
    <w:name w:val="Таблица"/>
    <w:basedOn w:val="af4"/>
    <w:rsid w:val="000F24DA"/>
    <w:pPr>
      <w:tabs>
        <w:tab w:val="left" w:pos="4500"/>
        <w:tab w:val="left" w:pos="9180"/>
        <w:tab w:val="left" w:pos="9360"/>
      </w:tabs>
      <w:spacing w:line="194" w:lineRule="atLeast"/>
      <w:ind w:firstLine="0"/>
      <w:jc w:val="left"/>
    </w:pPr>
    <w:rPr>
      <w:rFonts w:cs="NewtonCSanPin"/>
      <w:sz w:val="19"/>
      <w:szCs w:val="19"/>
      <w:lang w:eastAsia="ru-RU"/>
    </w:rPr>
  </w:style>
  <w:style w:type="paragraph" w:styleId="affff5">
    <w:name w:val="Message Header"/>
    <w:basedOn w:val="affff4"/>
    <w:link w:val="affff6"/>
    <w:rsid w:val="000F24DA"/>
    <w:pPr>
      <w:jc w:val="center"/>
    </w:pPr>
    <w:rPr>
      <w:rFonts w:cs="Times New Roman"/>
      <w:b/>
      <w:bCs/>
    </w:rPr>
  </w:style>
  <w:style w:type="character" w:customStyle="1" w:styleId="affff6">
    <w:name w:val="Шапка Знак"/>
    <w:basedOn w:val="a0"/>
    <w:link w:val="affff5"/>
    <w:rsid w:val="000F24DA"/>
    <w:rPr>
      <w:rFonts w:ascii="NewtonCSanPin" w:eastAsia="Times New Roman" w:hAnsi="NewtonCSanPin" w:cs="Times New Roman"/>
      <w:b/>
      <w:bCs/>
      <w:color w:val="000000"/>
      <w:sz w:val="19"/>
      <w:szCs w:val="19"/>
      <w:lang w:eastAsia="ru-RU"/>
    </w:rPr>
  </w:style>
  <w:style w:type="paragraph" w:customStyle="1" w:styleId="affff7">
    <w:name w:val="Название таблицы"/>
    <w:basedOn w:val="af4"/>
    <w:rsid w:val="000F24DA"/>
    <w:pPr>
      <w:spacing w:before="113"/>
      <w:ind w:firstLine="0"/>
      <w:jc w:val="center"/>
    </w:pPr>
    <w:rPr>
      <w:rFonts w:cs="NewtonCSanPin"/>
      <w:b/>
      <w:bCs/>
      <w:lang w:eastAsia="ru-RU"/>
    </w:rPr>
  </w:style>
  <w:style w:type="paragraph" w:customStyle="1" w:styleId="NoParagraphStyle">
    <w:name w:val="[No Paragraph Style]"/>
    <w:rsid w:val="000F24D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0F24DA"/>
    <w:pPr>
      <w:suppressAutoHyphens w:val="0"/>
      <w:spacing w:after="160" w:line="240" w:lineRule="exact"/>
    </w:pPr>
    <w:rPr>
      <w:rFonts w:ascii="Verdana" w:eastAsia="Times New Roman" w:hAnsi="Verdana" w:cs="Verdana"/>
      <w:color w:val="auto"/>
      <w:kern w:val="0"/>
      <w:sz w:val="24"/>
      <w:szCs w:val="24"/>
      <w:lang w:val="en-US"/>
    </w:rPr>
  </w:style>
  <w:style w:type="paragraph" w:customStyle="1" w:styleId="affff8">
    <w:name w:val="Буллит Курсив"/>
    <w:basedOn w:val="af6"/>
    <w:rsid w:val="000F24DA"/>
    <w:rPr>
      <w:rFonts w:cs="NewtonCSanPin"/>
      <w:i/>
      <w:iCs/>
      <w:lang w:eastAsia="ru-RU"/>
    </w:rPr>
  </w:style>
  <w:style w:type="character" w:customStyle="1" w:styleId="c2">
    <w:name w:val="c2"/>
    <w:rsid w:val="000F24DA"/>
  </w:style>
  <w:style w:type="paragraph" w:customStyle="1" w:styleId="c9">
    <w:name w:val="c9"/>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f0">
    <w:name w:val="Знак Знак Знак1"/>
    <w:semiHidden/>
    <w:rsid w:val="000F24DA"/>
    <w:rPr>
      <w:lang w:val="ru-RU" w:eastAsia="ru-RU" w:bidi="ar-SA"/>
    </w:rPr>
  </w:style>
  <w:style w:type="character" w:customStyle="1" w:styleId="s1">
    <w:name w:val="s1"/>
    <w:rsid w:val="000F24DA"/>
  </w:style>
  <w:style w:type="paragraph" w:customStyle="1" w:styleId="p3">
    <w:name w:val="p3"/>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2">
    <w:name w:val="s2"/>
    <w:rsid w:val="000F24DA"/>
  </w:style>
  <w:style w:type="character" w:customStyle="1" w:styleId="s3">
    <w:name w:val="s3"/>
    <w:rsid w:val="000F24DA"/>
  </w:style>
  <w:style w:type="paragraph" w:customStyle="1" w:styleId="Iniiaiieoaeno2">
    <w:name w:val="Iniiaiie oaeno 2"/>
    <w:basedOn w:val="a"/>
    <w:rsid w:val="000F24DA"/>
    <w:pPr>
      <w:widowControl w:val="0"/>
      <w:suppressAutoHyphens w:val="0"/>
      <w:overflowPunct w:val="0"/>
      <w:autoSpaceDE w:val="0"/>
      <w:spacing w:before="120" w:after="0" w:line="360" w:lineRule="auto"/>
      <w:ind w:firstLine="720"/>
      <w:jc w:val="both"/>
      <w:textAlignment w:val="baseline"/>
    </w:pPr>
    <w:rPr>
      <w:rFonts w:ascii="Times New Roman" w:eastAsia="Times New Roman" w:hAnsi="Times New Roman" w:cs="Times New Roman"/>
      <w:color w:val="auto"/>
      <w:kern w:val="0"/>
      <w:sz w:val="28"/>
      <w:szCs w:val="20"/>
      <w:lang w:eastAsia="ar-SA"/>
    </w:rPr>
  </w:style>
  <w:style w:type="character" w:styleId="HTML">
    <w:name w:val="HTML Sample"/>
    <w:rsid w:val="000F24DA"/>
    <w:rPr>
      <w:rFonts w:ascii="Courier New" w:hAnsi="Courier New" w:cs="Courier New"/>
    </w:rPr>
  </w:style>
  <w:style w:type="character" w:customStyle="1" w:styleId="3271">
    <w:name w:val="Основной текст (3) + Не полужирный27"/>
    <w:rsid w:val="000F24DA"/>
    <w:rPr>
      <w:rFonts w:ascii="Times New Roman" w:hAnsi="Times New Roman" w:cs="Times New Roman"/>
      <w:b/>
      <w:bCs/>
      <w:spacing w:val="0"/>
      <w:sz w:val="21"/>
      <w:szCs w:val="21"/>
      <w:shd w:val="clear" w:color="auto" w:fill="FFFFFF"/>
    </w:rPr>
  </w:style>
  <w:style w:type="paragraph" w:styleId="2f2">
    <w:name w:val="List 2"/>
    <w:basedOn w:val="a"/>
    <w:rsid w:val="000F24DA"/>
    <w:pPr>
      <w:suppressAutoHyphens w:val="0"/>
      <w:spacing w:after="0" w:line="240" w:lineRule="auto"/>
      <w:ind w:left="566" w:hanging="283"/>
    </w:pPr>
    <w:rPr>
      <w:rFonts w:ascii="Times New Roman" w:eastAsia="Times New Roman" w:hAnsi="Times New Roman" w:cs="Times New Roman"/>
      <w:color w:val="auto"/>
      <w:kern w:val="0"/>
      <w:sz w:val="24"/>
      <w:szCs w:val="24"/>
      <w:lang w:eastAsia="ru-RU"/>
    </w:rPr>
  </w:style>
  <w:style w:type="paragraph" w:customStyle="1" w:styleId="BodyText23">
    <w:name w:val="Body Text 23"/>
    <w:basedOn w:val="a"/>
    <w:rsid w:val="000F24DA"/>
    <w:pPr>
      <w:suppressAutoHyphens w:val="0"/>
      <w:overflowPunct w:val="0"/>
      <w:autoSpaceDE w:val="0"/>
      <w:autoSpaceDN w:val="0"/>
      <w:adjustRightInd w:val="0"/>
      <w:spacing w:after="0" w:line="240" w:lineRule="auto"/>
      <w:ind w:firstLine="567"/>
      <w:jc w:val="both"/>
      <w:textAlignment w:val="baseline"/>
    </w:pPr>
    <w:rPr>
      <w:rFonts w:ascii="BookmanC" w:eastAsia="Times New Roman" w:hAnsi="BookmanC" w:cs="Times New Roman"/>
      <w:color w:val="auto"/>
      <w:kern w:val="0"/>
      <w:sz w:val="24"/>
      <w:szCs w:val="20"/>
      <w:lang w:eastAsia="ru-RU"/>
    </w:rPr>
  </w:style>
  <w:style w:type="paragraph" w:customStyle="1" w:styleId="BodyTextIndent22">
    <w:name w:val="Body Text Indent 22"/>
    <w:basedOn w:val="a"/>
    <w:rsid w:val="000F24DA"/>
    <w:pPr>
      <w:tabs>
        <w:tab w:val="left" w:pos="11340"/>
      </w:tabs>
      <w:suppressAutoHyphens w:val="0"/>
      <w:overflowPunct w:val="0"/>
      <w:autoSpaceDE w:val="0"/>
      <w:autoSpaceDN w:val="0"/>
      <w:adjustRightInd w:val="0"/>
      <w:spacing w:after="0" w:line="240" w:lineRule="auto"/>
      <w:ind w:firstLine="567"/>
      <w:jc w:val="both"/>
      <w:textAlignment w:val="baseline"/>
    </w:pPr>
    <w:rPr>
      <w:rFonts w:ascii="BookmanC" w:eastAsia="Times New Roman" w:hAnsi="BookmanC" w:cs="Times New Roman"/>
      <w:color w:val="auto"/>
      <w:kern w:val="0"/>
      <w:szCs w:val="20"/>
      <w:lang w:eastAsia="ru-RU"/>
    </w:rPr>
  </w:style>
  <w:style w:type="paragraph" w:customStyle="1" w:styleId="BlockText2">
    <w:name w:val="Block Text2"/>
    <w:basedOn w:val="a"/>
    <w:rsid w:val="000F24DA"/>
    <w:pPr>
      <w:suppressAutoHyphens w:val="0"/>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color w:val="auto"/>
      <w:kern w:val="0"/>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0F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color w:val="auto"/>
      <w:kern w:val="0"/>
      <w:sz w:val="24"/>
      <w:szCs w:val="24"/>
    </w:rPr>
  </w:style>
  <w:style w:type="character" w:customStyle="1" w:styleId="HTML1">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0"/>
    <w:rsid w:val="000F24DA"/>
    <w:rPr>
      <w:rFonts w:ascii="Consolas" w:eastAsia="Arial Unicode MS" w:hAnsi="Consolas" w:cs="Consolas"/>
      <w:color w:val="00000A"/>
      <w:kern w:val="1"/>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0F24DA"/>
    <w:rPr>
      <w:rFonts w:ascii="Courier New" w:eastAsia="Times New Roman" w:hAnsi="Courier New" w:cs="Times New Roman"/>
      <w:sz w:val="24"/>
      <w:szCs w:val="24"/>
    </w:rPr>
  </w:style>
  <w:style w:type="character" w:styleId="affff9">
    <w:name w:val="FollowedHyperlink"/>
    <w:rsid w:val="000F24DA"/>
    <w:rPr>
      <w:color w:val="800080"/>
      <w:u w:val="single"/>
    </w:rPr>
  </w:style>
  <w:style w:type="character" w:customStyle="1" w:styleId="editsection">
    <w:name w:val="editsection"/>
    <w:rsid w:val="000F24DA"/>
  </w:style>
  <w:style w:type="character" w:customStyle="1" w:styleId="mw-headline">
    <w:name w:val="mw-headline"/>
    <w:rsid w:val="000F24DA"/>
  </w:style>
  <w:style w:type="paragraph" w:customStyle="1" w:styleId="PlainText2">
    <w:name w:val="Plain Text2"/>
    <w:basedOn w:val="a"/>
    <w:rsid w:val="000F24DA"/>
    <w:pPr>
      <w:widowControl w:val="0"/>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Pa0">
    <w:name w:val="Pa0"/>
    <w:basedOn w:val="a"/>
    <w:next w:val="a"/>
    <w:rsid w:val="000F24DA"/>
    <w:pPr>
      <w:suppressAutoHyphens w:val="0"/>
      <w:autoSpaceDE w:val="0"/>
      <w:autoSpaceDN w:val="0"/>
      <w:adjustRightInd w:val="0"/>
      <w:spacing w:after="0" w:line="241" w:lineRule="atLeast"/>
    </w:pPr>
    <w:rPr>
      <w:rFonts w:ascii="PragmaticaC" w:eastAsia="Times New Roman" w:hAnsi="PragmaticaC" w:cs="Times New Roman"/>
      <w:color w:val="auto"/>
      <w:kern w:val="0"/>
      <w:sz w:val="24"/>
      <w:szCs w:val="24"/>
      <w:lang w:eastAsia="ru-RU"/>
    </w:rPr>
  </w:style>
  <w:style w:type="character" w:customStyle="1" w:styleId="A00">
    <w:name w:val="A0"/>
    <w:rsid w:val="000F24DA"/>
    <w:rPr>
      <w:rFonts w:cs="PragmaticaC"/>
      <w:b/>
      <w:bCs/>
      <w:color w:val="221E1F"/>
      <w:sz w:val="32"/>
      <w:szCs w:val="32"/>
    </w:rPr>
  </w:style>
  <w:style w:type="character" w:customStyle="1" w:styleId="A20">
    <w:name w:val="A2"/>
    <w:rsid w:val="000F24DA"/>
    <w:rPr>
      <w:rFonts w:cs="PragmaticaC"/>
      <w:b/>
      <w:bCs/>
      <w:color w:val="949698"/>
      <w:sz w:val="36"/>
      <w:szCs w:val="36"/>
    </w:rPr>
  </w:style>
  <w:style w:type="character" w:customStyle="1" w:styleId="A40">
    <w:name w:val="A4"/>
    <w:rsid w:val="000F24DA"/>
    <w:rPr>
      <w:rFonts w:cs="PragmaticaC"/>
      <w:color w:val="221E1F"/>
      <w:sz w:val="20"/>
      <w:szCs w:val="20"/>
    </w:rPr>
  </w:style>
  <w:style w:type="paragraph" w:customStyle="1" w:styleId="Style27">
    <w:name w:val="Style27"/>
    <w:basedOn w:val="a"/>
    <w:rsid w:val="000F24DA"/>
    <w:pPr>
      <w:widowControl w:val="0"/>
      <w:suppressAutoHyphens w:val="0"/>
      <w:autoSpaceDE w:val="0"/>
      <w:autoSpaceDN w:val="0"/>
      <w:adjustRightInd w:val="0"/>
      <w:spacing w:after="0" w:line="240" w:lineRule="auto"/>
    </w:pPr>
    <w:rPr>
      <w:rFonts w:ascii="Verdana" w:eastAsia="Times New Roman" w:hAnsi="Verdana" w:cs="Verdana"/>
      <w:color w:val="auto"/>
      <w:kern w:val="0"/>
      <w:sz w:val="24"/>
      <w:szCs w:val="24"/>
      <w:lang w:eastAsia="ru-RU"/>
    </w:rPr>
  </w:style>
  <w:style w:type="character" w:customStyle="1" w:styleId="FontStyle68">
    <w:name w:val="Font Style68"/>
    <w:rsid w:val="000F24DA"/>
    <w:rPr>
      <w:rFonts w:ascii="Times New Roman" w:hAnsi="Times New Roman" w:cs="Times New Roman"/>
      <w:sz w:val="22"/>
      <w:szCs w:val="22"/>
    </w:rPr>
  </w:style>
  <w:style w:type="paragraph" w:customStyle="1" w:styleId="46">
    <w:name w:val="Заголовок 4/"/>
    <w:basedOn w:val="3"/>
    <w:autoRedefine/>
    <w:rsid w:val="000F24DA"/>
    <w:pPr>
      <w:keepLines w:val="0"/>
      <w:spacing w:before="240" w:after="60" w:line="360" w:lineRule="auto"/>
      <w:ind w:firstLine="567"/>
      <w:jc w:val="center"/>
    </w:pPr>
    <w:rPr>
      <w:rFonts w:ascii="Times New Roman" w:eastAsia="Times New Roman" w:hAnsi="Times New Roman" w:cs="Times New Roman"/>
      <w:i/>
      <w:color w:val="auto"/>
      <w:spacing w:val="-4"/>
      <w:sz w:val="28"/>
      <w:szCs w:val="28"/>
      <w:lang w:val="en-US"/>
    </w:rPr>
  </w:style>
  <w:style w:type="paragraph" w:customStyle="1" w:styleId="Style3">
    <w:name w:val="Style3"/>
    <w:basedOn w:val="a"/>
    <w:rsid w:val="000F24DA"/>
    <w:pPr>
      <w:widowControl w:val="0"/>
      <w:suppressAutoHyphens w:val="0"/>
      <w:autoSpaceDE w:val="0"/>
      <w:autoSpaceDN w:val="0"/>
      <w:adjustRightInd w:val="0"/>
      <w:spacing w:after="0" w:line="240" w:lineRule="auto"/>
    </w:pPr>
    <w:rPr>
      <w:rFonts w:ascii="Verdana" w:eastAsia="Times New Roman" w:hAnsi="Verdana" w:cs="Verdana"/>
      <w:color w:val="auto"/>
      <w:kern w:val="0"/>
      <w:sz w:val="24"/>
      <w:szCs w:val="24"/>
      <w:lang w:eastAsia="ru-RU"/>
    </w:rPr>
  </w:style>
  <w:style w:type="character" w:customStyle="1" w:styleId="FontStyle63">
    <w:name w:val="Font Style63"/>
    <w:rsid w:val="000F24DA"/>
    <w:rPr>
      <w:rFonts w:ascii="Times New Roman" w:hAnsi="Times New Roman" w:cs="Times New Roman"/>
      <w:b/>
      <w:bCs/>
      <w:i/>
      <w:iCs/>
      <w:sz w:val="22"/>
      <w:szCs w:val="22"/>
    </w:rPr>
  </w:style>
  <w:style w:type="character" w:customStyle="1" w:styleId="FontStyle70">
    <w:name w:val="Font Style70"/>
    <w:rsid w:val="000F24DA"/>
    <w:rPr>
      <w:rFonts w:ascii="Times New Roman" w:hAnsi="Times New Roman" w:cs="Times New Roman"/>
      <w:i/>
      <w:iCs/>
      <w:sz w:val="22"/>
      <w:szCs w:val="22"/>
    </w:rPr>
  </w:style>
  <w:style w:type="character" w:customStyle="1" w:styleId="BodyTextIndent2Char">
    <w:name w:val="Body Text Indent 2 Char"/>
    <w:locked/>
    <w:rsid w:val="000F24DA"/>
    <w:rPr>
      <w:sz w:val="24"/>
      <w:szCs w:val="24"/>
      <w:lang w:val="ru-RU" w:eastAsia="ru-RU" w:bidi="ar-SA"/>
    </w:rPr>
  </w:style>
  <w:style w:type="table" w:customStyle="1" w:styleId="1f1">
    <w:name w:val="Сетка таблицы1"/>
    <w:basedOn w:val="a1"/>
    <w:next w:val="a4"/>
    <w:uiPriority w:val="59"/>
    <w:rsid w:val="000F2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0F24DA"/>
    <w:rPr>
      <w:rFonts w:ascii="Times New Roman" w:hAnsi="Times New Roman"/>
      <w:sz w:val="20"/>
      <w:lang w:eastAsia="ru-RU"/>
    </w:rPr>
  </w:style>
  <w:style w:type="character" w:customStyle="1" w:styleId="BalloonTextChar">
    <w:name w:val="Balloon Text Char"/>
    <w:semiHidden/>
    <w:locked/>
    <w:rsid w:val="000F24DA"/>
    <w:rPr>
      <w:rFonts w:ascii="Tahoma" w:hAnsi="Tahoma"/>
      <w:sz w:val="16"/>
      <w:lang w:eastAsia="ru-RU"/>
    </w:rPr>
  </w:style>
  <w:style w:type="character" w:customStyle="1" w:styleId="HeaderChar">
    <w:name w:val="Header Char"/>
    <w:semiHidden/>
    <w:locked/>
    <w:rsid w:val="000F24DA"/>
    <w:rPr>
      <w:rFonts w:ascii="Times New Roman" w:hAnsi="Times New Roman"/>
      <w:sz w:val="24"/>
      <w:lang w:eastAsia="ru-RU"/>
    </w:rPr>
  </w:style>
  <w:style w:type="paragraph" w:customStyle="1" w:styleId="1f2">
    <w:name w:val="Абзац списка1"/>
    <w:basedOn w:val="a"/>
    <w:rsid w:val="000F24DA"/>
    <w:pPr>
      <w:suppressAutoHyphens w:val="0"/>
      <w:ind w:left="720"/>
      <w:contextualSpacing/>
    </w:pPr>
    <w:rPr>
      <w:rFonts w:eastAsia="Calibri" w:cs="Times New Roman"/>
      <w:color w:val="auto"/>
      <w:kern w:val="0"/>
    </w:rPr>
  </w:style>
  <w:style w:type="character" w:customStyle="1" w:styleId="Heading1Char">
    <w:name w:val="Heading 1 Char"/>
    <w:aliases w:val="Знак Знак Знак Char,Знак Знак Знак Знак Знак Char"/>
    <w:locked/>
    <w:rsid w:val="000F24DA"/>
    <w:rPr>
      <w:rFonts w:ascii="Arial" w:hAnsi="Arial" w:cs="Arial"/>
      <w:b/>
      <w:bCs/>
      <w:color w:val="00000A"/>
      <w:kern w:val="32"/>
      <w:sz w:val="32"/>
      <w:szCs w:val="32"/>
      <w:lang w:eastAsia="ru-RU"/>
    </w:rPr>
  </w:style>
  <w:style w:type="character" w:customStyle="1" w:styleId="Heading2Char">
    <w:name w:val="Heading 2 Char"/>
    <w:locked/>
    <w:rsid w:val="000F24DA"/>
    <w:rPr>
      <w:rFonts w:ascii="Arial" w:hAnsi="Arial" w:cs="Arial"/>
      <w:b/>
      <w:bCs/>
      <w:i/>
      <w:iCs/>
      <w:sz w:val="28"/>
      <w:szCs w:val="28"/>
      <w:lang w:eastAsia="ru-RU"/>
    </w:rPr>
  </w:style>
  <w:style w:type="character" w:customStyle="1" w:styleId="Heading3Char">
    <w:name w:val="Heading 3 Char"/>
    <w:locked/>
    <w:rsid w:val="000F24DA"/>
    <w:rPr>
      <w:rFonts w:ascii="Arial" w:eastAsia="Arial Unicode MS" w:hAnsi="Arial" w:cs="Arial"/>
      <w:b/>
      <w:bCs/>
      <w:color w:val="00000A"/>
      <w:kern w:val="1"/>
      <w:sz w:val="26"/>
      <w:szCs w:val="26"/>
    </w:rPr>
  </w:style>
  <w:style w:type="character" w:customStyle="1" w:styleId="Heading4Char">
    <w:name w:val="Heading 4 Char"/>
    <w:locked/>
    <w:rsid w:val="000F24DA"/>
    <w:rPr>
      <w:rFonts w:ascii="Calibri" w:hAnsi="Calibri" w:cs="Times New Roman"/>
      <w:b/>
      <w:bCs/>
      <w:sz w:val="28"/>
      <w:szCs w:val="28"/>
    </w:rPr>
  </w:style>
  <w:style w:type="character" w:customStyle="1" w:styleId="Heading5Char">
    <w:name w:val="Heading 5 Char"/>
    <w:locked/>
    <w:rsid w:val="000F24DA"/>
    <w:rPr>
      <w:rFonts w:ascii="Times New Roman" w:hAnsi="Times New Roman" w:cs="Times New Roman"/>
      <w:b/>
      <w:bCs/>
      <w:i/>
      <w:iCs/>
      <w:sz w:val="26"/>
      <w:szCs w:val="26"/>
      <w:lang w:eastAsia="ru-RU"/>
    </w:rPr>
  </w:style>
  <w:style w:type="character" w:customStyle="1" w:styleId="Heading7Char">
    <w:name w:val="Heading 7 Char"/>
    <w:locked/>
    <w:rsid w:val="000F24DA"/>
    <w:rPr>
      <w:rFonts w:ascii="Times New Roman" w:hAnsi="Times New Roman" w:cs="Times New Roman"/>
      <w:sz w:val="24"/>
      <w:szCs w:val="24"/>
      <w:lang w:eastAsia="ru-RU"/>
    </w:rPr>
  </w:style>
  <w:style w:type="character" w:customStyle="1" w:styleId="Heading8Char">
    <w:name w:val="Heading 8 Char"/>
    <w:locked/>
    <w:rsid w:val="000F24DA"/>
    <w:rPr>
      <w:rFonts w:ascii="Times New Roman" w:hAnsi="Times New Roman" w:cs="Times New Roman"/>
      <w:i/>
      <w:iCs/>
      <w:sz w:val="24"/>
      <w:szCs w:val="24"/>
      <w:lang w:eastAsia="ru-RU"/>
    </w:rPr>
  </w:style>
  <w:style w:type="character" w:customStyle="1" w:styleId="Heading9Char">
    <w:name w:val="Heading 9 Char"/>
    <w:locked/>
    <w:rsid w:val="000F24DA"/>
    <w:rPr>
      <w:rFonts w:ascii="Arial" w:hAnsi="Arial" w:cs="Arial"/>
      <w:lang w:eastAsia="ru-RU"/>
    </w:rPr>
  </w:style>
  <w:style w:type="character" w:customStyle="1" w:styleId="BodyTextChar1">
    <w:name w:val="Body Text Char1"/>
    <w:aliases w:val="Знак Знак Char1"/>
    <w:locked/>
    <w:rsid w:val="000F24DA"/>
    <w:rPr>
      <w:sz w:val="26"/>
      <w:shd w:val="clear" w:color="auto" w:fill="FFFFFF"/>
    </w:rPr>
  </w:style>
  <w:style w:type="character" w:customStyle="1" w:styleId="FooterChar1">
    <w:name w:val="Footer Char1"/>
    <w:locked/>
    <w:rsid w:val="000F24DA"/>
    <w:rPr>
      <w:rFonts w:ascii="Times New Roman" w:eastAsia="SimSun" w:hAnsi="Times New Roman" w:cs="Mangal"/>
      <w:kern w:val="1"/>
      <w:sz w:val="21"/>
      <w:szCs w:val="21"/>
      <w:lang w:eastAsia="hi-IN" w:bidi="hi-IN"/>
    </w:rPr>
  </w:style>
  <w:style w:type="character" w:customStyle="1" w:styleId="TitleChar1">
    <w:name w:val="Title Char1"/>
    <w:locked/>
    <w:rsid w:val="000F24DA"/>
    <w:rPr>
      <w:rFonts w:ascii="Times New Roman" w:hAnsi="Times New Roman" w:cs="Times New Roman"/>
      <w:b/>
      <w:bCs/>
      <w:sz w:val="24"/>
      <w:szCs w:val="24"/>
      <w:lang w:eastAsia="ru-RU"/>
    </w:rPr>
  </w:style>
  <w:style w:type="character" w:customStyle="1" w:styleId="BodyTextIndentChar">
    <w:name w:val="Body Text Indent Char"/>
    <w:locked/>
    <w:rsid w:val="000F24DA"/>
    <w:rPr>
      <w:rFonts w:ascii="Times New Roman" w:hAnsi="Times New Roman" w:cs="Times New Roman"/>
      <w:sz w:val="24"/>
      <w:szCs w:val="24"/>
      <w:lang w:eastAsia="ru-RU"/>
    </w:rPr>
  </w:style>
  <w:style w:type="character" w:customStyle="1" w:styleId="BodyTextIndent3Char">
    <w:name w:val="Body Text Indent 3 Char"/>
    <w:locked/>
    <w:rsid w:val="000F24DA"/>
    <w:rPr>
      <w:rFonts w:ascii="Times New Roman" w:eastAsia="Times New Roman" w:hAnsi="Times New Roman" w:cs="Times New Roman"/>
      <w:sz w:val="16"/>
      <w:szCs w:val="16"/>
    </w:rPr>
  </w:style>
  <w:style w:type="character" w:customStyle="1" w:styleId="CommentTextChar">
    <w:name w:val="Comment Text Char"/>
    <w:locked/>
    <w:rsid w:val="000F24DA"/>
    <w:rPr>
      <w:rFonts w:ascii="Times New Roman" w:hAnsi="Times New Roman" w:cs="Times New Roman"/>
      <w:sz w:val="20"/>
      <w:szCs w:val="20"/>
      <w:lang w:eastAsia="ru-RU"/>
    </w:rPr>
  </w:style>
  <w:style w:type="character" w:customStyle="1" w:styleId="CommentSubjectChar">
    <w:name w:val="Comment Subject Char"/>
    <w:locked/>
    <w:rsid w:val="000F24DA"/>
    <w:rPr>
      <w:rFonts w:ascii="Times New Roman" w:eastAsia="Times New Roman" w:hAnsi="Times New Roman" w:cs="Times New Roman"/>
      <w:b/>
      <w:bCs/>
      <w:sz w:val="20"/>
      <w:szCs w:val="20"/>
      <w:lang w:eastAsia="ru-RU"/>
    </w:rPr>
  </w:style>
  <w:style w:type="character" w:customStyle="1" w:styleId="BodyText2Char">
    <w:name w:val="Body Text 2 Char"/>
    <w:locked/>
    <w:rsid w:val="000F24DA"/>
    <w:rPr>
      <w:rFonts w:ascii="Times New Roman" w:hAnsi="Times New Roman" w:cs="Times New Roman"/>
      <w:sz w:val="24"/>
      <w:szCs w:val="24"/>
      <w:lang w:eastAsia="ru-RU"/>
    </w:rPr>
  </w:style>
  <w:style w:type="paragraph" w:customStyle="1" w:styleId="ListParagraph1">
    <w:name w:val="List Paragraph1"/>
    <w:basedOn w:val="a"/>
    <w:rsid w:val="000F24DA"/>
    <w:pPr>
      <w:suppressAutoHyphens w:val="0"/>
      <w:spacing w:after="0" w:line="240" w:lineRule="auto"/>
      <w:ind w:left="720"/>
      <w:contextualSpacing/>
      <w:jc w:val="both"/>
    </w:pPr>
    <w:rPr>
      <w:rFonts w:eastAsia="Calibri" w:cs="Times New Roman"/>
      <w:color w:val="auto"/>
      <w:kern w:val="0"/>
    </w:rPr>
  </w:style>
  <w:style w:type="character" w:customStyle="1" w:styleId="EndnoteTextChar1">
    <w:name w:val="Endnote Text Char1"/>
    <w:locked/>
    <w:rsid w:val="000F24DA"/>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0F24DA"/>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0F24DA"/>
    <w:rPr>
      <w:rFonts w:ascii="Times New Roman" w:eastAsia="Times New Roman" w:hAnsi="Times New Roman" w:cs="Times New Roman"/>
      <w:sz w:val="24"/>
      <w:szCs w:val="24"/>
    </w:rPr>
  </w:style>
  <w:style w:type="character" w:customStyle="1" w:styleId="BodyText3Char">
    <w:name w:val="Body Text 3 Char"/>
    <w:locked/>
    <w:rsid w:val="000F24DA"/>
    <w:rPr>
      <w:rFonts w:ascii="Times New Roman" w:hAnsi="Times New Roman" w:cs="Times New Roman"/>
      <w:sz w:val="28"/>
      <w:szCs w:val="28"/>
      <w:lang w:eastAsia="ru-RU"/>
    </w:rPr>
  </w:style>
  <w:style w:type="paragraph" w:customStyle="1" w:styleId="NoSpacing1">
    <w:name w:val="No Spacing1"/>
    <w:rsid w:val="000F24DA"/>
    <w:pPr>
      <w:spacing w:after="0" w:line="240" w:lineRule="auto"/>
    </w:pPr>
    <w:rPr>
      <w:rFonts w:ascii="Calibri" w:eastAsia="Calibri" w:hAnsi="Calibri" w:cs="Calibri"/>
      <w:lang w:eastAsia="ru-RU"/>
    </w:rPr>
  </w:style>
  <w:style w:type="character" w:customStyle="1" w:styleId="MessageHeaderChar">
    <w:name w:val="Message Header Char"/>
    <w:locked/>
    <w:rsid w:val="000F24DA"/>
    <w:rPr>
      <w:rFonts w:ascii="NewtonCSanPin" w:hAnsi="NewtonCSanPin" w:cs="NewtonCSanPin"/>
      <w:b/>
      <w:bCs/>
      <w:color w:val="000000"/>
      <w:sz w:val="19"/>
      <w:szCs w:val="19"/>
      <w:lang w:eastAsia="ru-RU"/>
    </w:rPr>
  </w:style>
  <w:style w:type="paragraph" w:customStyle="1" w:styleId="BodyText22">
    <w:name w:val="Body Text 22"/>
    <w:basedOn w:val="a"/>
    <w:rsid w:val="000F24DA"/>
    <w:pPr>
      <w:suppressAutoHyphens w:val="0"/>
      <w:overflowPunct w:val="0"/>
      <w:autoSpaceDE w:val="0"/>
      <w:autoSpaceDN w:val="0"/>
      <w:adjustRightInd w:val="0"/>
      <w:spacing w:after="0" w:line="240" w:lineRule="auto"/>
      <w:ind w:firstLine="567"/>
      <w:jc w:val="both"/>
      <w:textAlignment w:val="baseline"/>
    </w:pPr>
    <w:rPr>
      <w:rFonts w:ascii="BookmanC" w:eastAsia="Calibri" w:hAnsi="BookmanC" w:cs="Times New Roman"/>
      <w:color w:val="auto"/>
      <w:kern w:val="0"/>
      <w:sz w:val="24"/>
      <w:szCs w:val="20"/>
      <w:lang w:eastAsia="ru-RU"/>
    </w:rPr>
  </w:style>
  <w:style w:type="paragraph" w:customStyle="1" w:styleId="BodyTextIndent21">
    <w:name w:val="Body Text Indent 21"/>
    <w:basedOn w:val="a"/>
    <w:rsid w:val="000F24DA"/>
    <w:pPr>
      <w:tabs>
        <w:tab w:val="left" w:pos="11340"/>
      </w:tabs>
      <w:suppressAutoHyphens w:val="0"/>
      <w:overflowPunct w:val="0"/>
      <w:autoSpaceDE w:val="0"/>
      <w:autoSpaceDN w:val="0"/>
      <w:adjustRightInd w:val="0"/>
      <w:spacing w:after="0" w:line="240" w:lineRule="auto"/>
      <w:ind w:firstLine="567"/>
      <w:jc w:val="both"/>
      <w:textAlignment w:val="baseline"/>
    </w:pPr>
    <w:rPr>
      <w:rFonts w:ascii="BookmanC" w:eastAsia="Calibri" w:hAnsi="BookmanC" w:cs="Times New Roman"/>
      <w:color w:val="auto"/>
      <w:kern w:val="0"/>
      <w:szCs w:val="20"/>
      <w:lang w:eastAsia="ru-RU"/>
    </w:rPr>
  </w:style>
  <w:style w:type="paragraph" w:customStyle="1" w:styleId="BlockText1">
    <w:name w:val="Block Text1"/>
    <w:basedOn w:val="a"/>
    <w:rsid w:val="000F24DA"/>
    <w:pPr>
      <w:suppressAutoHyphens w:val="0"/>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color w:val="auto"/>
      <w:kern w:val="0"/>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0F24DA"/>
    <w:rPr>
      <w:rFonts w:ascii="Courier New" w:hAnsi="Courier New"/>
      <w:sz w:val="24"/>
      <w:lang w:eastAsia="ru-RU"/>
    </w:rPr>
  </w:style>
  <w:style w:type="paragraph" w:customStyle="1" w:styleId="PlainText1">
    <w:name w:val="Plain Text1"/>
    <w:basedOn w:val="a"/>
    <w:rsid w:val="000F24DA"/>
    <w:pPr>
      <w:widowControl w:val="0"/>
      <w:suppressAutoHyphens w:val="0"/>
      <w:overflowPunct w:val="0"/>
      <w:autoSpaceDE w:val="0"/>
      <w:autoSpaceDN w:val="0"/>
      <w:adjustRightInd w:val="0"/>
      <w:spacing w:after="0" w:line="240" w:lineRule="auto"/>
      <w:textAlignment w:val="baseline"/>
    </w:pPr>
    <w:rPr>
      <w:rFonts w:ascii="Courier New" w:eastAsia="Calibri" w:hAnsi="Courier New" w:cs="Times New Roman"/>
      <w:color w:val="auto"/>
      <w:kern w:val="0"/>
      <w:sz w:val="20"/>
      <w:szCs w:val="20"/>
      <w:lang w:eastAsia="ru-RU"/>
    </w:rPr>
  </w:style>
  <w:style w:type="table" w:customStyle="1" w:styleId="2f3">
    <w:name w:val="Сетка таблицы2"/>
    <w:rsid w:val="000F24D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0F24D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F24DA"/>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character" w:customStyle="1" w:styleId="c12">
    <w:name w:val="c12"/>
    <w:rsid w:val="000F24DA"/>
    <w:rPr>
      <w:rFonts w:cs="Times New Roman"/>
    </w:rPr>
  </w:style>
  <w:style w:type="paragraph" w:customStyle="1" w:styleId="c11">
    <w:name w:val="c11"/>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21">
    <w:name w:val="Знак сноски12"/>
    <w:rsid w:val="000F24DA"/>
    <w:rPr>
      <w:vertAlign w:val="superscript"/>
    </w:rPr>
  </w:style>
  <w:style w:type="character" w:customStyle="1" w:styleId="Standard2">
    <w:name w:val="Standard Знак Знак"/>
    <w:rsid w:val="000F24DA"/>
    <w:rPr>
      <w:rFonts w:ascii="Arial" w:eastAsia="SimSun" w:hAnsi="Arial" w:cs="Arial"/>
      <w:kern w:val="3"/>
      <w:sz w:val="24"/>
      <w:szCs w:val="24"/>
      <w:lang w:val="ru-RU" w:eastAsia="zh-CN" w:bidi="ar-SA"/>
    </w:rPr>
  </w:style>
  <w:style w:type="paragraph" w:customStyle="1" w:styleId="affffa">
    <w:name w:val="Подзаг"/>
    <w:basedOn w:val="af4"/>
    <w:rsid w:val="000F24DA"/>
    <w:pPr>
      <w:spacing w:before="113" w:after="28"/>
      <w:jc w:val="center"/>
    </w:pPr>
    <w:rPr>
      <w:rFonts w:cs="NewtonCSanPin"/>
      <w:b/>
      <w:bCs/>
      <w:i/>
      <w:iCs/>
      <w:lang w:eastAsia="ru-RU"/>
    </w:rPr>
  </w:style>
  <w:style w:type="paragraph" w:customStyle="1" w:styleId="affffb">
    <w:name w:val="А ОСН ТЕКСТ Знак Знак"/>
    <w:basedOn w:val="a"/>
    <w:link w:val="affffc"/>
    <w:rsid w:val="000F24DA"/>
    <w:pPr>
      <w:suppressAutoHyphens w:val="0"/>
      <w:spacing w:after="0" w:line="360" w:lineRule="auto"/>
      <w:ind w:firstLine="454"/>
      <w:jc w:val="both"/>
    </w:pPr>
    <w:rPr>
      <w:rFonts w:cs="Times New Roman"/>
      <w:caps/>
      <w:color w:val="000000"/>
      <w:szCs w:val="20"/>
      <w:lang w:eastAsia="ru-RU"/>
    </w:rPr>
  </w:style>
  <w:style w:type="character" w:customStyle="1" w:styleId="affffc">
    <w:name w:val="А ОСН ТЕКСТ Знак Знак Знак"/>
    <w:link w:val="affffb"/>
    <w:locked/>
    <w:rsid w:val="000F24DA"/>
    <w:rPr>
      <w:rFonts w:ascii="Calibri" w:eastAsia="Arial Unicode MS" w:hAnsi="Calibri" w:cs="Times New Roman"/>
      <w:caps/>
      <w:color w:val="000000"/>
      <w:kern w:val="1"/>
      <w:szCs w:val="20"/>
      <w:lang w:eastAsia="ru-RU"/>
    </w:rPr>
  </w:style>
  <w:style w:type="paragraph" w:customStyle="1" w:styleId="1f3">
    <w:name w:val="А_основной Знак Знак1"/>
    <w:basedOn w:val="a"/>
    <w:rsid w:val="000F24DA"/>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5">
    <w:name w:val="s5"/>
    <w:rsid w:val="000F24DA"/>
  </w:style>
  <w:style w:type="paragraph" w:customStyle="1" w:styleId="p16">
    <w:name w:val="p16"/>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15">
    <w:name w:val="p15"/>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3">
    <w:name w:val="p23"/>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3">
    <w:name w:val="s13"/>
    <w:rsid w:val="000F24DA"/>
  </w:style>
  <w:style w:type="paragraph" w:customStyle="1" w:styleId="p22">
    <w:name w:val="p22"/>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2">
    <w:name w:val="s12"/>
    <w:rsid w:val="000F24DA"/>
  </w:style>
  <w:style w:type="paragraph" w:customStyle="1" w:styleId="p28">
    <w:name w:val="p28"/>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6">
    <w:name w:val="p6"/>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HeaderChar1">
    <w:name w:val="Header Char1"/>
    <w:aliases w:val="Header Char Char"/>
    <w:locked/>
    <w:rsid w:val="000F24DA"/>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0F24DA"/>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0F24DA"/>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0F24DA"/>
    <w:pPr>
      <w:widowControl w:val="0"/>
      <w:autoSpaceDN w:val="0"/>
      <w:spacing w:after="120" w:line="240" w:lineRule="auto"/>
      <w:textAlignment w:val="baseline"/>
    </w:pPr>
    <w:rPr>
      <w:rFonts w:ascii="Arial" w:eastAsia="SimSun" w:hAnsi="Arial" w:cs="Arial"/>
      <w:kern w:val="3"/>
      <w:sz w:val="24"/>
      <w:szCs w:val="24"/>
      <w:lang w:eastAsia="zh-CN"/>
    </w:rPr>
  </w:style>
  <w:style w:type="character" w:customStyle="1" w:styleId="NoSpacing">
    <w:name w:val="No Spacing Знак"/>
    <w:link w:val="17"/>
    <w:locked/>
    <w:rsid w:val="000F24DA"/>
    <w:rPr>
      <w:rFonts w:ascii="Times New Roman" w:eastAsia="SimSun" w:hAnsi="Times New Roman" w:cs="Mangal"/>
      <w:kern w:val="1"/>
      <w:sz w:val="24"/>
      <w:szCs w:val="21"/>
      <w:lang w:eastAsia="hi-IN" w:bidi="hi-IN"/>
    </w:rPr>
  </w:style>
  <w:style w:type="paragraph" w:customStyle="1" w:styleId="affffd">
    <w:name w:val="Абзац"/>
    <w:basedOn w:val="a"/>
    <w:rsid w:val="000F24DA"/>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blk">
    <w:name w:val="blk"/>
    <w:rsid w:val="000F24DA"/>
    <w:rPr>
      <w:rFonts w:cs="Times New Roman"/>
    </w:rPr>
  </w:style>
  <w:style w:type="paragraph" w:customStyle="1" w:styleId="09PodZAG">
    <w:name w:val="09PodZAG_п/ж"/>
    <w:basedOn w:val="a"/>
    <w:rsid w:val="000F24DA"/>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msolistparagraph0">
    <w:name w:val="msolistparagraph"/>
    <w:basedOn w:val="a"/>
    <w:rsid w:val="000F24DA"/>
    <w:pPr>
      <w:suppressAutoHyphens w:val="0"/>
      <w:ind w:left="720"/>
    </w:pPr>
    <w:rPr>
      <w:rFonts w:eastAsia="Times New Roman"/>
      <w:color w:val="auto"/>
      <w:kern w:val="0"/>
    </w:rPr>
  </w:style>
  <w:style w:type="paragraph" w:customStyle="1" w:styleId="218">
    <w:name w:val="Абзац списка21"/>
    <w:basedOn w:val="a"/>
    <w:rsid w:val="000F24DA"/>
    <w:pPr>
      <w:suppressAutoHyphens w:val="0"/>
      <w:ind w:left="720"/>
    </w:pPr>
    <w:rPr>
      <w:rFonts w:eastAsia="Times New Roman"/>
      <w:color w:val="auto"/>
      <w:kern w:val="0"/>
    </w:rPr>
  </w:style>
  <w:style w:type="character" w:customStyle="1" w:styleId="Arial">
    <w:name w:val="Основной текст + Arial"/>
    <w:rsid w:val="000F24DA"/>
    <w:rPr>
      <w:rFonts w:ascii="Arial" w:hAnsi="Arial"/>
      <w:i/>
      <w:spacing w:val="0"/>
      <w:sz w:val="15"/>
      <w:shd w:val="clear" w:color="auto" w:fill="FFFFFF"/>
    </w:rPr>
  </w:style>
  <w:style w:type="character" w:customStyle="1" w:styleId="6pt">
    <w:name w:val="Основной текст + Интервал 6 pt"/>
    <w:rsid w:val="000F24DA"/>
    <w:rPr>
      <w:rFonts w:ascii="Times New Roman" w:hAnsi="Times New Roman"/>
      <w:spacing w:val="120"/>
      <w:sz w:val="17"/>
      <w:shd w:val="clear" w:color="auto" w:fill="FFFFFF"/>
    </w:rPr>
  </w:style>
  <w:style w:type="paragraph" w:customStyle="1" w:styleId="p2">
    <w:name w:val="p2"/>
    <w:basedOn w:val="a"/>
    <w:rsid w:val="000F24DA"/>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BalloonTextChar1">
    <w:name w:val="Balloon Text Char1"/>
    <w:semiHidden/>
    <w:locked/>
    <w:rsid w:val="000F24DA"/>
    <w:rPr>
      <w:rFonts w:eastAsia="Arial Unicode MS" w:cs="Calibri"/>
      <w:color w:val="00000A"/>
      <w:kern w:val="1"/>
      <w:sz w:val="2"/>
      <w:lang w:eastAsia="en-US"/>
    </w:rPr>
  </w:style>
  <w:style w:type="paragraph" w:customStyle="1" w:styleId="114">
    <w:name w:val="Без интервала11"/>
    <w:rsid w:val="000F24DA"/>
    <w:pPr>
      <w:spacing w:after="0" w:line="240" w:lineRule="auto"/>
    </w:pPr>
    <w:rPr>
      <w:rFonts w:ascii="Calibri" w:eastAsia="Times New Roman" w:hAnsi="Calibri" w:cs="Calibri"/>
    </w:rPr>
  </w:style>
  <w:style w:type="paragraph" w:customStyle="1" w:styleId="affffe">
    <w:name w:val="Базовый"/>
    <w:rsid w:val="000F24DA"/>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0F24DA"/>
  </w:style>
  <w:style w:type="paragraph" w:customStyle="1" w:styleId="1f4">
    <w:name w:val="Текст сноски1"/>
    <w:basedOn w:val="a"/>
    <w:rsid w:val="000F24DA"/>
    <w:pPr>
      <w:suppressAutoHyphens w:val="0"/>
      <w:spacing w:after="0" w:line="240" w:lineRule="auto"/>
    </w:pPr>
    <w:rPr>
      <w:rFonts w:eastAsia="Times New Roman"/>
      <w:sz w:val="24"/>
      <w:szCs w:val="24"/>
      <w:lang w:eastAsia="ru-RU"/>
    </w:rPr>
  </w:style>
  <w:style w:type="paragraph" w:customStyle="1" w:styleId="219">
    <w:name w:val="Основной текст с отступом 21"/>
    <w:basedOn w:val="a"/>
    <w:rsid w:val="000F24DA"/>
    <w:pPr>
      <w:spacing w:after="0" w:line="240" w:lineRule="auto"/>
      <w:ind w:left="540" w:hanging="540"/>
    </w:pPr>
    <w:rPr>
      <w:rFonts w:ascii="Times New Roman" w:eastAsia="Times New Roman" w:hAnsi="Times New Roman" w:cs="Times New Roman"/>
      <w:color w:val="auto"/>
      <w:kern w:val="0"/>
      <w:sz w:val="24"/>
      <w:szCs w:val="24"/>
      <w:lang w:eastAsia="ar-SA"/>
    </w:rPr>
  </w:style>
  <w:style w:type="character" w:customStyle="1" w:styleId="c0">
    <w:name w:val="c0"/>
    <w:rsid w:val="000F24DA"/>
  </w:style>
  <w:style w:type="character" w:customStyle="1" w:styleId="s8">
    <w:name w:val="s8"/>
    <w:rsid w:val="000F24DA"/>
  </w:style>
  <w:style w:type="character" w:customStyle="1" w:styleId="s7">
    <w:name w:val="s7"/>
    <w:rsid w:val="000F24DA"/>
  </w:style>
  <w:style w:type="paragraph" w:customStyle="1" w:styleId="p14">
    <w:name w:val="p14"/>
    <w:basedOn w:val="a"/>
    <w:rsid w:val="000F24DA"/>
    <w:pPr>
      <w:spacing w:before="280" w:after="280" w:line="360" w:lineRule="auto"/>
      <w:ind w:firstLine="709"/>
      <w:jc w:val="both"/>
      <w:textAlignment w:val="baseline"/>
    </w:pPr>
    <w:rPr>
      <w:rFonts w:ascii="Times New Roman" w:eastAsia="Times New Roman" w:hAnsi="Times New Roman" w:cs="Times New Roman"/>
      <w:color w:val="auto"/>
      <w:kern w:val="0"/>
      <w:sz w:val="28"/>
      <w:szCs w:val="28"/>
      <w:lang w:eastAsia="zh-CN"/>
    </w:rPr>
  </w:style>
  <w:style w:type="paragraph" w:customStyle="1" w:styleId="p20">
    <w:name w:val="p20"/>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1">
    <w:name w:val="s11"/>
    <w:rsid w:val="000F24DA"/>
  </w:style>
  <w:style w:type="paragraph" w:customStyle="1" w:styleId="p19">
    <w:name w:val="p19"/>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29">
    <w:name w:val="p29"/>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5">
    <w:name w:val="s15"/>
    <w:rsid w:val="000F24DA"/>
  </w:style>
  <w:style w:type="paragraph" w:customStyle="1" w:styleId="p37">
    <w:name w:val="p37"/>
    <w:basedOn w:val="a"/>
    <w:rsid w:val="000F24DA"/>
    <w:pPr>
      <w:spacing w:before="280" w:after="280" w:line="360" w:lineRule="auto"/>
      <w:ind w:firstLine="709"/>
      <w:jc w:val="both"/>
      <w:textAlignment w:val="baseline"/>
    </w:pPr>
    <w:rPr>
      <w:rFonts w:ascii="Times New Roman" w:eastAsia="Times New Roman" w:hAnsi="Times New Roman" w:cs="Times New Roman"/>
      <w:color w:val="auto"/>
      <w:kern w:val="0"/>
      <w:sz w:val="28"/>
      <w:szCs w:val="28"/>
      <w:lang w:eastAsia="zh-CN"/>
    </w:rPr>
  </w:style>
  <w:style w:type="paragraph" w:customStyle="1" w:styleId="Footnote">
    <w:name w:val="Footnote"/>
    <w:rsid w:val="000F24DA"/>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0F24DA"/>
  </w:style>
  <w:style w:type="character" w:customStyle="1" w:styleId="afffff">
    <w:name w:val="Подзаголовок Знак"/>
    <w:rsid w:val="000F24DA"/>
    <w:rPr>
      <w:rFonts w:ascii="Arial" w:hAnsi="Arial" w:cs="Arial"/>
      <w:i/>
      <w:iCs/>
      <w:sz w:val="28"/>
      <w:szCs w:val="28"/>
    </w:rPr>
  </w:style>
  <w:style w:type="character" w:customStyle="1" w:styleId="afffff0">
    <w:name w:val="Отступ основного текста Знак"/>
    <w:rsid w:val="000F24DA"/>
    <w:rPr>
      <w:rFonts w:ascii="Times New Roman" w:hAnsi="Times New Roman" w:cs="Times New Roman"/>
      <w:sz w:val="24"/>
      <w:szCs w:val="24"/>
      <w:lang w:eastAsia="ar-SA" w:bidi="ar-SA"/>
    </w:rPr>
  </w:style>
  <w:style w:type="character" w:customStyle="1" w:styleId="-">
    <w:name w:val="Интернет-ссылка"/>
    <w:rsid w:val="000F24DA"/>
    <w:rPr>
      <w:rFonts w:cs="Times New Roman"/>
      <w:color w:val="0000FF"/>
      <w:u w:val="single"/>
      <w:lang w:val="uz-Cyrl-UZ" w:eastAsia="uz-Cyrl-UZ"/>
    </w:rPr>
  </w:style>
  <w:style w:type="character" w:customStyle="1" w:styleId="afffff1">
    <w:name w:val="Выделение жирным"/>
    <w:rsid w:val="000F24DA"/>
    <w:rPr>
      <w:rFonts w:cs="Times New Roman"/>
      <w:b/>
      <w:bCs/>
    </w:rPr>
  </w:style>
  <w:style w:type="character" w:customStyle="1" w:styleId="c7">
    <w:name w:val="c7"/>
    <w:rsid w:val="000F24DA"/>
    <w:rPr>
      <w:rFonts w:cs="Times New Roman"/>
    </w:rPr>
  </w:style>
  <w:style w:type="character" w:customStyle="1" w:styleId="ListLabel1">
    <w:name w:val="ListLabel 1"/>
    <w:rsid w:val="000F24DA"/>
  </w:style>
  <w:style w:type="character" w:customStyle="1" w:styleId="afffff2">
    <w:name w:val="Привязка сноски"/>
    <w:rsid w:val="000F24DA"/>
    <w:rPr>
      <w:vertAlign w:val="superscript"/>
    </w:rPr>
  </w:style>
  <w:style w:type="character" w:customStyle="1" w:styleId="afffff3">
    <w:name w:val="Привязка концевой сноски"/>
    <w:rsid w:val="000F24DA"/>
    <w:rPr>
      <w:vertAlign w:val="superscript"/>
    </w:rPr>
  </w:style>
  <w:style w:type="character" w:customStyle="1" w:styleId="ListLabel2">
    <w:name w:val="ListLabel 2"/>
    <w:rsid w:val="000F24DA"/>
  </w:style>
  <w:style w:type="character" w:customStyle="1" w:styleId="ListLabel3">
    <w:name w:val="ListLabel 3"/>
    <w:rsid w:val="000F24DA"/>
  </w:style>
  <w:style w:type="character" w:customStyle="1" w:styleId="ListLabel4">
    <w:name w:val="ListLabel 4"/>
    <w:rsid w:val="000F24DA"/>
  </w:style>
  <w:style w:type="character" w:customStyle="1" w:styleId="ListLabel5">
    <w:name w:val="ListLabel 5"/>
    <w:rsid w:val="000F24DA"/>
  </w:style>
  <w:style w:type="character" w:customStyle="1" w:styleId="ListLabel6">
    <w:name w:val="ListLabel 6"/>
    <w:rsid w:val="000F24DA"/>
  </w:style>
  <w:style w:type="character" w:customStyle="1" w:styleId="ListLabel7">
    <w:name w:val="ListLabel 7"/>
    <w:rsid w:val="000F24DA"/>
  </w:style>
  <w:style w:type="character" w:customStyle="1" w:styleId="ListLabel8">
    <w:name w:val="ListLabel 8"/>
    <w:rsid w:val="000F24DA"/>
  </w:style>
  <w:style w:type="character" w:customStyle="1" w:styleId="ListLabel9">
    <w:name w:val="ListLabel 9"/>
    <w:rsid w:val="000F24DA"/>
  </w:style>
  <w:style w:type="character" w:customStyle="1" w:styleId="ListLabel10">
    <w:name w:val="ListLabel 10"/>
    <w:rsid w:val="000F24DA"/>
  </w:style>
  <w:style w:type="character" w:customStyle="1" w:styleId="ListLabel11">
    <w:name w:val="ListLabel 11"/>
    <w:rsid w:val="000F24DA"/>
  </w:style>
  <w:style w:type="character" w:customStyle="1" w:styleId="ListLabel12">
    <w:name w:val="ListLabel 12"/>
    <w:rsid w:val="000F24DA"/>
  </w:style>
  <w:style w:type="character" w:customStyle="1" w:styleId="ListLabel13">
    <w:name w:val="ListLabel 13"/>
    <w:rsid w:val="000F24DA"/>
  </w:style>
  <w:style w:type="character" w:customStyle="1" w:styleId="ListLabel14">
    <w:name w:val="ListLabel 14"/>
    <w:rsid w:val="000F24DA"/>
  </w:style>
  <w:style w:type="character" w:customStyle="1" w:styleId="ListLabel15">
    <w:name w:val="ListLabel 15"/>
    <w:rsid w:val="000F24DA"/>
  </w:style>
  <w:style w:type="character" w:customStyle="1" w:styleId="ListLabel16">
    <w:name w:val="ListLabel 16"/>
    <w:rsid w:val="000F24DA"/>
  </w:style>
  <w:style w:type="character" w:customStyle="1" w:styleId="ListLabel17">
    <w:name w:val="ListLabel 17"/>
    <w:rsid w:val="000F24DA"/>
  </w:style>
  <w:style w:type="character" w:customStyle="1" w:styleId="ListLabel18">
    <w:name w:val="ListLabel 18"/>
    <w:rsid w:val="000F24DA"/>
  </w:style>
  <w:style w:type="character" w:customStyle="1" w:styleId="ListLabel19">
    <w:name w:val="ListLabel 19"/>
    <w:rsid w:val="000F24DA"/>
  </w:style>
  <w:style w:type="paragraph" w:styleId="afffff4">
    <w:name w:val="Subtitle"/>
    <w:basedOn w:val="a"/>
    <w:link w:val="1f5"/>
    <w:qFormat/>
    <w:rsid w:val="000F24DA"/>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f5">
    <w:name w:val="Подзаголовок Знак1"/>
    <w:basedOn w:val="a0"/>
    <w:link w:val="afffff4"/>
    <w:rsid w:val="000F24DA"/>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0F24DA"/>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b">
    <w:name w:val="Список 21"/>
    <w:basedOn w:val="a"/>
    <w:rsid w:val="000F24DA"/>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f6">
    <w:name w:val="Текст выноски Знак1"/>
    <w:rsid w:val="000F24DA"/>
    <w:rPr>
      <w:rFonts w:ascii="Tahoma" w:hAnsi="Tahoma" w:cs="Tahoma"/>
      <w:color w:val="00000A"/>
      <w:sz w:val="16"/>
      <w:szCs w:val="16"/>
      <w:lang w:val="de-DE" w:eastAsia="fa-IR" w:bidi="fa-IR"/>
    </w:rPr>
  </w:style>
  <w:style w:type="character" w:customStyle="1" w:styleId="21c">
    <w:name w:val="Основной текст с отступом 2 Знак1"/>
    <w:rsid w:val="000F24DA"/>
    <w:rPr>
      <w:rFonts w:ascii="Times New Roman" w:hAnsi="Times New Roman" w:cs="Times New Roman"/>
      <w:color w:val="00000A"/>
      <w:lang w:val="de-DE" w:eastAsia="fa-IR" w:bidi="fa-IR"/>
    </w:rPr>
  </w:style>
  <w:style w:type="paragraph" w:customStyle="1" w:styleId="LTGliederung1">
    <w:name w:val="???????~LT~Gliederung 1"/>
    <w:rsid w:val="000F24DA"/>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0F24DA"/>
    <w:pPr>
      <w:widowControl w:val="0"/>
      <w:spacing w:before="280" w:after="280" w:line="100" w:lineRule="atLeast"/>
      <w:textAlignment w:val="baseline"/>
    </w:pPr>
    <w:rPr>
      <w:rFonts w:ascii="Times New Roman" w:eastAsia="Times New Roman" w:hAnsi="Times New Roman" w:cs="Times New Roman"/>
      <w:kern w:val="0"/>
      <w:sz w:val="24"/>
      <w:szCs w:val="24"/>
      <w:lang w:val="de-DE" w:eastAsia="ru-RU"/>
    </w:rPr>
  </w:style>
  <w:style w:type="character" w:customStyle="1" w:styleId="1f7">
    <w:name w:val="Текст сноски Знак1"/>
    <w:aliases w:val="Основной текст с отступом1 Знак1,Знак Знак1"/>
    <w:rsid w:val="000F24DA"/>
    <w:rPr>
      <w:rFonts w:ascii="Times New Roman" w:hAnsi="Times New Roman" w:cs="Times New Roman"/>
      <w:color w:val="00000A"/>
      <w:sz w:val="20"/>
      <w:szCs w:val="20"/>
      <w:lang w:val="de-DE" w:eastAsia="fa-IR" w:bidi="fa-IR"/>
    </w:rPr>
  </w:style>
  <w:style w:type="character" w:customStyle="1" w:styleId="1f8">
    <w:name w:val="Верхний колонтитул Знак1"/>
    <w:rsid w:val="000F24DA"/>
    <w:rPr>
      <w:rFonts w:ascii="Times New Roman" w:hAnsi="Times New Roman" w:cs="Times New Roman"/>
      <w:color w:val="00000A"/>
      <w:lang w:val="de-DE" w:eastAsia="fa-IR" w:bidi="fa-IR"/>
    </w:rPr>
  </w:style>
  <w:style w:type="character" w:customStyle="1" w:styleId="1f9">
    <w:name w:val="Нижний колонтитул Знак1"/>
    <w:rsid w:val="000F24DA"/>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0F24DA"/>
    <w:pPr>
      <w:widowControl w:val="0"/>
      <w:spacing w:after="0" w:line="100" w:lineRule="atLeast"/>
      <w:ind w:firstLine="720"/>
      <w:jc w:val="center"/>
      <w:textAlignment w:val="baseline"/>
    </w:pPr>
    <w:rPr>
      <w:rFonts w:ascii="Arial" w:eastAsia="Times New Roman" w:hAnsi="Arial" w:cs="Arial"/>
      <w:b/>
      <w:bCs/>
      <w:kern w:val="0"/>
      <w:sz w:val="20"/>
      <w:szCs w:val="20"/>
      <w:lang w:val="de-DE" w:eastAsia="ar-SA"/>
    </w:rPr>
  </w:style>
  <w:style w:type="character" w:customStyle="1" w:styleId="1423">
    <w:name w:val="Основной текст (14)23"/>
    <w:rsid w:val="000F24DA"/>
    <w:rPr>
      <w:rFonts w:ascii="Times New Roman" w:hAnsi="Times New Roman"/>
      <w:spacing w:val="0"/>
      <w:sz w:val="20"/>
    </w:rPr>
  </w:style>
  <w:style w:type="character" w:customStyle="1" w:styleId="727">
    <w:name w:val="Основной текст (7)27"/>
    <w:rsid w:val="000F24DA"/>
    <w:rPr>
      <w:rFonts w:ascii="Times New Roman" w:hAnsi="Times New Roman"/>
      <w:spacing w:val="0"/>
      <w:sz w:val="19"/>
    </w:rPr>
  </w:style>
  <w:style w:type="character" w:customStyle="1" w:styleId="158">
    <w:name w:val="Основной текст (15)8"/>
    <w:rsid w:val="000F24DA"/>
    <w:rPr>
      <w:rFonts w:ascii="Times New Roman" w:hAnsi="Times New Roman"/>
      <w:i/>
      <w:spacing w:val="0"/>
      <w:sz w:val="19"/>
    </w:rPr>
  </w:style>
  <w:style w:type="paragraph" w:customStyle="1" w:styleId="30Snoska">
    <w:name w:val="30Snoska"/>
    <w:basedOn w:val="a"/>
    <w:rsid w:val="000F24DA"/>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F24DA"/>
    <w:rPr>
      <w:rFonts w:ascii="Times New Roman" w:hAnsi="Times New Roman"/>
      <w:spacing w:val="320"/>
      <w:sz w:val="20"/>
    </w:rPr>
  </w:style>
  <w:style w:type="paragraph" w:customStyle="1" w:styleId="p7">
    <w:name w:val="p7"/>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F24D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F24DA"/>
  </w:style>
  <w:style w:type="paragraph" w:customStyle="1" w:styleId="3c">
    <w:name w:val="Абзац списка3"/>
    <w:basedOn w:val="a"/>
    <w:rsid w:val="000F24DA"/>
    <w:pPr>
      <w:widowControl w:val="0"/>
      <w:spacing w:line="240" w:lineRule="auto"/>
      <w:ind w:left="720"/>
      <w:contextualSpacing/>
    </w:pPr>
    <w:rPr>
      <w:rFonts w:ascii="Times New Roman" w:eastAsia="SimSun" w:hAnsi="Times New Roman" w:cs="Mangal"/>
      <w:color w:val="auto"/>
      <w:sz w:val="24"/>
      <w:szCs w:val="24"/>
      <w:lang w:eastAsia="zh-CN" w:bidi="hi-IN"/>
    </w:rPr>
  </w:style>
  <w:style w:type="character" w:customStyle="1" w:styleId="WW8Num39z1">
    <w:name w:val="WW8Num39z1"/>
    <w:rsid w:val="000F24DA"/>
    <w:rPr>
      <w:rFonts w:ascii="Courier New" w:hAnsi="Courier New"/>
    </w:rPr>
  </w:style>
  <w:style w:type="character" w:customStyle="1" w:styleId="NoSpacingChar1">
    <w:name w:val="No Spacing Char1"/>
    <w:locked/>
    <w:rsid w:val="000F24DA"/>
    <w:rPr>
      <w:rFonts w:ascii="Cambria" w:hAnsi="Cambria"/>
      <w:sz w:val="22"/>
      <w:lang w:val="ru-RU" w:eastAsia="en-US"/>
    </w:rPr>
  </w:style>
  <w:style w:type="paragraph" w:customStyle="1" w:styleId="2f4">
    <w:name w:val="Без интервала2"/>
    <w:uiPriority w:val="99"/>
    <w:qFormat/>
    <w:rsid w:val="000F24DA"/>
    <w:pPr>
      <w:widowControl w:val="0"/>
      <w:suppressAutoHyphens/>
      <w:autoSpaceDN w:val="0"/>
      <w:spacing w:after="0" w:line="240" w:lineRule="auto"/>
    </w:pPr>
    <w:rPr>
      <w:rFonts w:ascii="Times New Roman" w:eastAsia="SimSun" w:hAnsi="Times New Roman" w:cs="Mangal"/>
      <w:kern w:val="2"/>
      <w:sz w:val="24"/>
      <w:szCs w:val="21"/>
      <w:lang w:eastAsia="hi-IN" w:bidi="hi-IN"/>
    </w:rPr>
  </w:style>
  <w:style w:type="table" w:customStyle="1" w:styleId="TableNormal">
    <w:name w:val="Table Normal"/>
    <w:uiPriority w:val="2"/>
    <w:semiHidden/>
    <w:unhideWhenUsed/>
    <w:qFormat/>
    <w:rsid w:val="000F24D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24DA"/>
    <w:pPr>
      <w:widowControl w:val="0"/>
      <w:suppressAutoHyphens w:val="0"/>
      <w:spacing w:after="0" w:line="240" w:lineRule="auto"/>
    </w:pPr>
    <w:rPr>
      <w:rFonts w:ascii="Times New Roman" w:eastAsia="Times New Roman" w:hAnsi="Times New Roman" w:cs="Times New Roman"/>
      <w:color w:val="auto"/>
      <w:kern w:val="0"/>
      <w:lang w:val="en-US"/>
    </w:rPr>
  </w:style>
  <w:style w:type="character" w:customStyle="1" w:styleId="Bodytext6">
    <w:name w:val="Body text (6)_"/>
    <w:basedOn w:val="a0"/>
    <w:link w:val="Bodytext61"/>
    <w:uiPriority w:val="99"/>
    <w:rsid w:val="000F24DA"/>
    <w:rPr>
      <w:rFonts w:ascii="Times New Roman" w:hAnsi="Times New Roman"/>
      <w:b/>
      <w:bCs/>
      <w:sz w:val="24"/>
      <w:szCs w:val="24"/>
      <w:shd w:val="clear" w:color="auto" w:fill="FFFFFF"/>
    </w:rPr>
  </w:style>
  <w:style w:type="paragraph" w:customStyle="1" w:styleId="Bodytext61">
    <w:name w:val="Body text (6)1"/>
    <w:basedOn w:val="a"/>
    <w:link w:val="Bodytext6"/>
    <w:uiPriority w:val="99"/>
    <w:rsid w:val="000F24DA"/>
    <w:pPr>
      <w:shd w:val="clear" w:color="auto" w:fill="FFFFFF"/>
      <w:suppressAutoHyphens w:val="0"/>
      <w:spacing w:after="0" w:line="240" w:lineRule="atLeast"/>
      <w:jc w:val="both"/>
    </w:pPr>
    <w:rPr>
      <w:rFonts w:ascii="Times New Roman" w:eastAsiaTheme="minorHAnsi" w:hAnsi="Times New Roman" w:cstheme="minorBidi"/>
      <w:b/>
      <w:bCs/>
      <w:color w:val="auto"/>
      <w:kern w:val="0"/>
      <w:sz w:val="24"/>
      <w:szCs w:val="24"/>
    </w:rPr>
  </w:style>
  <w:style w:type="character" w:customStyle="1" w:styleId="Bodytext66">
    <w:name w:val="Body text (6)6"/>
    <w:basedOn w:val="Bodytext6"/>
    <w:uiPriority w:val="99"/>
    <w:rsid w:val="000F24DA"/>
    <w:rPr>
      <w:rFonts w:cs="Times New Roman"/>
      <w:spacing w:val="0"/>
    </w:rPr>
  </w:style>
  <w:style w:type="character" w:customStyle="1" w:styleId="1fa">
    <w:name w:val="Основной текст1"/>
    <w:basedOn w:val="a0"/>
    <w:rsid w:val="00DA65B8"/>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3793289">
      <w:bodyDiv w:val="1"/>
      <w:marLeft w:val="0"/>
      <w:marRight w:val="0"/>
      <w:marTop w:val="0"/>
      <w:marBottom w:val="0"/>
      <w:divBdr>
        <w:top w:val="none" w:sz="0" w:space="0" w:color="auto"/>
        <w:left w:val="none" w:sz="0" w:space="0" w:color="auto"/>
        <w:bottom w:val="none" w:sz="0" w:space="0" w:color="auto"/>
        <w:right w:val="none" w:sz="0" w:space="0" w:color="auto"/>
      </w:divBdr>
    </w:div>
    <w:div w:id="29041245">
      <w:bodyDiv w:val="1"/>
      <w:marLeft w:val="0"/>
      <w:marRight w:val="0"/>
      <w:marTop w:val="0"/>
      <w:marBottom w:val="0"/>
      <w:divBdr>
        <w:top w:val="none" w:sz="0" w:space="0" w:color="auto"/>
        <w:left w:val="none" w:sz="0" w:space="0" w:color="auto"/>
        <w:bottom w:val="none" w:sz="0" w:space="0" w:color="auto"/>
        <w:right w:val="none" w:sz="0" w:space="0" w:color="auto"/>
      </w:divBdr>
    </w:div>
    <w:div w:id="31461898">
      <w:bodyDiv w:val="1"/>
      <w:marLeft w:val="0"/>
      <w:marRight w:val="0"/>
      <w:marTop w:val="0"/>
      <w:marBottom w:val="0"/>
      <w:divBdr>
        <w:top w:val="none" w:sz="0" w:space="0" w:color="auto"/>
        <w:left w:val="none" w:sz="0" w:space="0" w:color="auto"/>
        <w:bottom w:val="none" w:sz="0" w:space="0" w:color="auto"/>
        <w:right w:val="none" w:sz="0" w:space="0" w:color="auto"/>
      </w:divBdr>
    </w:div>
    <w:div w:id="67383841">
      <w:bodyDiv w:val="1"/>
      <w:marLeft w:val="0"/>
      <w:marRight w:val="0"/>
      <w:marTop w:val="0"/>
      <w:marBottom w:val="0"/>
      <w:divBdr>
        <w:top w:val="none" w:sz="0" w:space="0" w:color="auto"/>
        <w:left w:val="none" w:sz="0" w:space="0" w:color="auto"/>
        <w:bottom w:val="none" w:sz="0" w:space="0" w:color="auto"/>
        <w:right w:val="none" w:sz="0" w:space="0" w:color="auto"/>
      </w:divBdr>
    </w:div>
    <w:div w:id="104815286">
      <w:bodyDiv w:val="1"/>
      <w:marLeft w:val="0"/>
      <w:marRight w:val="0"/>
      <w:marTop w:val="0"/>
      <w:marBottom w:val="0"/>
      <w:divBdr>
        <w:top w:val="none" w:sz="0" w:space="0" w:color="auto"/>
        <w:left w:val="none" w:sz="0" w:space="0" w:color="auto"/>
        <w:bottom w:val="none" w:sz="0" w:space="0" w:color="auto"/>
        <w:right w:val="none" w:sz="0" w:space="0" w:color="auto"/>
      </w:divBdr>
    </w:div>
    <w:div w:id="150830940">
      <w:bodyDiv w:val="1"/>
      <w:marLeft w:val="0"/>
      <w:marRight w:val="0"/>
      <w:marTop w:val="0"/>
      <w:marBottom w:val="0"/>
      <w:divBdr>
        <w:top w:val="none" w:sz="0" w:space="0" w:color="auto"/>
        <w:left w:val="none" w:sz="0" w:space="0" w:color="auto"/>
        <w:bottom w:val="none" w:sz="0" w:space="0" w:color="auto"/>
        <w:right w:val="none" w:sz="0" w:space="0" w:color="auto"/>
      </w:divBdr>
    </w:div>
    <w:div w:id="236746624">
      <w:bodyDiv w:val="1"/>
      <w:marLeft w:val="0"/>
      <w:marRight w:val="0"/>
      <w:marTop w:val="0"/>
      <w:marBottom w:val="0"/>
      <w:divBdr>
        <w:top w:val="none" w:sz="0" w:space="0" w:color="auto"/>
        <w:left w:val="none" w:sz="0" w:space="0" w:color="auto"/>
        <w:bottom w:val="none" w:sz="0" w:space="0" w:color="auto"/>
        <w:right w:val="none" w:sz="0" w:space="0" w:color="auto"/>
      </w:divBdr>
    </w:div>
    <w:div w:id="275796717">
      <w:bodyDiv w:val="1"/>
      <w:marLeft w:val="0"/>
      <w:marRight w:val="0"/>
      <w:marTop w:val="0"/>
      <w:marBottom w:val="0"/>
      <w:divBdr>
        <w:top w:val="none" w:sz="0" w:space="0" w:color="auto"/>
        <w:left w:val="none" w:sz="0" w:space="0" w:color="auto"/>
        <w:bottom w:val="none" w:sz="0" w:space="0" w:color="auto"/>
        <w:right w:val="none" w:sz="0" w:space="0" w:color="auto"/>
      </w:divBdr>
    </w:div>
    <w:div w:id="355035086">
      <w:bodyDiv w:val="1"/>
      <w:marLeft w:val="0"/>
      <w:marRight w:val="0"/>
      <w:marTop w:val="0"/>
      <w:marBottom w:val="0"/>
      <w:divBdr>
        <w:top w:val="none" w:sz="0" w:space="0" w:color="auto"/>
        <w:left w:val="none" w:sz="0" w:space="0" w:color="auto"/>
        <w:bottom w:val="none" w:sz="0" w:space="0" w:color="auto"/>
        <w:right w:val="none" w:sz="0" w:space="0" w:color="auto"/>
      </w:divBdr>
      <w:divsChild>
        <w:div w:id="1171603224">
          <w:marLeft w:val="0"/>
          <w:marRight w:val="0"/>
          <w:marTop w:val="0"/>
          <w:marBottom w:val="0"/>
          <w:divBdr>
            <w:top w:val="none" w:sz="0" w:space="0" w:color="auto"/>
            <w:left w:val="none" w:sz="0" w:space="0" w:color="auto"/>
            <w:bottom w:val="none" w:sz="0" w:space="0" w:color="auto"/>
            <w:right w:val="none" w:sz="0" w:space="0" w:color="auto"/>
          </w:divBdr>
        </w:div>
      </w:divsChild>
    </w:div>
    <w:div w:id="400911932">
      <w:bodyDiv w:val="1"/>
      <w:marLeft w:val="0"/>
      <w:marRight w:val="0"/>
      <w:marTop w:val="0"/>
      <w:marBottom w:val="0"/>
      <w:divBdr>
        <w:top w:val="none" w:sz="0" w:space="0" w:color="auto"/>
        <w:left w:val="none" w:sz="0" w:space="0" w:color="auto"/>
        <w:bottom w:val="none" w:sz="0" w:space="0" w:color="auto"/>
        <w:right w:val="none" w:sz="0" w:space="0" w:color="auto"/>
      </w:divBdr>
    </w:div>
    <w:div w:id="493687179">
      <w:bodyDiv w:val="1"/>
      <w:marLeft w:val="0"/>
      <w:marRight w:val="0"/>
      <w:marTop w:val="0"/>
      <w:marBottom w:val="0"/>
      <w:divBdr>
        <w:top w:val="none" w:sz="0" w:space="0" w:color="auto"/>
        <w:left w:val="none" w:sz="0" w:space="0" w:color="auto"/>
        <w:bottom w:val="none" w:sz="0" w:space="0" w:color="auto"/>
        <w:right w:val="none" w:sz="0" w:space="0" w:color="auto"/>
      </w:divBdr>
    </w:div>
    <w:div w:id="508063483">
      <w:bodyDiv w:val="1"/>
      <w:marLeft w:val="0"/>
      <w:marRight w:val="0"/>
      <w:marTop w:val="0"/>
      <w:marBottom w:val="0"/>
      <w:divBdr>
        <w:top w:val="none" w:sz="0" w:space="0" w:color="auto"/>
        <w:left w:val="none" w:sz="0" w:space="0" w:color="auto"/>
        <w:bottom w:val="none" w:sz="0" w:space="0" w:color="auto"/>
        <w:right w:val="none" w:sz="0" w:space="0" w:color="auto"/>
      </w:divBdr>
      <w:divsChild>
        <w:div w:id="227619350">
          <w:marLeft w:val="0"/>
          <w:marRight w:val="0"/>
          <w:marTop w:val="0"/>
          <w:marBottom w:val="0"/>
          <w:divBdr>
            <w:top w:val="none" w:sz="0" w:space="0" w:color="auto"/>
            <w:left w:val="none" w:sz="0" w:space="0" w:color="auto"/>
            <w:bottom w:val="none" w:sz="0" w:space="0" w:color="auto"/>
            <w:right w:val="none" w:sz="0" w:space="0" w:color="auto"/>
          </w:divBdr>
        </w:div>
      </w:divsChild>
    </w:div>
    <w:div w:id="533884934">
      <w:bodyDiv w:val="1"/>
      <w:marLeft w:val="0"/>
      <w:marRight w:val="0"/>
      <w:marTop w:val="0"/>
      <w:marBottom w:val="0"/>
      <w:divBdr>
        <w:top w:val="none" w:sz="0" w:space="0" w:color="auto"/>
        <w:left w:val="none" w:sz="0" w:space="0" w:color="auto"/>
        <w:bottom w:val="none" w:sz="0" w:space="0" w:color="auto"/>
        <w:right w:val="none" w:sz="0" w:space="0" w:color="auto"/>
      </w:divBdr>
      <w:divsChild>
        <w:div w:id="1153061237">
          <w:marLeft w:val="0"/>
          <w:marRight w:val="0"/>
          <w:marTop w:val="0"/>
          <w:marBottom w:val="0"/>
          <w:divBdr>
            <w:top w:val="none" w:sz="0" w:space="0" w:color="auto"/>
            <w:left w:val="none" w:sz="0" w:space="0" w:color="auto"/>
            <w:bottom w:val="none" w:sz="0" w:space="0" w:color="auto"/>
            <w:right w:val="none" w:sz="0" w:space="0" w:color="auto"/>
          </w:divBdr>
          <w:divsChild>
            <w:div w:id="5548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9103">
      <w:bodyDiv w:val="1"/>
      <w:marLeft w:val="0"/>
      <w:marRight w:val="0"/>
      <w:marTop w:val="0"/>
      <w:marBottom w:val="0"/>
      <w:divBdr>
        <w:top w:val="none" w:sz="0" w:space="0" w:color="auto"/>
        <w:left w:val="none" w:sz="0" w:space="0" w:color="auto"/>
        <w:bottom w:val="none" w:sz="0" w:space="0" w:color="auto"/>
        <w:right w:val="none" w:sz="0" w:space="0" w:color="auto"/>
      </w:divBdr>
    </w:div>
    <w:div w:id="595866142">
      <w:bodyDiv w:val="1"/>
      <w:marLeft w:val="0"/>
      <w:marRight w:val="0"/>
      <w:marTop w:val="0"/>
      <w:marBottom w:val="0"/>
      <w:divBdr>
        <w:top w:val="none" w:sz="0" w:space="0" w:color="auto"/>
        <w:left w:val="none" w:sz="0" w:space="0" w:color="auto"/>
        <w:bottom w:val="none" w:sz="0" w:space="0" w:color="auto"/>
        <w:right w:val="none" w:sz="0" w:space="0" w:color="auto"/>
      </w:divBdr>
    </w:div>
    <w:div w:id="674453824">
      <w:bodyDiv w:val="1"/>
      <w:marLeft w:val="0"/>
      <w:marRight w:val="0"/>
      <w:marTop w:val="0"/>
      <w:marBottom w:val="0"/>
      <w:divBdr>
        <w:top w:val="none" w:sz="0" w:space="0" w:color="auto"/>
        <w:left w:val="none" w:sz="0" w:space="0" w:color="auto"/>
        <w:bottom w:val="none" w:sz="0" w:space="0" w:color="auto"/>
        <w:right w:val="none" w:sz="0" w:space="0" w:color="auto"/>
      </w:divBdr>
    </w:div>
    <w:div w:id="692803432">
      <w:bodyDiv w:val="1"/>
      <w:marLeft w:val="0"/>
      <w:marRight w:val="0"/>
      <w:marTop w:val="0"/>
      <w:marBottom w:val="0"/>
      <w:divBdr>
        <w:top w:val="none" w:sz="0" w:space="0" w:color="auto"/>
        <w:left w:val="none" w:sz="0" w:space="0" w:color="auto"/>
        <w:bottom w:val="none" w:sz="0" w:space="0" w:color="auto"/>
        <w:right w:val="none" w:sz="0" w:space="0" w:color="auto"/>
      </w:divBdr>
    </w:div>
    <w:div w:id="713700424">
      <w:bodyDiv w:val="1"/>
      <w:marLeft w:val="0"/>
      <w:marRight w:val="0"/>
      <w:marTop w:val="0"/>
      <w:marBottom w:val="0"/>
      <w:divBdr>
        <w:top w:val="none" w:sz="0" w:space="0" w:color="auto"/>
        <w:left w:val="none" w:sz="0" w:space="0" w:color="auto"/>
        <w:bottom w:val="none" w:sz="0" w:space="0" w:color="auto"/>
        <w:right w:val="none" w:sz="0" w:space="0" w:color="auto"/>
      </w:divBdr>
    </w:div>
    <w:div w:id="724449393">
      <w:bodyDiv w:val="1"/>
      <w:marLeft w:val="0"/>
      <w:marRight w:val="0"/>
      <w:marTop w:val="0"/>
      <w:marBottom w:val="0"/>
      <w:divBdr>
        <w:top w:val="none" w:sz="0" w:space="0" w:color="auto"/>
        <w:left w:val="none" w:sz="0" w:space="0" w:color="auto"/>
        <w:bottom w:val="none" w:sz="0" w:space="0" w:color="auto"/>
        <w:right w:val="none" w:sz="0" w:space="0" w:color="auto"/>
      </w:divBdr>
      <w:divsChild>
        <w:div w:id="1237202979">
          <w:marLeft w:val="0"/>
          <w:marRight w:val="0"/>
          <w:marTop w:val="0"/>
          <w:marBottom w:val="0"/>
          <w:divBdr>
            <w:top w:val="none" w:sz="0" w:space="0" w:color="auto"/>
            <w:left w:val="none" w:sz="0" w:space="0" w:color="auto"/>
            <w:bottom w:val="none" w:sz="0" w:space="0" w:color="auto"/>
            <w:right w:val="none" w:sz="0" w:space="0" w:color="auto"/>
          </w:divBdr>
        </w:div>
      </w:divsChild>
    </w:div>
    <w:div w:id="728186321">
      <w:bodyDiv w:val="1"/>
      <w:marLeft w:val="0"/>
      <w:marRight w:val="0"/>
      <w:marTop w:val="0"/>
      <w:marBottom w:val="0"/>
      <w:divBdr>
        <w:top w:val="none" w:sz="0" w:space="0" w:color="auto"/>
        <w:left w:val="none" w:sz="0" w:space="0" w:color="auto"/>
        <w:bottom w:val="none" w:sz="0" w:space="0" w:color="auto"/>
        <w:right w:val="none" w:sz="0" w:space="0" w:color="auto"/>
      </w:divBdr>
    </w:div>
    <w:div w:id="738790733">
      <w:bodyDiv w:val="1"/>
      <w:marLeft w:val="0"/>
      <w:marRight w:val="0"/>
      <w:marTop w:val="0"/>
      <w:marBottom w:val="0"/>
      <w:divBdr>
        <w:top w:val="none" w:sz="0" w:space="0" w:color="auto"/>
        <w:left w:val="none" w:sz="0" w:space="0" w:color="auto"/>
        <w:bottom w:val="none" w:sz="0" w:space="0" w:color="auto"/>
        <w:right w:val="none" w:sz="0" w:space="0" w:color="auto"/>
      </w:divBdr>
    </w:div>
    <w:div w:id="745685089">
      <w:bodyDiv w:val="1"/>
      <w:marLeft w:val="0"/>
      <w:marRight w:val="0"/>
      <w:marTop w:val="0"/>
      <w:marBottom w:val="0"/>
      <w:divBdr>
        <w:top w:val="none" w:sz="0" w:space="0" w:color="auto"/>
        <w:left w:val="none" w:sz="0" w:space="0" w:color="auto"/>
        <w:bottom w:val="none" w:sz="0" w:space="0" w:color="auto"/>
        <w:right w:val="none" w:sz="0" w:space="0" w:color="auto"/>
      </w:divBdr>
    </w:div>
    <w:div w:id="772434095">
      <w:bodyDiv w:val="1"/>
      <w:marLeft w:val="0"/>
      <w:marRight w:val="0"/>
      <w:marTop w:val="0"/>
      <w:marBottom w:val="0"/>
      <w:divBdr>
        <w:top w:val="none" w:sz="0" w:space="0" w:color="auto"/>
        <w:left w:val="none" w:sz="0" w:space="0" w:color="auto"/>
        <w:bottom w:val="none" w:sz="0" w:space="0" w:color="auto"/>
        <w:right w:val="none" w:sz="0" w:space="0" w:color="auto"/>
      </w:divBdr>
      <w:divsChild>
        <w:div w:id="893195093">
          <w:marLeft w:val="0"/>
          <w:marRight w:val="0"/>
          <w:marTop w:val="0"/>
          <w:marBottom w:val="0"/>
          <w:divBdr>
            <w:top w:val="none" w:sz="0" w:space="0" w:color="auto"/>
            <w:left w:val="none" w:sz="0" w:space="0" w:color="auto"/>
            <w:bottom w:val="none" w:sz="0" w:space="0" w:color="auto"/>
            <w:right w:val="none" w:sz="0" w:space="0" w:color="auto"/>
          </w:divBdr>
        </w:div>
      </w:divsChild>
    </w:div>
    <w:div w:id="777260094">
      <w:bodyDiv w:val="1"/>
      <w:marLeft w:val="0"/>
      <w:marRight w:val="0"/>
      <w:marTop w:val="0"/>
      <w:marBottom w:val="0"/>
      <w:divBdr>
        <w:top w:val="none" w:sz="0" w:space="0" w:color="auto"/>
        <w:left w:val="none" w:sz="0" w:space="0" w:color="auto"/>
        <w:bottom w:val="none" w:sz="0" w:space="0" w:color="auto"/>
        <w:right w:val="none" w:sz="0" w:space="0" w:color="auto"/>
      </w:divBdr>
    </w:div>
    <w:div w:id="787822870">
      <w:bodyDiv w:val="1"/>
      <w:marLeft w:val="0"/>
      <w:marRight w:val="0"/>
      <w:marTop w:val="0"/>
      <w:marBottom w:val="0"/>
      <w:divBdr>
        <w:top w:val="none" w:sz="0" w:space="0" w:color="auto"/>
        <w:left w:val="none" w:sz="0" w:space="0" w:color="auto"/>
        <w:bottom w:val="none" w:sz="0" w:space="0" w:color="auto"/>
        <w:right w:val="none" w:sz="0" w:space="0" w:color="auto"/>
      </w:divBdr>
    </w:div>
    <w:div w:id="845821648">
      <w:bodyDiv w:val="1"/>
      <w:marLeft w:val="0"/>
      <w:marRight w:val="0"/>
      <w:marTop w:val="0"/>
      <w:marBottom w:val="0"/>
      <w:divBdr>
        <w:top w:val="none" w:sz="0" w:space="0" w:color="auto"/>
        <w:left w:val="none" w:sz="0" w:space="0" w:color="auto"/>
        <w:bottom w:val="none" w:sz="0" w:space="0" w:color="auto"/>
        <w:right w:val="none" w:sz="0" w:space="0" w:color="auto"/>
      </w:divBdr>
    </w:div>
    <w:div w:id="873074478">
      <w:bodyDiv w:val="1"/>
      <w:marLeft w:val="0"/>
      <w:marRight w:val="0"/>
      <w:marTop w:val="0"/>
      <w:marBottom w:val="0"/>
      <w:divBdr>
        <w:top w:val="none" w:sz="0" w:space="0" w:color="auto"/>
        <w:left w:val="none" w:sz="0" w:space="0" w:color="auto"/>
        <w:bottom w:val="none" w:sz="0" w:space="0" w:color="auto"/>
        <w:right w:val="none" w:sz="0" w:space="0" w:color="auto"/>
      </w:divBdr>
      <w:divsChild>
        <w:div w:id="1815171633">
          <w:marLeft w:val="0"/>
          <w:marRight w:val="0"/>
          <w:marTop w:val="0"/>
          <w:marBottom w:val="0"/>
          <w:divBdr>
            <w:top w:val="none" w:sz="0" w:space="0" w:color="auto"/>
            <w:left w:val="none" w:sz="0" w:space="0" w:color="auto"/>
            <w:bottom w:val="none" w:sz="0" w:space="0" w:color="auto"/>
            <w:right w:val="none" w:sz="0" w:space="0" w:color="auto"/>
          </w:divBdr>
          <w:divsChild>
            <w:div w:id="8846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9990">
      <w:bodyDiv w:val="1"/>
      <w:marLeft w:val="0"/>
      <w:marRight w:val="0"/>
      <w:marTop w:val="0"/>
      <w:marBottom w:val="0"/>
      <w:divBdr>
        <w:top w:val="none" w:sz="0" w:space="0" w:color="auto"/>
        <w:left w:val="none" w:sz="0" w:space="0" w:color="auto"/>
        <w:bottom w:val="none" w:sz="0" w:space="0" w:color="auto"/>
        <w:right w:val="none" w:sz="0" w:space="0" w:color="auto"/>
      </w:divBdr>
      <w:divsChild>
        <w:div w:id="1170363432">
          <w:marLeft w:val="0"/>
          <w:marRight w:val="0"/>
          <w:marTop w:val="0"/>
          <w:marBottom w:val="0"/>
          <w:divBdr>
            <w:top w:val="none" w:sz="0" w:space="0" w:color="auto"/>
            <w:left w:val="none" w:sz="0" w:space="0" w:color="auto"/>
            <w:bottom w:val="none" w:sz="0" w:space="0" w:color="auto"/>
            <w:right w:val="none" w:sz="0" w:space="0" w:color="auto"/>
          </w:divBdr>
        </w:div>
      </w:divsChild>
    </w:div>
    <w:div w:id="881669605">
      <w:bodyDiv w:val="1"/>
      <w:marLeft w:val="0"/>
      <w:marRight w:val="0"/>
      <w:marTop w:val="0"/>
      <w:marBottom w:val="0"/>
      <w:divBdr>
        <w:top w:val="none" w:sz="0" w:space="0" w:color="auto"/>
        <w:left w:val="none" w:sz="0" w:space="0" w:color="auto"/>
        <w:bottom w:val="none" w:sz="0" w:space="0" w:color="auto"/>
        <w:right w:val="none" w:sz="0" w:space="0" w:color="auto"/>
      </w:divBdr>
    </w:div>
    <w:div w:id="898708557">
      <w:bodyDiv w:val="1"/>
      <w:marLeft w:val="0"/>
      <w:marRight w:val="0"/>
      <w:marTop w:val="0"/>
      <w:marBottom w:val="0"/>
      <w:divBdr>
        <w:top w:val="none" w:sz="0" w:space="0" w:color="auto"/>
        <w:left w:val="none" w:sz="0" w:space="0" w:color="auto"/>
        <w:bottom w:val="none" w:sz="0" w:space="0" w:color="auto"/>
        <w:right w:val="none" w:sz="0" w:space="0" w:color="auto"/>
      </w:divBdr>
    </w:div>
    <w:div w:id="969554488">
      <w:bodyDiv w:val="1"/>
      <w:marLeft w:val="0"/>
      <w:marRight w:val="0"/>
      <w:marTop w:val="0"/>
      <w:marBottom w:val="0"/>
      <w:divBdr>
        <w:top w:val="none" w:sz="0" w:space="0" w:color="auto"/>
        <w:left w:val="none" w:sz="0" w:space="0" w:color="auto"/>
        <w:bottom w:val="none" w:sz="0" w:space="0" w:color="auto"/>
        <w:right w:val="none" w:sz="0" w:space="0" w:color="auto"/>
      </w:divBdr>
    </w:div>
    <w:div w:id="997223884">
      <w:bodyDiv w:val="1"/>
      <w:marLeft w:val="0"/>
      <w:marRight w:val="0"/>
      <w:marTop w:val="0"/>
      <w:marBottom w:val="0"/>
      <w:divBdr>
        <w:top w:val="none" w:sz="0" w:space="0" w:color="auto"/>
        <w:left w:val="none" w:sz="0" w:space="0" w:color="auto"/>
        <w:bottom w:val="none" w:sz="0" w:space="0" w:color="auto"/>
        <w:right w:val="none" w:sz="0" w:space="0" w:color="auto"/>
      </w:divBdr>
    </w:div>
    <w:div w:id="1028145783">
      <w:bodyDiv w:val="1"/>
      <w:marLeft w:val="0"/>
      <w:marRight w:val="0"/>
      <w:marTop w:val="0"/>
      <w:marBottom w:val="0"/>
      <w:divBdr>
        <w:top w:val="none" w:sz="0" w:space="0" w:color="auto"/>
        <w:left w:val="none" w:sz="0" w:space="0" w:color="auto"/>
        <w:bottom w:val="none" w:sz="0" w:space="0" w:color="auto"/>
        <w:right w:val="none" w:sz="0" w:space="0" w:color="auto"/>
      </w:divBdr>
    </w:div>
    <w:div w:id="1066798542">
      <w:bodyDiv w:val="1"/>
      <w:marLeft w:val="0"/>
      <w:marRight w:val="0"/>
      <w:marTop w:val="0"/>
      <w:marBottom w:val="0"/>
      <w:divBdr>
        <w:top w:val="none" w:sz="0" w:space="0" w:color="auto"/>
        <w:left w:val="none" w:sz="0" w:space="0" w:color="auto"/>
        <w:bottom w:val="none" w:sz="0" w:space="0" w:color="auto"/>
        <w:right w:val="none" w:sz="0" w:space="0" w:color="auto"/>
      </w:divBdr>
    </w:div>
    <w:div w:id="1093814812">
      <w:bodyDiv w:val="1"/>
      <w:marLeft w:val="0"/>
      <w:marRight w:val="0"/>
      <w:marTop w:val="0"/>
      <w:marBottom w:val="0"/>
      <w:divBdr>
        <w:top w:val="none" w:sz="0" w:space="0" w:color="auto"/>
        <w:left w:val="none" w:sz="0" w:space="0" w:color="auto"/>
        <w:bottom w:val="none" w:sz="0" w:space="0" w:color="auto"/>
        <w:right w:val="none" w:sz="0" w:space="0" w:color="auto"/>
      </w:divBdr>
    </w:div>
    <w:div w:id="1115056406">
      <w:bodyDiv w:val="1"/>
      <w:marLeft w:val="0"/>
      <w:marRight w:val="0"/>
      <w:marTop w:val="0"/>
      <w:marBottom w:val="0"/>
      <w:divBdr>
        <w:top w:val="none" w:sz="0" w:space="0" w:color="auto"/>
        <w:left w:val="none" w:sz="0" w:space="0" w:color="auto"/>
        <w:bottom w:val="none" w:sz="0" w:space="0" w:color="auto"/>
        <w:right w:val="none" w:sz="0" w:space="0" w:color="auto"/>
      </w:divBdr>
    </w:div>
    <w:div w:id="11352222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801">
          <w:marLeft w:val="0"/>
          <w:marRight w:val="0"/>
          <w:marTop w:val="0"/>
          <w:marBottom w:val="0"/>
          <w:divBdr>
            <w:top w:val="none" w:sz="0" w:space="0" w:color="auto"/>
            <w:left w:val="none" w:sz="0" w:space="0" w:color="auto"/>
            <w:bottom w:val="none" w:sz="0" w:space="0" w:color="auto"/>
            <w:right w:val="none" w:sz="0" w:space="0" w:color="auto"/>
          </w:divBdr>
        </w:div>
      </w:divsChild>
    </w:div>
    <w:div w:id="1174877620">
      <w:bodyDiv w:val="1"/>
      <w:marLeft w:val="0"/>
      <w:marRight w:val="0"/>
      <w:marTop w:val="0"/>
      <w:marBottom w:val="0"/>
      <w:divBdr>
        <w:top w:val="none" w:sz="0" w:space="0" w:color="auto"/>
        <w:left w:val="none" w:sz="0" w:space="0" w:color="auto"/>
        <w:bottom w:val="none" w:sz="0" w:space="0" w:color="auto"/>
        <w:right w:val="none" w:sz="0" w:space="0" w:color="auto"/>
      </w:divBdr>
      <w:divsChild>
        <w:div w:id="1509100486">
          <w:marLeft w:val="0"/>
          <w:marRight w:val="0"/>
          <w:marTop w:val="0"/>
          <w:marBottom w:val="0"/>
          <w:divBdr>
            <w:top w:val="none" w:sz="0" w:space="0" w:color="auto"/>
            <w:left w:val="none" w:sz="0" w:space="0" w:color="auto"/>
            <w:bottom w:val="none" w:sz="0" w:space="0" w:color="auto"/>
            <w:right w:val="none" w:sz="0" w:space="0" w:color="auto"/>
          </w:divBdr>
        </w:div>
      </w:divsChild>
    </w:div>
    <w:div w:id="1205092635">
      <w:bodyDiv w:val="1"/>
      <w:marLeft w:val="0"/>
      <w:marRight w:val="0"/>
      <w:marTop w:val="0"/>
      <w:marBottom w:val="0"/>
      <w:divBdr>
        <w:top w:val="none" w:sz="0" w:space="0" w:color="auto"/>
        <w:left w:val="none" w:sz="0" w:space="0" w:color="auto"/>
        <w:bottom w:val="none" w:sz="0" w:space="0" w:color="auto"/>
        <w:right w:val="none" w:sz="0" w:space="0" w:color="auto"/>
      </w:divBdr>
      <w:divsChild>
        <w:div w:id="1516991858">
          <w:marLeft w:val="0"/>
          <w:marRight w:val="0"/>
          <w:marTop w:val="0"/>
          <w:marBottom w:val="0"/>
          <w:divBdr>
            <w:top w:val="none" w:sz="0" w:space="0" w:color="auto"/>
            <w:left w:val="none" w:sz="0" w:space="0" w:color="auto"/>
            <w:bottom w:val="none" w:sz="0" w:space="0" w:color="auto"/>
            <w:right w:val="none" w:sz="0" w:space="0" w:color="auto"/>
          </w:divBdr>
        </w:div>
      </w:divsChild>
    </w:div>
    <w:div w:id="1212304281">
      <w:bodyDiv w:val="1"/>
      <w:marLeft w:val="0"/>
      <w:marRight w:val="0"/>
      <w:marTop w:val="0"/>
      <w:marBottom w:val="0"/>
      <w:divBdr>
        <w:top w:val="none" w:sz="0" w:space="0" w:color="auto"/>
        <w:left w:val="none" w:sz="0" w:space="0" w:color="auto"/>
        <w:bottom w:val="none" w:sz="0" w:space="0" w:color="auto"/>
        <w:right w:val="none" w:sz="0" w:space="0" w:color="auto"/>
      </w:divBdr>
    </w:div>
    <w:div w:id="1242183968">
      <w:bodyDiv w:val="1"/>
      <w:marLeft w:val="0"/>
      <w:marRight w:val="0"/>
      <w:marTop w:val="0"/>
      <w:marBottom w:val="0"/>
      <w:divBdr>
        <w:top w:val="none" w:sz="0" w:space="0" w:color="auto"/>
        <w:left w:val="none" w:sz="0" w:space="0" w:color="auto"/>
        <w:bottom w:val="none" w:sz="0" w:space="0" w:color="auto"/>
        <w:right w:val="none" w:sz="0" w:space="0" w:color="auto"/>
      </w:divBdr>
    </w:div>
    <w:div w:id="1331324927">
      <w:bodyDiv w:val="1"/>
      <w:marLeft w:val="0"/>
      <w:marRight w:val="0"/>
      <w:marTop w:val="0"/>
      <w:marBottom w:val="0"/>
      <w:divBdr>
        <w:top w:val="none" w:sz="0" w:space="0" w:color="auto"/>
        <w:left w:val="none" w:sz="0" w:space="0" w:color="auto"/>
        <w:bottom w:val="none" w:sz="0" w:space="0" w:color="auto"/>
        <w:right w:val="none" w:sz="0" w:space="0" w:color="auto"/>
      </w:divBdr>
    </w:div>
    <w:div w:id="1338770885">
      <w:bodyDiv w:val="1"/>
      <w:marLeft w:val="0"/>
      <w:marRight w:val="0"/>
      <w:marTop w:val="0"/>
      <w:marBottom w:val="0"/>
      <w:divBdr>
        <w:top w:val="none" w:sz="0" w:space="0" w:color="auto"/>
        <w:left w:val="none" w:sz="0" w:space="0" w:color="auto"/>
        <w:bottom w:val="none" w:sz="0" w:space="0" w:color="auto"/>
        <w:right w:val="none" w:sz="0" w:space="0" w:color="auto"/>
      </w:divBdr>
    </w:div>
    <w:div w:id="1379932919">
      <w:bodyDiv w:val="1"/>
      <w:marLeft w:val="0"/>
      <w:marRight w:val="0"/>
      <w:marTop w:val="0"/>
      <w:marBottom w:val="0"/>
      <w:divBdr>
        <w:top w:val="none" w:sz="0" w:space="0" w:color="auto"/>
        <w:left w:val="none" w:sz="0" w:space="0" w:color="auto"/>
        <w:bottom w:val="none" w:sz="0" w:space="0" w:color="auto"/>
        <w:right w:val="none" w:sz="0" w:space="0" w:color="auto"/>
      </w:divBdr>
    </w:div>
    <w:div w:id="1384594933">
      <w:bodyDiv w:val="1"/>
      <w:marLeft w:val="0"/>
      <w:marRight w:val="0"/>
      <w:marTop w:val="0"/>
      <w:marBottom w:val="0"/>
      <w:divBdr>
        <w:top w:val="none" w:sz="0" w:space="0" w:color="auto"/>
        <w:left w:val="none" w:sz="0" w:space="0" w:color="auto"/>
        <w:bottom w:val="none" w:sz="0" w:space="0" w:color="auto"/>
        <w:right w:val="none" w:sz="0" w:space="0" w:color="auto"/>
      </w:divBdr>
    </w:div>
    <w:div w:id="1413311239">
      <w:bodyDiv w:val="1"/>
      <w:marLeft w:val="0"/>
      <w:marRight w:val="0"/>
      <w:marTop w:val="0"/>
      <w:marBottom w:val="0"/>
      <w:divBdr>
        <w:top w:val="none" w:sz="0" w:space="0" w:color="auto"/>
        <w:left w:val="none" w:sz="0" w:space="0" w:color="auto"/>
        <w:bottom w:val="none" w:sz="0" w:space="0" w:color="auto"/>
        <w:right w:val="none" w:sz="0" w:space="0" w:color="auto"/>
      </w:divBdr>
      <w:divsChild>
        <w:div w:id="726496520">
          <w:marLeft w:val="0"/>
          <w:marRight w:val="0"/>
          <w:marTop w:val="0"/>
          <w:marBottom w:val="0"/>
          <w:divBdr>
            <w:top w:val="none" w:sz="0" w:space="0" w:color="auto"/>
            <w:left w:val="none" w:sz="0" w:space="0" w:color="auto"/>
            <w:bottom w:val="none" w:sz="0" w:space="0" w:color="auto"/>
            <w:right w:val="none" w:sz="0" w:space="0" w:color="auto"/>
          </w:divBdr>
          <w:divsChild>
            <w:div w:id="1786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6222">
      <w:bodyDiv w:val="1"/>
      <w:marLeft w:val="0"/>
      <w:marRight w:val="0"/>
      <w:marTop w:val="0"/>
      <w:marBottom w:val="0"/>
      <w:divBdr>
        <w:top w:val="none" w:sz="0" w:space="0" w:color="auto"/>
        <w:left w:val="none" w:sz="0" w:space="0" w:color="auto"/>
        <w:bottom w:val="none" w:sz="0" w:space="0" w:color="auto"/>
        <w:right w:val="none" w:sz="0" w:space="0" w:color="auto"/>
      </w:divBdr>
      <w:divsChild>
        <w:div w:id="957643950">
          <w:marLeft w:val="0"/>
          <w:marRight w:val="0"/>
          <w:marTop w:val="0"/>
          <w:marBottom w:val="0"/>
          <w:divBdr>
            <w:top w:val="none" w:sz="0" w:space="0" w:color="auto"/>
            <w:left w:val="none" w:sz="0" w:space="0" w:color="auto"/>
            <w:bottom w:val="none" w:sz="0" w:space="0" w:color="auto"/>
            <w:right w:val="none" w:sz="0" w:space="0" w:color="auto"/>
          </w:divBdr>
          <w:divsChild>
            <w:div w:id="14259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6220">
      <w:bodyDiv w:val="1"/>
      <w:marLeft w:val="0"/>
      <w:marRight w:val="0"/>
      <w:marTop w:val="0"/>
      <w:marBottom w:val="0"/>
      <w:divBdr>
        <w:top w:val="none" w:sz="0" w:space="0" w:color="auto"/>
        <w:left w:val="none" w:sz="0" w:space="0" w:color="auto"/>
        <w:bottom w:val="none" w:sz="0" w:space="0" w:color="auto"/>
        <w:right w:val="none" w:sz="0" w:space="0" w:color="auto"/>
      </w:divBdr>
    </w:div>
    <w:div w:id="1585915441">
      <w:bodyDiv w:val="1"/>
      <w:marLeft w:val="0"/>
      <w:marRight w:val="0"/>
      <w:marTop w:val="0"/>
      <w:marBottom w:val="0"/>
      <w:divBdr>
        <w:top w:val="none" w:sz="0" w:space="0" w:color="auto"/>
        <w:left w:val="none" w:sz="0" w:space="0" w:color="auto"/>
        <w:bottom w:val="none" w:sz="0" w:space="0" w:color="auto"/>
        <w:right w:val="none" w:sz="0" w:space="0" w:color="auto"/>
      </w:divBdr>
    </w:div>
    <w:div w:id="1611163510">
      <w:bodyDiv w:val="1"/>
      <w:marLeft w:val="0"/>
      <w:marRight w:val="0"/>
      <w:marTop w:val="0"/>
      <w:marBottom w:val="0"/>
      <w:divBdr>
        <w:top w:val="none" w:sz="0" w:space="0" w:color="auto"/>
        <w:left w:val="none" w:sz="0" w:space="0" w:color="auto"/>
        <w:bottom w:val="none" w:sz="0" w:space="0" w:color="auto"/>
        <w:right w:val="none" w:sz="0" w:space="0" w:color="auto"/>
      </w:divBdr>
    </w:div>
    <w:div w:id="1661808192">
      <w:bodyDiv w:val="1"/>
      <w:marLeft w:val="0"/>
      <w:marRight w:val="0"/>
      <w:marTop w:val="0"/>
      <w:marBottom w:val="0"/>
      <w:divBdr>
        <w:top w:val="none" w:sz="0" w:space="0" w:color="auto"/>
        <w:left w:val="none" w:sz="0" w:space="0" w:color="auto"/>
        <w:bottom w:val="none" w:sz="0" w:space="0" w:color="auto"/>
        <w:right w:val="none" w:sz="0" w:space="0" w:color="auto"/>
      </w:divBdr>
    </w:div>
    <w:div w:id="1709530106">
      <w:bodyDiv w:val="1"/>
      <w:marLeft w:val="0"/>
      <w:marRight w:val="0"/>
      <w:marTop w:val="0"/>
      <w:marBottom w:val="0"/>
      <w:divBdr>
        <w:top w:val="none" w:sz="0" w:space="0" w:color="auto"/>
        <w:left w:val="none" w:sz="0" w:space="0" w:color="auto"/>
        <w:bottom w:val="none" w:sz="0" w:space="0" w:color="auto"/>
        <w:right w:val="none" w:sz="0" w:space="0" w:color="auto"/>
      </w:divBdr>
    </w:div>
    <w:div w:id="1729186767">
      <w:bodyDiv w:val="1"/>
      <w:marLeft w:val="0"/>
      <w:marRight w:val="0"/>
      <w:marTop w:val="0"/>
      <w:marBottom w:val="0"/>
      <w:divBdr>
        <w:top w:val="none" w:sz="0" w:space="0" w:color="auto"/>
        <w:left w:val="none" w:sz="0" w:space="0" w:color="auto"/>
        <w:bottom w:val="none" w:sz="0" w:space="0" w:color="auto"/>
        <w:right w:val="none" w:sz="0" w:space="0" w:color="auto"/>
      </w:divBdr>
    </w:div>
    <w:div w:id="1730567467">
      <w:bodyDiv w:val="1"/>
      <w:marLeft w:val="0"/>
      <w:marRight w:val="0"/>
      <w:marTop w:val="0"/>
      <w:marBottom w:val="0"/>
      <w:divBdr>
        <w:top w:val="none" w:sz="0" w:space="0" w:color="auto"/>
        <w:left w:val="none" w:sz="0" w:space="0" w:color="auto"/>
        <w:bottom w:val="none" w:sz="0" w:space="0" w:color="auto"/>
        <w:right w:val="none" w:sz="0" w:space="0" w:color="auto"/>
      </w:divBdr>
    </w:div>
    <w:div w:id="1745099877">
      <w:bodyDiv w:val="1"/>
      <w:marLeft w:val="0"/>
      <w:marRight w:val="0"/>
      <w:marTop w:val="0"/>
      <w:marBottom w:val="0"/>
      <w:divBdr>
        <w:top w:val="none" w:sz="0" w:space="0" w:color="auto"/>
        <w:left w:val="none" w:sz="0" w:space="0" w:color="auto"/>
        <w:bottom w:val="none" w:sz="0" w:space="0" w:color="auto"/>
        <w:right w:val="none" w:sz="0" w:space="0" w:color="auto"/>
      </w:divBdr>
    </w:div>
    <w:div w:id="1748844078">
      <w:bodyDiv w:val="1"/>
      <w:marLeft w:val="0"/>
      <w:marRight w:val="0"/>
      <w:marTop w:val="0"/>
      <w:marBottom w:val="0"/>
      <w:divBdr>
        <w:top w:val="none" w:sz="0" w:space="0" w:color="auto"/>
        <w:left w:val="none" w:sz="0" w:space="0" w:color="auto"/>
        <w:bottom w:val="none" w:sz="0" w:space="0" w:color="auto"/>
        <w:right w:val="none" w:sz="0" w:space="0" w:color="auto"/>
      </w:divBdr>
    </w:div>
    <w:div w:id="1758092274">
      <w:bodyDiv w:val="1"/>
      <w:marLeft w:val="0"/>
      <w:marRight w:val="0"/>
      <w:marTop w:val="0"/>
      <w:marBottom w:val="0"/>
      <w:divBdr>
        <w:top w:val="none" w:sz="0" w:space="0" w:color="auto"/>
        <w:left w:val="none" w:sz="0" w:space="0" w:color="auto"/>
        <w:bottom w:val="none" w:sz="0" w:space="0" w:color="auto"/>
        <w:right w:val="none" w:sz="0" w:space="0" w:color="auto"/>
      </w:divBdr>
    </w:div>
    <w:div w:id="1770197599">
      <w:bodyDiv w:val="1"/>
      <w:marLeft w:val="0"/>
      <w:marRight w:val="0"/>
      <w:marTop w:val="0"/>
      <w:marBottom w:val="0"/>
      <w:divBdr>
        <w:top w:val="none" w:sz="0" w:space="0" w:color="auto"/>
        <w:left w:val="none" w:sz="0" w:space="0" w:color="auto"/>
        <w:bottom w:val="none" w:sz="0" w:space="0" w:color="auto"/>
        <w:right w:val="none" w:sz="0" w:space="0" w:color="auto"/>
      </w:divBdr>
    </w:div>
    <w:div w:id="1772125130">
      <w:bodyDiv w:val="1"/>
      <w:marLeft w:val="0"/>
      <w:marRight w:val="0"/>
      <w:marTop w:val="0"/>
      <w:marBottom w:val="0"/>
      <w:divBdr>
        <w:top w:val="none" w:sz="0" w:space="0" w:color="auto"/>
        <w:left w:val="none" w:sz="0" w:space="0" w:color="auto"/>
        <w:bottom w:val="none" w:sz="0" w:space="0" w:color="auto"/>
        <w:right w:val="none" w:sz="0" w:space="0" w:color="auto"/>
      </w:divBdr>
    </w:div>
    <w:div w:id="1826780977">
      <w:bodyDiv w:val="1"/>
      <w:marLeft w:val="0"/>
      <w:marRight w:val="0"/>
      <w:marTop w:val="0"/>
      <w:marBottom w:val="0"/>
      <w:divBdr>
        <w:top w:val="none" w:sz="0" w:space="0" w:color="auto"/>
        <w:left w:val="none" w:sz="0" w:space="0" w:color="auto"/>
        <w:bottom w:val="none" w:sz="0" w:space="0" w:color="auto"/>
        <w:right w:val="none" w:sz="0" w:space="0" w:color="auto"/>
      </w:divBdr>
    </w:div>
    <w:div w:id="1829131510">
      <w:bodyDiv w:val="1"/>
      <w:marLeft w:val="0"/>
      <w:marRight w:val="0"/>
      <w:marTop w:val="0"/>
      <w:marBottom w:val="0"/>
      <w:divBdr>
        <w:top w:val="none" w:sz="0" w:space="0" w:color="auto"/>
        <w:left w:val="none" w:sz="0" w:space="0" w:color="auto"/>
        <w:bottom w:val="none" w:sz="0" w:space="0" w:color="auto"/>
        <w:right w:val="none" w:sz="0" w:space="0" w:color="auto"/>
      </w:divBdr>
    </w:div>
    <w:div w:id="1856338984">
      <w:bodyDiv w:val="1"/>
      <w:marLeft w:val="0"/>
      <w:marRight w:val="0"/>
      <w:marTop w:val="0"/>
      <w:marBottom w:val="0"/>
      <w:divBdr>
        <w:top w:val="none" w:sz="0" w:space="0" w:color="auto"/>
        <w:left w:val="none" w:sz="0" w:space="0" w:color="auto"/>
        <w:bottom w:val="none" w:sz="0" w:space="0" w:color="auto"/>
        <w:right w:val="none" w:sz="0" w:space="0" w:color="auto"/>
      </w:divBdr>
    </w:div>
    <w:div w:id="1856845842">
      <w:bodyDiv w:val="1"/>
      <w:marLeft w:val="0"/>
      <w:marRight w:val="0"/>
      <w:marTop w:val="0"/>
      <w:marBottom w:val="0"/>
      <w:divBdr>
        <w:top w:val="none" w:sz="0" w:space="0" w:color="auto"/>
        <w:left w:val="none" w:sz="0" w:space="0" w:color="auto"/>
        <w:bottom w:val="none" w:sz="0" w:space="0" w:color="auto"/>
        <w:right w:val="none" w:sz="0" w:space="0" w:color="auto"/>
      </w:divBdr>
    </w:div>
    <w:div w:id="1858888744">
      <w:bodyDiv w:val="1"/>
      <w:marLeft w:val="0"/>
      <w:marRight w:val="0"/>
      <w:marTop w:val="0"/>
      <w:marBottom w:val="0"/>
      <w:divBdr>
        <w:top w:val="none" w:sz="0" w:space="0" w:color="auto"/>
        <w:left w:val="none" w:sz="0" w:space="0" w:color="auto"/>
        <w:bottom w:val="none" w:sz="0" w:space="0" w:color="auto"/>
        <w:right w:val="none" w:sz="0" w:space="0" w:color="auto"/>
      </w:divBdr>
    </w:div>
    <w:div w:id="1904027047">
      <w:bodyDiv w:val="1"/>
      <w:marLeft w:val="0"/>
      <w:marRight w:val="0"/>
      <w:marTop w:val="0"/>
      <w:marBottom w:val="0"/>
      <w:divBdr>
        <w:top w:val="none" w:sz="0" w:space="0" w:color="auto"/>
        <w:left w:val="none" w:sz="0" w:space="0" w:color="auto"/>
        <w:bottom w:val="none" w:sz="0" w:space="0" w:color="auto"/>
        <w:right w:val="none" w:sz="0" w:space="0" w:color="auto"/>
      </w:divBdr>
    </w:div>
    <w:div w:id="1943226582">
      <w:bodyDiv w:val="1"/>
      <w:marLeft w:val="0"/>
      <w:marRight w:val="0"/>
      <w:marTop w:val="0"/>
      <w:marBottom w:val="0"/>
      <w:divBdr>
        <w:top w:val="none" w:sz="0" w:space="0" w:color="auto"/>
        <w:left w:val="none" w:sz="0" w:space="0" w:color="auto"/>
        <w:bottom w:val="none" w:sz="0" w:space="0" w:color="auto"/>
        <w:right w:val="none" w:sz="0" w:space="0" w:color="auto"/>
      </w:divBdr>
    </w:div>
    <w:div w:id="1947958659">
      <w:bodyDiv w:val="1"/>
      <w:marLeft w:val="0"/>
      <w:marRight w:val="0"/>
      <w:marTop w:val="0"/>
      <w:marBottom w:val="0"/>
      <w:divBdr>
        <w:top w:val="none" w:sz="0" w:space="0" w:color="auto"/>
        <w:left w:val="none" w:sz="0" w:space="0" w:color="auto"/>
        <w:bottom w:val="none" w:sz="0" w:space="0" w:color="auto"/>
        <w:right w:val="none" w:sz="0" w:space="0" w:color="auto"/>
      </w:divBdr>
      <w:divsChild>
        <w:div w:id="820734122">
          <w:marLeft w:val="0"/>
          <w:marRight w:val="0"/>
          <w:marTop w:val="0"/>
          <w:marBottom w:val="0"/>
          <w:divBdr>
            <w:top w:val="none" w:sz="0" w:space="0" w:color="auto"/>
            <w:left w:val="none" w:sz="0" w:space="0" w:color="auto"/>
            <w:bottom w:val="none" w:sz="0" w:space="0" w:color="auto"/>
            <w:right w:val="none" w:sz="0" w:space="0" w:color="auto"/>
          </w:divBdr>
        </w:div>
      </w:divsChild>
    </w:div>
    <w:div w:id="1991903965">
      <w:bodyDiv w:val="1"/>
      <w:marLeft w:val="0"/>
      <w:marRight w:val="0"/>
      <w:marTop w:val="0"/>
      <w:marBottom w:val="0"/>
      <w:divBdr>
        <w:top w:val="none" w:sz="0" w:space="0" w:color="auto"/>
        <w:left w:val="none" w:sz="0" w:space="0" w:color="auto"/>
        <w:bottom w:val="none" w:sz="0" w:space="0" w:color="auto"/>
        <w:right w:val="none" w:sz="0" w:space="0" w:color="auto"/>
      </w:divBdr>
    </w:div>
    <w:div w:id="2087025779">
      <w:bodyDiv w:val="1"/>
      <w:marLeft w:val="0"/>
      <w:marRight w:val="0"/>
      <w:marTop w:val="0"/>
      <w:marBottom w:val="0"/>
      <w:divBdr>
        <w:top w:val="none" w:sz="0" w:space="0" w:color="auto"/>
        <w:left w:val="none" w:sz="0" w:space="0" w:color="auto"/>
        <w:bottom w:val="none" w:sz="0" w:space="0" w:color="auto"/>
        <w:right w:val="none" w:sz="0" w:space="0" w:color="auto"/>
      </w:divBdr>
    </w:div>
    <w:div w:id="2103840206">
      <w:bodyDiv w:val="1"/>
      <w:marLeft w:val="0"/>
      <w:marRight w:val="0"/>
      <w:marTop w:val="0"/>
      <w:marBottom w:val="0"/>
      <w:divBdr>
        <w:top w:val="none" w:sz="0" w:space="0" w:color="auto"/>
        <w:left w:val="none" w:sz="0" w:space="0" w:color="auto"/>
        <w:bottom w:val="none" w:sz="0" w:space="0" w:color="auto"/>
        <w:right w:val="none" w:sz="0" w:space="0" w:color="auto"/>
      </w:divBdr>
    </w:div>
    <w:div w:id="2114085429">
      <w:bodyDiv w:val="1"/>
      <w:marLeft w:val="0"/>
      <w:marRight w:val="0"/>
      <w:marTop w:val="0"/>
      <w:marBottom w:val="0"/>
      <w:divBdr>
        <w:top w:val="none" w:sz="0" w:space="0" w:color="auto"/>
        <w:left w:val="none" w:sz="0" w:space="0" w:color="auto"/>
        <w:bottom w:val="none" w:sz="0" w:space="0" w:color="auto"/>
        <w:right w:val="none" w:sz="0" w:space="0" w:color="auto"/>
      </w:divBdr>
      <w:divsChild>
        <w:div w:id="185560038">
          <w:marLeft w:val="0"/>
          <w:marRight w:val="0"/>
          <w:marTop w:val="0"/>
          <w:marBottom w:val="0"/>
          <w:divBdr>
            <w:top w:val="none" w:sz="0" w:space="0" w:color="auto"/>
            <w:left w:val="none" w:sz="0" w:space="0" w:color="auto"/>
            <w:bottom w:val="none" w:sz="0" w:space="0" w:color="auto"/>
            <w:right w:val="none" w:sz="0" w:space="0" w:color="auto"/>
          </w:divBdr>
        </w:div>
      </w:divsChild>
    </w:div>
    <w:div w:id="2122144550">
      <w:bodyDiv w:val="1"/>
      <w:marLeft w:val="0"/>
      <w:marRight w:val="0"/>
      <w:marTop w:val="0"/>
      <w:marBottom w:val="0"/>
      <w:divBdr>
        <w:top w:val="none" w:sz="0" w:space="0" w:color="auto"/>
        <w:left w:val="none" w:sz="0" w:space="0" w:color="auto"/>
        <w:bottom w:val="none" w:sz="0" w:space="0" w:color="auto"/>
        <w:right w:val="none" w:sz="0" w:space="0" w:color="auto"/>
      </w:divBdr>
    </w:div>
    <w:div w:id="21416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2DE2-F884-4EC3-AF64-77761CB40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63717</Words>
  <Characters>363188</Characters>
  <Application>Microsoft Office Word</Application>
  <DocSecurity>0</DocSecurity>
  <Lines>3026</Lines>
  <Paragraphs>852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Борисовна</cp:lastModifiedBy>
  <cp:revision>5</cp:revision>
  <dcterms:created xsi:type="dcterms:W3CDTF">2020-05-08T14:42:00Z</dcterms:created>
  <dcterms:modified xsi:type="dcterms:W3CDTF">2022-09-26T05:21:00Z</dcterms:modified>
</cp:coreProperties>
</file>