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F" w:rsidRPr="00140D28" w:rsidRDefault="003A712F" w:rsidP="003A712F">
      <w:pPr>
        <w:jc w:val="center"/>
        <w:rPr>
          <w:b/>
          <w:sz w:val="26"/>
          <w:szCs w:val="26"/>
        </w:rPr>
      </w:pPr>
      <w:r w:rsidRPr="00140D28">
        <w:rPr>
          <w:sz w:val="26"/>
          <w:szCs w:val="26"/>
        </w:rPr>
        <w:t>Муниципальное образование</w:t>
      </w:r>
    </w:p>
    <w:p w:rsidR="003A712F" w:rsidRPr="00140D28" w:rsidRDefault="003A712F" w:rsidP="003A712F">
      <w:pPr>
        <w:jc w:val="center"/>
        <w:rPr>
          <w:sz w:val="26"/>
          <w:szCs w:val="26"/>
        </w:rPr>
      </w:pPr>
      <w:r w:rsidRPr="00140D28">
        <w:rPr>
          <w:sz w:val="26"/>
          <w:szCs w:val="26"/>
        </w:rPr>
        <w:t>Ханты-Мансийского автономного округа-Югры</w:t>
      </w:r>
    </w:p>
    <w:p w:rsidR="003A712F" w:rsidRPr="00140D28" w:rsidRDefault="003A712F" w:rsidP="003A712F">
      <w:pPr>
        <w:jc w:val="center"/>
        <w:rPr>
          <w:sz w:val="26"/>
          <w:szCs w:val="26"/>
        </w:rPr>
      </w:pPr>
      <w:r w:rsidRPr="00140D28">
        <w:rPr>
          <w:sz w:val="26"/>
          <w:szCs w:val="26"/>
        </w:rPr>
        <w:t>городской округ город Ханты-Мансийск</w:t>
      </w:r>
    </w:p>
    <w:p w:rsidR="003A712F" w:rsidRPr="00140D28" w:rsidRDefault="003A712F" w:rsidP="003A712F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140D28">
        <w:rPr>
          <w:sz w:val="26"/>
          <w:szCs w:val="26"/>
        </w:rPr>
        <w:t>униципальное бюджетное общеобразовательное учреждение</w:t>
      </w:r>
    </w:p>
    <w:p w:rsidR="003A712F" w:rsidRPr="003A712F" w:rsidRDefault="003A712F" w:rsidP="003A712F">
      <w:pPr>
        <w:jc w:val="center"/>
        <w:rPr>
          <w:b/>
          <w:sz w:val="26"/>
          <w:szCs w:val="26"/>
        </w:rPr>
      </w:pPr>
      <w:r w:rsidRPr="003A712F">
        <w:rPr>
          <w:b/>
          <w:sz w:val="26"/>
          <w:szCs w:val="26"/>
        </w:rPr>
        <w:t>«Средняя общеобразовательная школа №  2»</w:t>
      </w: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Pr="00BA4042" w:rsidRDefault="00D27CB5" w:rsidP="00BA4042">
      <w:pPr>
        <w:pStyle w:val="a3"/>
        <w:spacing w:before="5"/>
        <w:jc w:val="right"/>
        <w:rPr>
          <w:i/>
          <w:sz w:val="24"/>
          <w:szCs w:val="24"/>
        </w:rPr>
      </w:pPr>
      <w:r w:rsidRPr="00BA4042">
        <w:rPr>
          <w:i/>
          <w:sz w:val="24"/>
          <w:szCs w:val="24"/>
        </w:rPr>
        <w:t>Утверждена</w:t>
      </w:r>
    </w:p>
    <w:p w:rsidR="00D27CB5" w:rsidRPr="00BA4042" w:rsidRDefault="00D27CB5" w:rsidP="00BA4042">
      <w:pPr>
        <w:pStyle w:val="a3"/>
        <w:spacing w:before="5"/>
        <w:jc w:val="right"/>
        <w:rPr>
          <w:i/>
          <w:sz w:val="24"/>
          <w:szCs w:val="24"/>
        </w:rPr>
      </w:pPr>
      <w:r w:rsidRPr="00BA4042">
        <w:rPr>
          <w:i/>
          <w:sz w:val="24"/>
          <w:szCs w:val="24"/>
        </w:rPr>
        <w:t>Приказом директора</w:t>
      </w:r>
    </w:p>
    <w:p w:rsidR="00D27CB5" w:rsidRPr="00BA4042" w:rsidRDefault="00BA4042" w:rsidP="00BA4042">
      <w:pPr>
        <w:pStyle w:val="a3"/>
        <w:spacing w:before="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159AB">
        <w:rPr>
          <w:i/>
          <w:sz w:val="24"/>
          <w:szCs w:val="24"/>
        </w:rPr>
        <w:t>т 24.03.2023</w:t>
      </w:r>
      <w:r w:rsidRPr="00BA4042">
        <w:rPr>
          <w:i/>
          <w:sz w:val="24"/>
          <w:szCs w:val="24"/>
        </w:rPr>
        <w:t xml:space="preserve"> №1</w:t>
      </w:r>
      <w:r w:rsidR="006159AB">
        <w:rPr>
          <w:i/>
          <w:sz w:val="24"/>
          <w:szCs w:val="24"/>
        </w:rPr>
        <w:t>75</w:t>
      </w:r>
    </w:p>
    <w:p w:rsidR="003A712F" w:rsidRDefault="003A712F">
      <w:pPr>
        <w:spacing w:before="1"/>
        <w:ind w:right="108"/>
        <w:jc w:val="right"/>
        <w:rPr>
          <w:sz w:val="24"/>
        </w:rPr>
      </w:pPr>
    </w:p>
    <w:p w:rsidR="003A712F" w:rsidRDefault="003A712F">
      <w:pPr>
        <w:spacing w:before="1"/>
        <w:ind w:right="108"/>
        <w:jc w:val="right"/>
        <w:rPr>
          <w:sz w:val="24"/>
        </w:rPr>
      </w:pPr>
    </w:p>
    <w:p w:rsidR="007E04A9" w:rsidRDefault="007E04A9">
      <w:pPr>
        <w:pStyle w:val="a3"/>
        <w:rPr>
          <w:sz w:val="26"/>
        </w:rPr>
      </w:pPr>
    </w:p>
    <w:p w:rsidR="00333BCA" w:rsidRDefault="00333BCA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spacing w:before="6"/>
        <w:rPr>
          <w:sz w:val="26"/>
        </w:rPr>
      </w:pPr>
    </w:p>
    <w:p w:rsidR="007E04A9" w:rsidRDefault="002B0545" w:rsidP="00013CF3">
      <w:pPr>
        <w:pStyle w:val="Heading1"/>
        <w:spacing w:line="322" w:lineRule="exact"/>
        <w:ind w:left="0" w:right="755"/>
        <w:jc w:val="center"/>
      </w:pPr>
      <w:r>
        <w:t>ПРОГРАММА</w:t>
      </w:r>
    </w:p>
    <w:p w:rsidR="00013CF3" w:rsidRDefault="002B0545" w:rsidP="00013CF3">
      <w:pPr>
        <w:ind w:right="51" w:hanging="792"/>
        <w:jc w:val="center"/>
        <w:rPr>
          <w:b/>
          <w:sz w:val="28"/>
        </w:rPr>
      </w:pPr>
      <w:r>
        <w:rPr>
          <w:b/>
          <w:sz w:val="28"/>
        </w:rPr>
        <w:t>повыше</w:t>
      </w:r>
      <w:r w:rsidR="00A52BF1">
        <w:rPr>
          <w:b/>
          <w:sz w:val="28"/>
        </w:rPr>
        <w:t xml:space="preserve">ния </w:t>
      </w:r>
      <w:r w:rsidR="00013CF3">
        <w:rPr>
          <w:b/>
          <w:sz w:val="28"/>
        </w:rPr>
        <w:t>методического и профессионального уровня</w:t>
      </w:r>
    </w:p>
    <w:p w:rsidR="00013CF3" w:rsidRDefault="00013CF3" w:rsidP="00013CF3">
      <w:pPr>
        <w:ind w:right="51" w:hanging="792"/>
        <w:jc w:val="center"/>
        <w:rPr>
          <w:b/>
          <w:sz w:val="28"/>
        </w:rPr>
      </w:pPr>
      <w:r>
        <w:rPr>
          <w:b/>
          <w:sz w:val="28"/>
        </w:rPr>
        <w:t>педагогических работников</w:t>
      </w:r>
      <w:r w:rsidR="005A102D">
        <w:rPr>
          <w:b/>
          <w:sz w:val="28"/>
        </w:rPr>
        <w:t xml:space="preserve"> МБОУ СОШ №2</w:t>
      </w:r>
      <w:r>
        <w:rPr>
          <w:b/>
          <w:sz w:val="28"/>
        </w:rPr>
        <w:t xml:space="preserve"> </w:t>
      </w:r>
    </w:p>
    <w:p w:rsidR="00013CF3" w:rsidRPr="00013CF3" w:rsidRDefault="006159AB" w:rsidP="00013CF3">
      <w:pPr>
        <w:ind w:right="51" w:hanging="792"/>
        <w:jc w:val="center"/>
        <w:rPr>
          <w:i/>
          <w:sz w:val="28"/>
        </w:rPr>
      </w:pPr>
      <w:r>
        <w:rPr>
          <w:i/>
          <w:sz w:val="28"/>
        </w:rPr>
        <w:t>на 2023-2025</w:t>
      </w:r>
      <w:r w:rsidR="00013CF3" w:rsidRPr="00013CF3">
        <w:rPr>
          <w:i/>
          <w:sz w:val="28"/>
        </w:rPr>
        <w:t xml:space="preserve"> годы</w:t>
      </w:r>
    </w:p>
    <w:p w:rsidR="00013CF3" w:rsidRDefault="00013CF3" w:rsidP="00013CF3">
      <w:pPr>
        <w:ind w:left="-426" w:right="51" w:hanging="792"/>
        <w:jc w:val="center"/>
        <w:rPr>
          <w:b/>
          <w:sz w:val="28"/>
        </w:rPr>
      </w:pPr>
    </w:p>
    <w:p w:rsidR="007E04A9" w:rsidRPr="00013CF3" w:rsidRDefault="00013CF3" w:rsidP="00013CF3">
      <w:pPr>
        <w:ind w:left="284" w:right="51" w:hanging="792"/>
        <w:jc w:val="center"/>
        <w:rPr>
          <w:i/>
          <w:sz w:val="28"/>
        </w:rPr>
      </w:pPr>
      <w:r w:rsidRPr="00013CF3">
        <w:rPr>
          <w:i/>
          <w:sz w:val="28"/>
        </w:rPr>
        <w:t xml:space="preserve">(в рамках школьной программы повышения </w:t>
      </w:r>
      <w:r w:rsidR="00A52BF1" w:rsidRPr="00013CF3">
        <w:rPr>
          <w:i/>
          <w:sz w:val="28"/>
        </w:rPr>
        <w:t>к</w:t>
      </w:r>
      <w:r w:rsidR="00D7603B" w:rsidRPr="00013CF3">
        <w:rPr>
          <w:i/>
          <w:sz w:val="28"/>
        </w:rPr>
        <w:t>ачества образования</w:t>
      </w:r>
      <w:r>
        <w:rPr>
          <w:i/>
          <w:sz w:val="28"/>
        </w:rPr>
        <w:t>)</w:t>
      </w:r>
      <w:r w:rsidR="00D7603B" w:rsidRPr="00013CF3">
        <w:rPr>
          <w:i/>
          <w:sz w:val="28"/>
        </w:rPr>
        <w:t xml:space="preserve"> </w:t>
      </w:r>
    </w:p>
    <w:p w:rsidR="007E04A9" w:rsidRDefault="007E04A9" w:rsidP="00013CF3">
      <w:pPr>
        <w:pStyle w:val="a3"/>
        <w:jc w:val="center"/>
        <w:rPr>
          <w:b/>
          <w:sz w:val="30"/>
        </w:rPr>
      </w:pPr>
    </w:p>
    <w:p w:rsidR="007E04A9" w:rsidRDefault="007E04A9" w:rsidP="00013CF3">
      <w:pPr>
        <w:pStyle w:val="a3"/>
        <w:jc w:val="center"/>
        <w:rPr>
          <w:b/>
          <w:sz w:val="30"/>
        </w:rPr>
      </w:pPr>
    </w:p>
    <w:p w:rsidR="007E04A9" w:rsidRDefault="007E04A9" w:rsidP="00013CF3">
      <w:pPr>
        <w:pStyle w:val="a3"/>
        <w:jc w:val="center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 w:rsidP="00BA4042">
      <w:pPr>
        <w:pStyle w:val="a3"/>
        <w:jc w:val="right"/>
        <w:rPr>
          <w:i/>
          <w:sz w:val="24"/>
          <w:szCs w:val="24"/>
        </w:rPr>
      </w:pPr>
    </w:p>
    <w:p w:rsidR="006159AB" w:rsidRDefault="006159AB" w:rsidP="00BA4042">
      <w:pPr>
        <w:pStyle w:val="a3"/>
        <w:jc w:val="right"/>
        <w:rPr>
          <w:i/>
          <w:sz w:val="24"/>
          <w:szCs w:val="24"/>
        </w:rPr>
      </w:pPr>
    </w:p>
    <w:p w:rsidR="006159AB" w:rsidRDefault="006159AB" w:rsidP="00BA4042">
      <w:pPr>
        <w:pStyle w:val="a3"/>
        <w:jc w:val="right"/>
        <w:rPr>
          <w:i/>
          <w:sz w:val="24"/>
          <w:szCs w:val="24"/>
        </w:rPr>
      </w:pPr>
    </w:p>
    <w:p w:rsidR="006159AB" w:rsidRDefault="006159AB" w:rsidP="00BA4042">
      <w:pPr>
        <w:pStyle w:val="a3"/>
        <w:jc w:val="right"/>
        <w:rPr>
          <w:i/>
          <w:sz w:val="24"/>
          <w:szCs w:val="24"/>
        </w:rPr>
      </w:pPr>
    </w:p>
    <w:p w:rsidR="006159AB" w:rsidRDefault="006159AB" w:rsidP="00BA4042">
      <w:pPr>
        <w:pStyle w:val="a3"/>
        <w:jc w:val="right"/>
        <w:rPr>
          <w:i/>
          <w:sz w:val="24"/>
          <w:szCs w:val="24"/>
        </w:rPr>
      </w:pPr>
    </w:p>
    <w:p w:rsidR="006159AB" w:rsidRPr="00BA4042" w:rsidRDefault="006159AB" w:rsidP="00BA4042">
      <w:pPr>
        <w:pStyle w:val="a3"/>
        <w:jc w:val="right"/>
        <w:rPr>
          <w:i/>
          <w:sz w:val="24"/>
          <w:szCs w:val="24"/>
        </w:rPr>
      </w:pPr>
    </w:p>
    <w:p w:rsidR="007E04A9" w:rsidRPr="00BA4042" w:rsidRDefault="007E04A9" w:rsidP="00BA4042">
      <w:pPr>
        <w:pStyle w:val="a3"/>
        <w:jc w:val="right"/>
        <w:rPr>
          <w:i/>
          <w:sz w:val="24"/>
          <w:szCs w:val="24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spacing w:before="8"/>
        <w:rPr>
          <w:b/>
          <w:sz w:val="25"/>
        </w:rPr>
      </w:pPr>
    </w:p>
    <w:p w:rsidR="007E04A9" w:rsidRDefault="00696B49">
      <w:pPr>
        <w:pStyle w:val="a3"/>
        <w:ind w:left="3073" w:right="2957"/>
        <w:jc w:val="center"/>
      </w:pPr>
      <w:r>
        <w:t>г. Ханты-Мансийск.</w:t>
      </w:r>
    </w:p>
    <w:p w:rsidR="007E04A9" w:rsidRDefault="007E04A9">
      <w:pPr>
        <w:jc w:val="center"/>
        <w:sectPr w:rsidR="007E04A9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263ACF" w:rsidRPr="00056C43" w:rsidRDefault="00263ACF" w:rsidP="00263ACF">
      <w:pPr>
        <w:pStyle w:val="Heading1"/>
        <w:numPr>
          <w:ilvl w:val="0"/>
          <w:numId w:val="16"/>
        </w:numPr>
        <w:tabs>
          <w:tab w:val="left" w:pos="4085"/>
        </w:tabs>
        <w:spacing w:before="77"/>
        <w:jc w:val="left"/>
      </w:pPr>
      <w:r>
        <w:lastRenderedPageBreak/>
        <w:t xml:space="preserve"> Общие</w:t>
      </w:r>
      <w:r>
        <w:rPr>
          <w:spacing w:val="-1"/>
        </w:rPr>
        <w:t xml:space="preserve"> </w:t>
      </w:r>
      <w:r>
        <w:t>положения</w:t>
      </w:r>
    </w:p>
    <w:p w:rsidR="00263ACF" w:rsidRDefault="00263ACF" w:rsidP="00263ACF">
      <w:pPr>
        <w:pStyle w:val="a3"/>
        <w:spacing w:before="8"/>
        <w:rPr>
          <w:b/>
          <w:sz w:val="27"/>
        </w:rPr>
      </w:pPr>
    </w:p>
    <w:p w:rsidR="00263ACF" w:rsidRPr="00A963C1" w:rsidRDefault="00263ACF" w:rsidP="00A963C1">
      <w:pPr>
        <w:pStyle w:val="a3"/>
        <w:ind w:left="222" w:right="107" w:firstLine="707"/>
        <w:jc w:val="both"/>
      </w:pPr>
      <w:r>
        <w:t xml:space="preserve">В </w:t>
      </w:r>
      <w:r w:rsidR="006159AB">
        <w:t>обновлённых ФГОС НОО, ООО, СОО</w:t>
      </w:r>
      <w:r>
        <w:t xml:space="preserve"> в качестве основных задач </w:t>
      </w:r>
      <w:r w:rsidR="006159AB">
        <w:t xml:space="preserve">школьного </w:t>
      </w:r>
      <w:r>
        <w:t xml:space="preserve">образования названы «повышение его доступности, качества и эффективности». </w:t>
      </w:r>
      <w:proofErr w:type="gramStart"/>
      <w:r>
        <w:t xml:space="preserve">Качество усвоенных знаний и умений определяет на многие годы возможности ученика в сфере материальной и духовной культуры, его успешную социализацию, поэтому в повышении качества образования заинтересованы государство, педагоги, ученики, родители, общество в целом, подчеркивается необходимость ориентации образования не только на усвоение обучающимся определенной суммы знаний и умений, но и на развитие его личности, его познавательных и созидательных способностей. </w:t>
      </w:r>
      <w:proofErr w:type="gramEnd"/>
    </w:p>
    <w:p w:rsidR="00263ACF" w:rsidRDefault="00263ACF" w:rsidP="00263ACF">
      <w:pPr>
        <w:pStyle w:val="a3"/>
        <w:ind w:left="222" w:right="113" w:firstLine="707"/>
        <w:jc w:val="both"/>
      </w:pPr>
      <w:r>
        <w:t>Успешно решить непростую задачу повышения качества обучени</w:t>
      </w:r>
      <w:r w:rsidR="006159AB">
        <w:t xml:space="preserve">я, его совершенствования можно </w:t>
      </w:r>
      <w:r>
        <w:t>опираясь на эффективное построение процесса повышения методического и профессионального у</w:t>
      </w:r>
      <w:r w:rsidR="006159AB">
        <w:t>ровня педагогических работников, одной из важных составляющих в работе над повышением качества образования в школе.</w:t>
      </w:r>
    </w:p>
    <w:p w:rsidR="00263ACF" w:rsidRDefault="00263ACF" w:rsidP="00263ACF">
      <w:pPr>
        <w:pStyle w:val="a3"/>
        <w:spacing w:before="3"/>
      </w:pPr>
    </w:p>
    <w:p w:rsidR="00263ACF" w:rsidRDefault="00263ACF" w:rsidP="00263ACF">
      <w:pPr>
        <w:pStyle w:val="Heading1"/>
        <w:spacing w:line="319" w:lineRule="exact"/>
        <w:ind w:left="930"/>
      </w:pPr>
      <w:r>
        <w:t>Концепция программы</w:t>
      </w:r>
    </w:p>
    <w:p w:rsidR="00263ACF" w:rsidRDefault="00263ACF" w:rsidP="00263ACF">
      <w:pPr>
        <w:pStyle w:val="a3"/>
        <w:ind w:left="222" w:right="107" w:firstLine="707"/>
        <w:jc w:val="both"/>
        <w:rPr>
          <w:sz w:val="8"/>
          <w:szCs w:val="8"/>
        </w:rPr>
      </w:pPr>
    </w:p>
    <w:p w:rsidR="00263ACF" w:rsidRPr="00121F75" w:rsidRDefault="00263ACF" w:rsidP="0026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121F75">
        <w:rPr>
          <w:sz w:val="28"/>
          <w:szCs w:val="28"/>
        </w:rPr>
        <w:t xml:space="preserve">рограмма повышения качества образования МБОУ СОШ №2, в рамках которой разработана </w:t>
      </w:r>
      <w:r>
        <w:rPr>
          <w:sz w:val="28"/>
          <w:szCs w:val="28"/>
        </w:rPr>
        <w:t xml:space="preserve">программа </w:t>
      </w:r>
      <w:r w:rsidRPr="00121F75">
        <w:rPr>
          <w:sz w:val="28"/>
          <w:szCs w:val="28"/>
        </w:rPr>
        <w:t>повышения методического и профессионального уровня</w:t>
      </w:r>
      <w:r>
        <w:rPr>
          <w:sz w:val="28"/>
          <w:szCs w:val="28"/>
        </w:rPr>
        <w:t xml:space="preserve"> </w:t>
      </w:r>
      <w:r w:rsidRPr="00121F75">
        <w:rPr>
          <w:sz w:val="28"/>
          <w:szCs w:val="28"/>
        </w:rPr>
        <w:t>педагогических работников,</w:t>
      </w:r>
      <w:r>
        <w:rPr>
          <w:sz w:val="28"/>
          <w:szCs w:val="28"/>
        </w:rPr>
        <w:t xml:space="preserve"> </w:t>
      </w:r>
      <w:r w:rsidRPr="00121F75">
        <w:rPr>
          <w:sz w:val="28"/>
          <w:szCs w:val="28"/>
        </w:rPr>
        <w:t>определяет приоритет</w:t>
      </w:r>
      <w:r w:rsidR="006159AB">
        <w:rPr>
          <w:sz w:val="28"/>
          <w:szCs w:val="28"/>
        </w:rPr>
        <w:t>ные направления развития на 2023-2025</w:t>
      </w:r>
      <w:r>
        <w:rPr>
          <w:sz w:val="28"/>
          <w:szCs w:val="28"/>
        </w:rPr>
        <w:t xml:space="preserve"> годы и обеспечение</w:t>
      </w:r>
      <w:r w:rsidRPr="00121F75">
        <w:rPr>
          <w:sz w:val="28"/>
          <w:szCs w:val="28"/>
        </w:rPr>
        <w:t xml:space="preserve"> перевода школы в новое положение, подразумевающее качество образования, соотносимое с потребностями развивающейся личности, государства и общественности.</w:t>
      </w:r>
    </w:p>
    <w:p w:rsidR="00263ACF" w:rsidRDefault="00263ACF" w:rsidP="00263ACF">
      <w:pPr>
        <w:pStyle w:val="Heading1"/>
        <w:tabs>
          <w:tab w:val="left" w:pos="0"/>
        </w:tabs>
        <w:spacing w:before="77"/>
        <w:ind w:left="0"/>
        <w:jc w:val="both"/>
      </w:pPr>
      <w:r>
        <w:t xml:space="preserve">       </w:t>
      </w:r>
      <w:r w:rsidRPr="00263ACF">
        <w:rPr>
          <w:b w:val="0"/>
        </w:rPr>
        <w:t>Миссия МБОУ СОШ №2 заключается в том, чтобы создать условия для самореализации и осознанного личностного самоопределения учащихся в соответствии с их интересами и способностями и подготовка на этой основе выпускников, готовых к жизни в открытом меняющемся</w:t>
      </w:r>
      <w:r w:rsidRPr="00263ACF">
        <w:rPr>
          <w:b w:val="0"/>
          <w:spacing w:val="-18"/>
        </w:rPr>
        <w:t xml:space="preserve"> </w:t>
      </w:r>
      <w:r w:rsidRPr="00263ACF">
        <w:rPr>
          <w:b w:val="0"/>
        </w:rPr>
        <w:t>мире</w:t>
      </w:r>
      <w:r>
        <w:t>.</w:t>
      </w:r>
    </w:p>
    <w:p w:rsidR="00056C43" w:rsidRPr="00A963C1" w:rsidRDefault="00A963C1" w:rsidP="00615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Повышение</w:t>
      </w:r>
      <w:r w:rsidRPr="00056C43">
        <w:rPr>
          <w:sz w:val="28"/>
          <w:szCs w:val="28"/>
        </w:rPr>
        <w:t xml:space="preserve"> уровня кадрового потенциала</w:t>
      </w:r>
      <w:r>
        <w:rPr>
          <w:sz w:val="28"/>
          <w:szCs w:val="28"/>
        </w:rPr>
        <w:t xml:space="preserve"> при этом </w:t>
      </w:r>
      <w:r w:rsidR="00056C43" w:rsidRPr="00056C43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>одним из основных</w:t>
      </w:r>
      <w:r w:rsidR="00056C43" w:rsidRPr="00056C4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действенных механизмов </w:t>
      </w:r>
      <w:proofErr w:type="gramStart"/>
      <w:r>
        <w:rPr>
          <w:sz w:val="28"/>
          <w:szCs w:val="28"/>
        </w:rPr>
        <w:t>реализации программы повышения качества образования</w:t>
      </w:r>
      <w:proofErr w:type="gramEnd"/>
      <w:r>
        <w:rPr>
          <w:sz w:val="28"/>
          <w:szCs w:val="28"/>
        </w:rPr>
        <w:t>.</w:t>
      </w:r>
      <w:r w:rsidR="00056C43" w:rsidRPr="00056C43">
        <w:rPr>
          <w:sz w:val="28"/>
          <w:szCs w:val="28"/>
        </w:rPr>
        <w:t xml:space="preserve"> </w:t>
      </w:r>
    </w:p>
    <w:p w:rsidR="00056C43" w:rsidRPr="00056C43" w:rsidRDefault="00056C43" w:rsidP="006159AB">
      <w:pPr>
        <w:jc w:val="both"/>
        <w:rPr>
          <w:sz w:val="8"/>
          <w:szCs w:val="8"/>
        </w:rPr>
      </w:pPr>
    </w:p>
    <w:p w:rsidR="00A963C1" w:rsidRDefault="00A963C1" w:rsidP="00615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56C43" w:rsidRDefault="00BC6204" w:rsidP="00056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56C43" w:rsidRPr="00056C43">
        <w:rPr>
          <w:b/>
          <w:sz w:val="28"/>
          <w:szCs w:val="28"/>
        </w:rPr>
        <w:t>Основания для разработки мероприятий</w:t>
      </w:r>
    </w:p>
    <w:p w:rsidR="00A963C1" w:rsidRPr="00A963C1" w:rsidRDefault="00A963C1" w:rsidP="00056C43">
      <w:pPr>
        <w:rPr>
          <w:b/>
          <w:sz w:val="8"/>
          <w:szCs w:val="8"/>
        </w:rPr>
      </w:pPr>
    </w:p>
    <w:p w:rsidR="006159AB" w:rsidRDefault="006159AB" w:rsidP="00A963C1">
      <w:pPr>
        <w:pStyle w:val="a4"/>
        <w:numPr>
          <w:ilvl w:val="0"/>
          <w:numId w:val="3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Вхождение МБОУ СОШ №2 в список ОО ХМАО-Югры,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низкие образовательные результаты.</w:t>
      </w:r>
    </w:p>
    <w:p w:rsidR="006159AB" w:rsidRPr="006159AB" w:rsidRDefault="006159AB" w:rsidP="006159AB">
      <w:pPr>
        <w:pStyle w:val="a4"/>
        <w:ind w:left="142" w:firstLine="0"/>
        <w:rPr>
          <w:sz w:val="8"/>
          <w:szCs w:val="8"/>
        </w:rPr>
      </w:pPr>
    </w:p>
    <w:p w:rsidR="00C35B67" w:rsidRDefault="00056C43" w:rsidP="00A963C1">
      <w:pPr>
        <w:pStyle w:val="a4"/>
        <w:numPr>
          <w:ilvl w:val="0"/>
          <w:numId w:val="35"/>
        </w:numPr>
        <w:ind w:left="142" w:firstLine="0"/>
        <w:rPr>
          <w:sz w:val="28"/>
          <w:szCs w:val="28"/>
        </w:rPr>
      </w:pPr>
      <w:r w:rsidRPr="00A963C1">
        <w:rPr>
          <w:sz w:val="28"/>
          <w:szCs w:val="28"/>
        </w:rPr>
        <w:t xml:space="preserve">Недостаточный уровень владения  </w:t>
      </w:r>
      <w:r w:rsidR="00A963C1">
        <w:rPr>
          <w:sz w:val="28"/>
          <w:szCs w:val="28"/>
        </w:rPr>
        <w:t xml:space="preserve">специалистами </w:t>
      </w:r>
      <w:r w:rsidRPr="00A963C1">
        <w:rPr>
          <w:sz w:val="28"/>
          <w:szCs w:val="28"/>
        </w:rPr>
        <w:t>школьной методической службы способами стратегического планирования и организации эффективной методической работы с педагогическими кадрами по повышению профессионального мастерства.</w:t>
      </w:r>
    </w:p>
    <w:p w:rsidR="00A963C1" w:rsidRPr="00A963C1" w:rsidRDefault="00A963C1" w:rsidP="00A963C1">
      <w:pPr>
        <w:pStyle w:val="a4"/>
        <w:ind w:left="142" w:firstLine="0"/>
        <w:rPr>
          <w:sz w:val="8"/>
          <w:szCs w:val="8"/>
        </w:rPr>
      </w:pPr>
    </w:p>
    <w:p w:rsidR="00056C43" w:rsidRDefault="00056C43" w:rsidP="00A963C1">
      <w:pPr>
        <w:pStyle w:val="a4"/>
        <w:numPr>
          <w:ilvl w:val="0"/>
          <w:numId w:val="35"/>
        </w:numPr>
        <w:ind w:left="142" w:firstLine="0"/>
        <w:rPr>
          <w:sz w:val="28"/>
          <w:szCs w:val="28"/>
        </w:rPr>
      </w:pPr>
      <w:r w:rsidRPr="00A963C1">
        <w:rPr>
          <w:sz w:val="28"/>
          <w:szCs w:val="28"/>
        </w:rPr>
        <w:t xml:space="preserve">Недостаточный уровень владения педагогами </w:t>
      </w:r>
      <w:r w:rsidR="00BC6204">
        <w:rPr>
          <w:sz w:val="28"/>
          <w:szCs w:val="28"/>
        </w:rPr>
        <w:t xml:space="preserve">школы </w:t>
      </w:r>
      <w:r w:rsidRPr="00A963C1">
        <w:rPr>
          <w:sz w:val="28"/>
          <w:szCs w:val="28"/>
        </w:rPr>
        <w:t>технологиями деятельностного типа для организации образовательной деятельности обучающихся, в том числе детей, имеющих разные образовательные потребности и детей с низкой мотивацией к обучению.</w:t>
      </w:r>
    </w:p>
    <w:p w:rsidR="00BC6204" w:rsidRPr="00BC6204" w:rsidRDefault="00BC6204" w:rsidP="00BC6204">
      <w:pPr>
        <w:pStyle w:val="a4"/>
        <w:ind w:left="142" w:firstLine="0"/>
        <w:rPr>
          <w:sz w:val="8"/>
          <w:szCs w:val="8"/>
        </w:rPr>
      </w:pPr>
    </w:p>
    <w:p w:rsidR="00056C43" w:rsidRPr="00C35B67" w:rsidRDefault="00BC6204" w:rsidP="00BC6204">
      <w:pPr>
        <w:pStyle w:val="20"/>
        <w:shd w:val="clear" w:color="auto" w:fill="auto"/>
        <w:tabs>
          <w:tab w:val="left" w:pos="423"/>
        </w:tabs>
        <w:spacing w:before="0" w:line="341" w:lineRule="exact"/>
        <w:ind w:firstLine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 w:bidi="ru-RU"/>
        </w:rPr>
        <w:t xml:space="preserve">3.   </w:t>
      </w:r>
      <w:r w:rsidR="00056C43" w:rsidRPr="00C35B67">
        <w:rPr>
          <w:color w:val="000000"/>
          <w:sz w:val="28"/>
          <w:szCs w:val="28"/>
          <w:lang w:val="ru-RU" w:eastAsia="ru-RU" w:bidi="ru-RU"/>
        </w:rPr>
        <w:t>Недостаточный уровень владения педагогами методиками преподавания, обеспечивающими освоение обучающимися способов действий с предметным содержанием изучаемых дисциплин.</w:t>
      </w:r>
    </w:p>
    <w:p w:rsidR="00056C43" w:rsidRPr="00C35B67" w:rsidRDefault="00056C43" w:rsidP="00C35B67">
      <w:pPr>
        <w:pStyle w:val="30"/>
        <w:shd w:val="clear" w:color="auto" w:fill="auto"/>
        <w:spacing w:after="0" w:line="341" w:lineRule="exact"/>
        <w:ind w:firstLine="0"/>
        <w:rPr>
          <w:color w:val="000000"/>
          <w:sz w:val="16"/>
          <w:szCs w:val="16"/>
          <w:lang w:val="ru-RU" w:eastAsia="ru-RU" w:bidi="ru-RU"/>
        </w:rPr>
      </w:pPr>
    </w:p>
    <w:p w:rsidR="00BC6204" w:rsidRDefault="00BC6204" w:rsidP="00BC6204">
      <w:pPr>
        <w:rPr>
          <w:b/>
          <w:sz w:val="28"/>
          <w:szCs w:val="28"/>
        </w:rPr>
      </w:pPr>
      <w:r w:rsidRPr="00BC6204">
        <w:rPr>
          <w:sz w:val="28"/>
          <w:szCs w:val="28"/>
        </w:rPr>
        <w:t xml:space="preserve">            </w:t>
      </w:r>
      <w:r w:rsidR="00C35B67" w:rsidRPr="00BC6204">
        <w:rPr>
          <w:b/>
          <w:sz w:val="28"/>
          <w:szCs w:val="28"/>
        </w:rPr>
        <w:t>Основные направления деятельности:</w:t>
      </w:r>
    </w:p>
    <w:p w:rsidR="00BC6204" w:rsidRPr="00BC6204" w:rsidRDefault="00BC6204" w:rsidP="00BC6204">
      <w:pPr>
        <w:rPr>
          <w:b/>
          <w:sz w:val="8"/>
          <w:szCs w:val="8"/>
        </w:rPr>
      </w:pPr>
    </w:p>
    <w:p w:rsidR="00BC6204" w:rsidRDefault="00BC6204" w:rsidP="00BC6204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B49">
        <w:rPr>
          <w:sz w:val="28"/>
          <w:szCs w:val="28"/>
        </w:rPr>
        <w:t>Создание</w:t>
      </w:r>
      <w:r w:rsidR="00056C43" w:rsidRPr="00BC6204">
        <w:rPr>
          <w:sz w:val="28"/>
          <w:szCs w:val="28"/>
        </w:rPr>
        <w:t xml:space="preserve"> условия </w:t>
      </w:r>
      <w:proofErr w:type="gramStart"/>
      <w:r w:rsidR="00056C43" w:rsidRPr="00BC6204">
        <w:rPr>
          <w:sz w:val="28"/>
          <w:szCs w:val="28"/>
        </w:rPr>
        <w:t>для выявления профессиональных затруднений педагогических работников</w:t>
      </w:r>
      <w:r w:rsidR="006159AB">
        <w:rPr>
          <w:sz w:val="28"/>
          <w:szCs w:val="28"/>
        </w:rPr>
        <w:t xml:space="preserve"> в работе с обучающимися с низкой учебной мотивацией</w:t>
      </w:r>
      <w:r w:rsidR="00056C43" w:rsidRPr="00BC6204">
        <w:rPr>
          <w:sz w:val="28"/>
          <w:szCs w:val="28"/>
        </w:rPr>
        <w:t xml:space="preserve"> с целью</w:t>
      </w:r>
      <w:proofErr w:type="gramEnd"/>
      <w:r w:rsidR="00056C43" w:rsidRPr="00BC6204">
        <w:rPr>
          <w:sz w:val="28"/>
          <w:szCs w:val="28"/>
        </w:rPr>
        <w:t xml:space="preserve"> определения направлений повышения квалификации.</w:t>
      </w:r>
    </w:p>
    <w:p w:rsidR="00BC6204" w:rsidRPr="00BC6204" w:rsidRDefault="00BC6204" w:rsidP="00BC6204">
      <w:pPr>
        <w:pStyle w:val="a4"/>
        <w:tabs>
          <w:tab w:val="left" w:pos="426"/>
        </w:tabs>
        <w:ind w:left="0" w:firstLine="0"/>
        <w:rPr>
          <w:sz w:val="8"/>
          <w:szCs w:val="8"/>
        </w:rPr>
      </w:pPr>
    </w:p>
    <w:p w:rsidR="00056C43" w:rsidRPr="00BC6204" w:rsidRDefault="00BC6204" w:rsidP="00BC6204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96B49">
        <w:rPr>
          <w:color w:val="000000"/>
          <w:sz w:val="28"/>
          <w:szCs w:val="28"/>
        </w:rPr>
        <w:t>Создание</w:t>
      </w:r>
      <w:r w:rsidR="00056C43" w:rsidRPr="00BC6204">
        <w:rPr>
          <w:color w:val="000000"/>
          <w:sz w:val="28"/>
          <w:szCs w:val="28"/>
        </w:rPr>
        <w:t xml:space="preserve"> условия для повышения квалификации </w:t>
      </w:r>
      <w:r w:rsidR="00C35B67" w:rsidRPr="00BC6204">
        <w:rPr>
          <w:color w:val="000000"/>
          <w:sz w:val="28"/>
          <w:szCs w:val="28"/>
        </w:rPr>
        <w:t>педагогических работников</w:t>
      </w:r>
      <w:r w:rsidR="00056C43" w:rsidRPr="00BC6204">
        <w:rPr>
          <w:color w:val="000000"/>
          <w:sz w:val="28"/>
          <w:szCs w:val="28"/>
        </w:rPr>
        <w:t xml:space="preserve"> по программам дополнительного профессионального образования, направленным на изучение системных перспектив и процессов повышения эффективности образовательной </w:t>
      </w:r>
      <w:r w:rsidR="00C35B67" w:rsidRPr="00BC6204">
        <w:rPr>
          <w:color w:val="000000"/>
          <w:sz w:val="28"/>
          <w:szCs w:val="28"/>
        </w:rPr>
        <w:t>деятельности</w:t>
      </w:r>
      <w:r w:rsidR="00056C43" w:rsidRPr="00BC6204">
        <w:rPr>
          <w:color w:val="000000"/>
          <w:sz w:val="28"/>
          <w:szCs w:val="28"/>
        </w:rPr>
        <w:t>.</w:t>
      </w:r>
    </w:p>
    <w:p w:rsidR="00BC6204" w:rsidRPr="00BC6204" w:rsidRDefault="00BC6204" w:rsidP="00BC6204">
      <w:pPr>
        <w:pStyle w:val="a4"/>
        <w:tabs>
          <w:tab w:val="left" w:pos="426"/>
        </w:tabs>
        <w:ind w:left="0" w:firstLine="0"/>
        <w:rPr>
          <w:sz w:val="8"/>
          <w:szCs w:val="8"/>
        </w:rPr>
      </w:pPr>
    </w:p>
    <w:p w:rsidR="00BC6204" w:rsidRPr="00BC6204" w:rsidRDefault="00BC6204" w:rsidP="00BC6204">
      <w:pPr>
        <w:pStyle w:val="20"/>
        <w:numPr>
          <w:ilvl w:val="0"/>
          <w:numId w:val="36"/>
        </w:numPr>
        <w:shd w:val="clear" w:color="auto" w:fill="auto"/>
        <w:tabs>
          <w:tab w:val="left" w:pos="426"/>
        </w:tabs>
        <w:spacing w:before="0" w:line="341" w:lineRule="exact"/>
        <w:ind w:firstLine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 w:bidi="ru-RU"/>
        </w:rPr>
        <w:t xml:space="preserve">  </w:t>
      </w:r>
      <w:r w:rsidR="00696B49">
        <w:rPr>
          <w:color w:val="000000"/>
          <w:sz w:val="28"/>
          <w:szCs w:val="28"/>
          <w:lang w:val="ru-RU" w:eastAsia="ru-RU" w:bidi="ru-RU"/>
        </w:rPr>
        <w:t>Создание</w:t>
      </w:r>
      <w:r w:rsidR="00056C43" w:rsidRPr="00C35B67">
        <w:rPr>
          <w:color w:val="000000"/>
          <w:sz w:val="28"/>
          <w:szCs w:val="28"/>
          <w:lang w:val="ru-RU" w:eastAsia="ru-RU" w:bidi="ru-RU"/>
        </w:rPr>
        <w:t xml:space="preserve"> условия для повышения квалификации педагогических работников по программам дополнительного профессионального образования, направленным на освоение эффективных педагогических технологий (в том числе технологий дистанционного образования (информационно-коммуникационной, кейс-технологий, интернет-технологий и др.) и учебно-дидактических ресурсов для организации образовательной деятельности и повышения </w:t>
      </w:r>
      <w:proofErr w:type="gramStart"/>
      <w:r w:rsidR="00056C43" w:rsidRPr="00C35B67">
        <w:rPr>
          <w:color w:val="000000"/>
          <w:sz w:val="28"/>
          <w:szCs w:val="28"/>
          <w:lang w:val="ru-RU" w:eastAsia="ru-RU" w:bidi="ru-RU"/>
        </w:rPr>
        <w:t>мотивации</w:t>
      </w:r>
      <w:proofErr w:type="gramEnd"/>
      <w:r w:rsidR="00056C43" w:rsidRPr="00C35B67">
        <w:rPr>
          <w:color w:val="000000"/>
          <w:sz w:val="28"/>
          <w:szCs w:val="28"/>
          <w:lang w:val="ru-RU" w:eastAsia="ru-RU" w:bidi="ru-RU"/>
        </w:rPr>
        <w:t xml:space="preserve"> обучающихся к обучению.</w:t>
      </w:r>
    </w:p>
    <w:p w:rsidR="00BC6204" w:rsidRDefault="00BC6204" w:rsidP="00BC6204">
      <w:pPr>
        <w:rPr>
          <w:sz w:val="8"/>
          <w:szCs w:val="8"/>
        </w:rPr>
      </w:pPr>
    </w:p>
    <w:p w:rsidR="00056C43" w:rsidRDefault="00BC6204" w:rsidP="00BC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96B49">
        <w:rPr>
          <w:sz w:val="28"/>
          <w:szCs w:val="28"/>
        </w:rPr>
        <w:t>Разработка и реализация</w:t>
      </w:r>
      <w:r w:rsidR="00056C43" w:rsidRPr="00BC6204">
        <w:rPr>
          <w:sz w:val="28"/>
          <w:szCs w:val="28"/>
        </w:rPr>
        <w:t xml:space="preserve"> программы адресной методической помощи молодым специалистам и педагогам, имеющим низкие образовательные результаты </w:t>
      </w:r>
      <w:proofErr w:type="gramStart"/>
      <w:r w:rsidR="00056C43" w:rsidRPr="00BC6204">
        <w:rPr>
          <w:sz w:val="28"/>
          <w:szCs w:val="28"/>
        </w:rPr>
        <w:t>обучающихся</w:t>
      </w:r>
      <w:proofErr w:type="gramEnd"/>
      <w:r w:rsidR="00056C43" w:rsidRPr="00BC6204">
        <w:rPr>
          <w:sz w:val="28"/>
          <w:szCs w:val="28"/>
        </w:rPr>
        <w:t>.</w:t>
      </w:r>
    </w:p>
    <w:p w:rsidR="00BC6204" w:rsidRPr="00BC6204" w:rsidRDefault="00BC6204" w:rsidP="00BC6204">
      <w:pPr>
        <w:jc w:val="both"/>
        <w:rPr>
          <w:sz w:val="8"/>
          <w:szCs w:val="8"/>
        </w:rPr>
      </w:pPr>
    </w:p>
    <w:p w:rsidR="00056C43" w:rsidRDefault="00BC6204" w:rsidP="00BC620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6B49">
        <w:rPr>
          <w:sz w:val="28"/>
          <w:szCs w:val="28"/>
        </w:rPr>
        <w:t>Создание</w:t>
      </w:r>
      <w:r w:rsidR="00056C43" w:rsidRPr="00BC6204">
        <w:rPr>
          <w:sz w:val="28"/>
          <w:szCs w:val="28"/>
        </w:rPr>
        <w:t xml:space="preserve"> условия для выявления и распространения передового педагогического </w:t>
      </w:r>
      <w:proofErr w:type="gramStart"/>
      <w:r w:rsidR="00056C43" w:rsidRPr="00BC6204">
        <w:rPr>
          <w:sz w:val="28"/>
          <w:szCs w:val="28"/>
        </w:rPr>
        <w:t>опыта повышения эффективности образовательной деятельности</w:t>
      </w:r>
      <w:r w:rsidR="00C35B67" w:rsidRPr="00BC6204">
        <w:rPr>
          <w:sz w:val="28"/>
          <w:szCs w:val="28"/>
        </w:rPr>
        <w:t xml:space="preserve"> педагогов</w:t>
      </w:r>
      <w:proofErr w:type="gramEnd"/>
      <w:r w:rsidR="00056C43" w:rsidRPr="00BC6204">
        <w:rPr>
          <w:sz w:val="28"/>
          <w:szCs w:val="28"/>
        </w:rPr>
        <w:t>.</w:t>
      </w:r>
    </w:p>
    <w:p w:rsidR="00716EC0" w:rsidRDefault="00716EC0" w:rsidP="00BC620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716EC0" w:rsidRDefault="00716EC0" w:rsidP="00716EC0">
      <w:pPr>
        <w:pStyle w:val="Heading1"/>
        <w:tabs>
          <w:tab w:val="left" w:pos="2851"/>
        </w:tabs>
        <w:ind w:left="709"/>
      </w:pPr>
      <w:r>
        <w:t>Срок  действия</w:t>
      </w:r>
      <w:r>
        <w:rPr>
          <w:spacing w:val="-8"/>
        </w:rPr>
        <w:t xml:space="preserve"> </w:t>
      </w:r>
      <w:r>
        <w:t>Программы</w:t>
      </w:r>
    </w:p>
    <w:p w:rsidR="00716EC0" w:rsidRPr="00716EC0" w:rsidRDefault="00716EC0" w:rsidP="00716EC0">
      <w:pPr>
        <w:pStyle w:val="a3"/>
        <w:spacing w:before="7"/>
        <w:rPr>
          <w:b/>
          <w:sz w:val="8"/>
          <w:szCs w:val="8"/>
        </w:rPr>
      </w:pPr>
    </w:p>
    <w:p w:rsidR="00716EC0" w:rsidRPr="00121F75" w:rsidRDefault="00716EC0" w:rsidP="00716EC0">
      <w:pPr>
        <w:tabs>
          <w:tab w:val="left" w:pos="930"/>
        </w:tabs>
        <w:ind w:right="106"/>
        <w:jc w:val="both"/>
        <w:rPr>
          <w:sz w:val="28"/>
        </w:rPr>
      </w:pPr>
      <w:r>
        <w:rPr>
          <w:sz w:val="28"/>
        </w:rPr>
        <w:t xml:space="preserve">         </w:t>
      </w:r>
      <w:r w:rsidR="006159AB">
        <w:rPr>
          <w:sz w:val="28"/>
        </w:rPr>
        <w:t>Программа рассчитана на 2023-2025</w:t>
      </w:r>
      <w:r w:rsidRPr="00121F75">
        <w:rPr>
          <w:sz w:val="28"/>
        </w:rPr>
        <w:t xml:space="preserve"> гг. и предполагает возможность ежегодного совершенствования и корректирования на основе анализа результатов работы. Контроль реализации программы осуществля</w:t>
      </w:r>
      <w:r w:rsidR="00696B49">
        <w:rPr>
          <w:sz w:val="28"/>
        </w:rPr>
        <w:t>ется методическим советом школы</w:t>
      </w:r>
      <w:r w:rsidRPr="00121F75">
        <w:rPr>
          <w:sz w:val="28"/>
        </w:rPr>
        <w:t>.</w:t>
      </w:r>
    </w:p>
    <w:p w:rsidR="001630FE" w:rsidRDefault="001630FE" w:rsidP="00716EC0">
      <w:pPr>
        <w:pStyle w:val="Heading1"/>
        <w:ind w:left="0" w:right="112"/>
        <w:jc w:val="both"/>
      </w:pPr>
    </w:p>
    <w:p w:rsidR="007E04A9" w:rsidRPr="001630FE" w:rsidRDefault="001630FE">
      <w:pPr>
        <w:pStyle w:val="Heading1"/>
        <w:ind w:left="222" w:right="112" w:firstLine="707"/>
        <w:jc w:val="both"/>
      </w:pPr>
      <w:r w:rsidRPr="001630FE">
        <w:t>2. Анализ проблем и условий реализации программы</w:t>
      </w:r>
      <w:r w:rsidR="00B17D61" w:rsidRPr="001630FE">
        <w:t>:</w:t>
      </w:r>
      <w:r w:rsidR="002B0545" w:rsidRPr="001630FE">
        <w:t xml:space="preserve"> </w:t>
      </w:r>
    </w:p>
    <w:p w:rsidR="00B17D61" w:rsidRPr="00032C1F" w:rsidRDefault="00B17D61">
      <w:pPr>
        <w:pStyle w:val="Heading1"/>
        <w:ind w:left="222" w:right="112" w:firstLine="707"/>
        <w:jc w:val="both"/>
        <w:rPr>
          <w:sz w:val="8"/>
          <w:szCs w:val="8"/>
        </w:rPr>
      </w:pPr>
    </w:p>
    <w:p w:rsidR="00B17D61" w:rsidRPr="00032C1F" w:rsidRDefault="00032C1F" w:rsidP="00696B49">
      <w:pPr>
        <w:jc w:val="both"/>
        <w:rPr>
          <w:sz w:val="28"/>
          <w:szCs w:val="28"/>
        </w:rPr>
      </w:pPr>
      <w:r w:rsidRPr="00032C1F">
        <w:rPr>
          <w:sz w:val="28"/>
          <w:szCs w:val="28"/>
        </w:rPr>
        <w:t xml:space="preserve">         </w:t>
      </w:r>
      <w:r w:rsidR="001630FE" w:rsidRPr="00032C1F">
        <w:rPr>
          <w:sz w:val="28"/>
          <w:szCs w:val="28"/>
        </w:rPr>
        <w:t>З</w:t>
      </w:r>
      <w:r w:rsidR="00B17D61" w:rsidRPr="00032C1F">
        <w:rPr>
          <w:sz w:val="28"/>
          <w:szCs w:val="28"/>
        </w:rPr>
        <w:t>а последние 3 года в отношении качества образования в МБОУ СОШ №2, имеющей низкие образовательные результаты, с учетом комплексных данных по образовательным результатам по определённым показателям, выявлены проблемы, связанные с повышением качества образования в школе:</w:t>
      </w:r>
    </w:p>
    <w:p w:rsidR="00B17D61" w:rsidRPr="00032C1F" w:rsidRDefault="00B17D61" w:rsidP="00032C1F">
      <w:pPr>
        <w:pStyle w:val="a4"/>
        <w:numPr>
          <w:ilvl w:val="0"/>
          <w:numId w:val="37"/>
        </w:numPr>
        <w:rPr>
          <w:sz w:val="28"/>
          <w:szCs w:val="28"/>
        </w:rPr>
      </w:pPr>
      <w:r w:rsidRPr="00032C1F">
        <w:rPr>
          <w:sz w:val="28"/>
          <w:szCs w:val="28"/>
        </w:rPr>
        <w:t>низкий уровень освоения обучающимися образовательных программ по основным общеобразовательным предметам по результатам ОГЭ, ЕГЭ и ВПР по определённым учебным предметам;</w:t>
      </w:r>
    </w:p>
    <w:p w:rsidR="00B17D61" w:rsidRPr="00032C1F" w:rsidRDefault="00B17D61" w:rsidP="00032C1F">
      <w:pPr>
        <w:pStyle w:val="a4"/>
        <w:numPr>
          <w:ilvl w:val="0"/>
          <w:numId w:val="37"/>
        </w:numPr>
        <w:rPr>
          <w:sz w:val="28"/>
          <w:szCs w:val="28"/>
        </w:rPr>
      </w:pPr>
      <w:proofErr w:type="gramStart"/>
      <w:r w:rsidRPr="00032C1F">
        <w:rPr>
          <w:sz w:val="28"/>
          <w:szCs w:val="28"/>
        </w:rPr>
        <w:t>недостаточный уровень владения педагогами современными технологиями и методиками работы с обучающимися, имеющими разные образовательные потребности и с обучающимися с низкой мотивацией к обучению;</w:t>
      </w:r>
      <w:proofErr w:type="gramEnd"/>
    </w:p>
    <w:p w:rsidR="00B17D61" w:rsidRPr="00032C1F" w:rsidRDefault="00696B49" w:rsidP="00032C1F">
      <w:pPr>
        <w:pStyle w:val="a4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B17D61" w:rsidRPr="00032C1F">
        <w:rPr>
          <w:sz w:val="28"/>
          <w:szCs w:val="28"/>
        </w:rPr>
        <w:t>системы сетевого взаимодействия с другими образовательными  организациями;</w:t>
      </w:r>
    </w:p>
    <w:p w:rsidR="002F233C" w:rsidRPr="00B17D61" w:rsidRDefault="00B17D61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17D61">
        <w:rPr>
          <w:sz w:val="28"/>
          <w:szCs w:val="28"/>
        </w:rPr>
        <w:t>отсутствие эффективной взаимосвязи школы с родителями обучающихся, как участниками образовательных отношений.</w:t>
      </w:r>
    </w:p>
    <w:p w:rsidR="007E04A9" w:rsidRPr="00B17D61" w:rsidRDefault="002B0545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17D61">
        <w:rPr>
          <w:sz w:val="28"/>
          <w:szCs w:val="28"/>
        </w:rPr>
        <w:t xml:space="preserve">отсутствие у </w:t>
      </w:r>
      <w:r w:rsidR="006159AB">
        <w:rPr>
          <w:sz w:val="28"/>
          <w:szCs w:val="28"/>
        </w:rPr>
        <w:t xml:space="preserve">некоторых </w:t>
      </w:r>
      <w:r w:rsidRPr="00B17D61">
        <w:rPr>
          <w:sz w:val="28"/>
          <w:szCs w:val="28"/>
        </w:rPr>
        <w:t>педагогов мотивации к саморазвитию;</w:t>
      </w:r>
    </w:p>
    <w:p w:rsidR="007E04A9" w:rsidRPr="00B17D61" w:rsidRDefault="002B0545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proofErr w:type="gramStart"/>
      <w:r w:rsidRPr="00B17D61">
        <w:rPr>
          <w:sz w:val="28"/>
          <w:szCs w:val="28"/>
        </w:rPr>
        <w:t>часть опытных педагогов не использует современные</w:t>
      </w:r>
      <w:proofErr w:type="gramEnd"/>
      <w:r w:rsidRPr="00B17D61">
        <w:rPr>
          <w:sz w:val="28"/>
          <w:szCs w:val="28"/>
        </w:rPr>
        <w:t xml:space="preserve"> средства, способы и механизмы, способствующие повышению обученности учащихся, т.к. базовая подготовка педагогов ограничивается освоением методик обучения, которые не способствуют условиям работы в инновационном режиме;</w:t>
      </w:r>
    </w:p>
    <w:p w:rsidR="007E04A9" w:rsidRPr="00B17D61" w:rsidRDefault="002B0545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17D61">
        <w:rPr>
          <w:sz w:val="28"/>
          <w:szCs w:val="28"/>
        </w:rPr>
        <w:t>не в полной мере реализуется дифференцированный подход при организации обучения в классе.</w:t>
      </w:r>
    </w:p>
    <w:p w:rsidR="009B39F4" w:rsidRPr="00B17D61" w:rsidRDefault="002F233C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17D61">
        <w:rPr>
          <w:sz w:val="28"/>
          <w:szCs w:val="28"/>
        </w:rPr>
        <w:t>о</w:t>
      </w:r>
      <w:r w:rsidR="009B39F4" w:rsidRPr="00B17D61">
        <w:rPr>
          <w:sz w:val="28"/>
          <w:szCs w:val="28"/>
        </w:rPr>
        <w:t>тсутствие опыта работы с детьми-мигрантами</w:t>
      </w:r>
      <w:r w:rsidR="00121F75" w:rsidRPr="00B17D61">
        <w:rPr>
          <w:sz w:val="28"/>
          <w:szCs w:val="28"/>
        </w:rPr>
        <w:t>.</w:t>
      </w:r>
    </w:p>
    <w:p w:rsidR="009B39F4" w:rsidRPr="00B17D61" w:rsidRDefault="002F233C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17D61">
        <w:rPr>
          <w:sz w:val="28"/>
          <w:szCs w:val="28"/>
        </w:rPr>
        <w:t>н</w:t>
      </w:r>
      <w:r w:rsidR="00121F75" w:rsidRPr="00B17D61">
        <w:rPr>
          <w:sz w:val="28"/>
          <w:szCs w:val="28"/>
        </w:rPr>
        <w:t>едостаточное владение методами и</w:t>
      </w:r>
      <w:r w:rsidR="009B39F4" w:rsidRPr="00B17D61">
        <w:rPr>
          <w:sz w:val="28"/>
          <w:szCs w:val="28"/>
        </w:rPr>
        <w:t xml:space="preserve"> приёмами обучения детей с ОВЗ</w:t>
      </w:r>
      <w:r w:rsidR="00121F75" w:rsidRPr="00B17D61">
        <w:rPr>
          <w:sz w:val="28"/>
          <w:szCs w:val="28"/>
        </w:rPr>
        <w:t>.</w:t>
      </w:r>
    </w:p>
    <w:p w:rsidR="009B39F4" w:rsidRPr="00B17D61" w:rsidRDefault="002F233C" w:rsidP="00B17D6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17D61">
        <w:rPr>
          <w:sz w:val="28"/>
          <w:szCs w:val="28"/>
        </w:rPr>
        <w:t>н</w:t>
      </w:r>
      <w:r w:rsidR="009B39F4" w:rsidRPr="00B17D61">
        <w:rPr>
          <w:sz w:val="28"/>
          <w:szCs w:val="28"/>
        </w:rPr>
        <w:t>еэффектив</w:t>
      </w:r>
      <w:r w:rsidR="00121F75" w:rsidRPr="00B17D61">
        <w:rPr>
          <w:sz w:val="28"/>
          <w:szCs w:val="28"/>
        </w:rPr>
        <w:t>ность методов работы с детьми девиантного поведения</w:t>
      </w:r>
      <w:r w:rsidR="009B39F4" w:rsidRPr="00B17D61">
        <w:rPr>
          <w:sz w:val="28"/>
          <w:szCs w:val="28"/>
        </w:rPr>
        <w:t>.</w:t>
      </w:r>
    </w:p>
    <w:p w:rsidR="007E04A9" w:rsidRPr="00B17D61" w:rsidRDefault="007E04A9" w:rsidP="00B17D61"/>
    <w:p w:rsidR="007E04A9" w:rsidRPr="009B39F4" w:rsidRDefault="002B0545">
      <w:pPr>
        <w:pStyle w:val="Heading1"/>
        <w:spacing w:line="242" w:lineRule="auto"/>
        <w:ind w:left="222" w:right="113" w:firstLine="707"/>
        <w:jc w:val="both"/>
        <w:rPr>
          <w:b w:val="0"/>
        </w:rPr>
      </w:pPr>
      <w:r w:rsidRPr="009B39F4">
        <w:rPr>
          <w:b w:val="0"/>
        </w:rPr>
        <w:t xml:space="preserve">Качество обучения учащихся может быть повышено, если будут обеспечены соответствующие </w:t>
      </w:r>
      <w:r w:rsidRPr="009B39F4">
        <w:t>педагогические условия</w:t>
      </w:r>
      <w:r w:rsidRPr="009B39F4">
        <w:rPr>
          <w:b w:val="0"/>
        </w:rPr>
        <w:t>: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spacing w:before="71"/>
        <w:ind w:left="941" w:right="105"/>
        <w:rPr>
          <w:sz w:val="28"/>
        </w:rPr>
      </w:pPr>
      <w:r>
        <w:rPr>
          <w:sz w:val="28"/>
        </w:rPr>
        <w:t>создание педагогической системы, ориентированной на достижение высокого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4"/>
        <w:rPr>
          <w:sz w:val="28"/>
        </w:rPr>
      </w:pPr>
      <w:r>
        <w:rPr>
          <w:sz w:val="28"/>
        </w:rPr>
        <w:t xml:space="preserve">развитие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положительной мотивации к обучению на повышенном уровне, к постоянному повышению качества своего обучения;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2"/>
        <w:rPr>
          <w:sz w:val="28"/>
        </w:rPr>
      </w:pPr>
      <w:r>
        <w:rPr>
          <w:sz w:val="28"/>
        </w:rPr>
        <w:t>осуществление взаимосвязи обучения учащихся с воспитанием и развитием;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  <w:tab w:val="left" w:pos="4251"/>
          <w:tab w:val="left" w:pos="7575"/>
        </w:tabs>
        <w:ind w:left="941" w:right="107"/>
        <w:rPr>
          <w:sz w:val="28"/>
        </w:rPr>
      </w:pPr>
      <w:r>
        <w:rPr>
          <w:sz w:val="28"/>
        </w:rPr>
        <w:t>применение личностно ориентированных педагогических технологий, предусматривающих</w:t>
      </w:r>
      <w:r>
        <w:rPr>
          <w:sz w:val="28"/>
        </w:rPr>
        <w:tab/>
      </w:r>
      <w:proofErr w:type="gramStart"/>
      <w:r>
        <w:rPr>
          <w:sz w:val="28"/>
        </w:rPr>
        <w:t>субъект-субъектный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деятельностный, </w:t>
      </w:r>
      <w:r>
        <w:rPr>
          <w:sz w:val="28"/>
        </w:rPr>
        <w:t>индивидуальный, дифференцированный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подходы;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4"/>
        <w:rPr>
          <w:sz w:val="28"/>
        </w:rPr>
      </w:pPr>
      <w:r>
        <w:rPr>
          <w:sz w:val="28"/>
        </w:rPr>
        <w:t>создание комфортной психологической атмосферы, благоприятной для обучения.</w:t>
      </w:r>
    </w:p>
    <w:p w:rsidR="007E04A9" w:rsidRPr="00032C1F" w:rsidRDefault="007E04A9">
      <w:pPr>
        <w:pStyle w:val="a3"/>
        <w:spacing w:before="2"/>
        <w:rPr>
          <w:sz w:val="16"/>
          <w:szCs w:val="16"/>
        </w:rPr>
      </w:pPr>
    </w:p>
    <w:p w:rsidR="001630FE" w:rsidRPr="001630FE" w:rsidRDefault="001630FE" w:rsidP="001630FE">
      <w:pPr>
        <w:pStyle w:val="a3"/>
        <w:spacing w:before="2"/>
        <w:jc w:val="center"/>
        <w:rPr>
          <w:b/>
        </w:rPr>
      </w:pPr>
      <w:r>
        <w:rPr>
          <w:b/>
        </w:rPr>
        <w:t xml:space="preserve">3. </w:t>
      </w:r>
      <w:r w:rsidRPr="001630FE">
        <w:rPr>
          <w:b/>
        </w:rPr>
        <w:t>Цели и задачи программы</w:t>
      </w:r>
    </w:p>
    <w:p w:rsidR="001630FE" w:rsidRDefault="001630FE">
      <w:pPr>
        <w:pStyle w:val="a3"/>
        <w:spacing w:before="2"/>
      </w:pPr>
    </w:p>
    <w:p w:rsidR="007E04A9" w:rsidRPr="009B39F4" w:rsidRDefault="002B0545">
      <w:pPr>
        <w:pStyle w:val="Heading1"/>
        <w:spacing w:line="320" w:lineRule="exact"/>
        <w:ind w:left="505"/>
        <w:jc w:val="both"/>
        <w:rPr>
          <w:b w:val="0"/>
        </w:rPr>
      </w:pPr>
      <w:r w:rsidRPr="009B39F4">
        <w:rPr>
          <w:b w:val="0"/>
        </w:rPr>
        <w:t xml:space="preserve">В соответствии с проблемами </w:t>
      </w:r>
      <w:r w:rsidR="001630FE">
        <w:rPr>
          <w:b w:val="0"/>
        </w:rPr>
        <w:t>конкретизируются</w:t>
      </w:r>
      <w:r w:rsidR="000B1822">
        <w:rPr>
          <w:b w:val="0"/>
        </w:rPr>
        <w:t xml:space="preserve"> </w:t>
      </w:r>
      <w:r w:rsidRPr="009B39F4">
        <w:rPr>
          <w:b w:val="0"/>
        </w:rPr>
        <w:t xml:space="preserve">следующие </w:t>
      </w:r>
      <w:r w:rsidR="0039362B" w:rsidRPr="0039362B">
        <w:t xml:space="preserve">цели и </w:t>
      </w:r>
      <w:r w:rsidRPr="0039362B">
        <w:t>задачи</w:t>
      </w:r>
      <w:r w:rsidRPr="009B39F4">
        <w:rPr>
          <w:b w:val="0"/>
        </w:rPr>
        <w:t>:</w:t>
      </w:r>
    </w:p>
    <w:p w:rsidR="0039362B" w:rsidRDefault="0039362B" w:rsidP="0039362B">
      <w:pPr>
        <w:pStyle w:val="a4"/>
        <w:tabs>
          <w:tab w:val="left" w:pos="930"/>
        </w:tabs>
        <w:ind w:left="930" w:right="113" w:firstLine="0"/>
        <w:rPr>
          <w:sz w:val="8"/>
          <w:szCs w:val="8"/>
        </w:rPr>
      </w:pPr>
    </w:p>
    <w:p w:rsidR="00032C1F" w:rsidRPr="00032C1F" w:rsidRDefault="00032C1F" w:rsidP="0039362B">
      <w:pPr>
        <w:pStyle w:val="a4"/>
        <w:tabs>
          <w:tab w:val="left" w:pos="930"/>
        </w:tabs>
        <w:ind w:left="930" w:right="113" w:firstLine="0"/>
        <w:rPr>
          <w:sz w:val="8"/>
          <w:szCs w:val="8"/>
        </w:rPr>
      </w:pPr>
    </w:p>
    <w:p w:rsidR="00C35B67" w:rsidRPr="00032C1F" w:rsidRDefault="0039362B" w:rsidP="000B1822">
      <w:pPr>
        <w:pStyle w:val="a4"/>
        <w:tabs>
          <w:tab w:val="left" w:pos="142"/>
        </w:tabs>
        <w:ind w:left="142" w:right="113" w:firstLine="0"/>
        <w:rPr>
          <w:b/>
          <w:sz w:val="16"/>
          <w:szCs w:val="16"/>
        </w:rPr>
      </w:pPr>
      <w:r w:rsidRPr="0039362B">
        <w:rPr>
          <w:b/>
          <w:sz w:val="28"/>
        </w:rPr>
        <w:t>Цель:</w:t>
      </w:r>
      <w:r>
        <w:rPr>
          <w:sz w:val="28"/>
        </w:rPr>
        <w:t xml:space="preserve"> Повышение качества образования </w:t>
      </w:r>
      <w:r w:rsidR="00696B49">
        <w:rPr>
          <w:sz w:val="28"/>
        </w:rPr>
        <w:t xml:space="preserve">в школе </w:t>
      </w:r>
      <w:r>
        <w:rPr>
          <w:sz w:val="28"/>
        </w:rPr>
        <w:t xml:space="preserve">через вовлечение </w:t>
      </w:r>
      <w:r w:rsidR="00C35B67">
        <w:rPr>
          <w:sz w:val="28"/>
        </w:rPr>
        <w:t>педагогов</w:t>
      </w:r>
      <w:r w:rsidR="006159AB">
        <w:rPr>
          <w:sz w:val="28"/>
        </w:rPr>
        <w:t xml:space="preserve"> в решение актуальных задач </w:t>
      </w:r>
      <w:r w:rsidR="00961442">
        <w:rPr>
          <w:sz w:val="28"/>
        </w:rPr>
        <w:t>и повышение их профессионального уровня</w:t>
      </w:r>
    </w:p>
    <w:p w:rsidR="00961442" w:rsidRDefault="00961442" w:rsidP="000B1822">
      <w:pPr>
        <w:pStyle w:val="a4"/>
        <w:tabs>
          <w:tab w:val="left" w:pos="142"/>
        </w:tabs>
        <w:ind w:left="142" w:right="113" w:firstLine="0"/>
        <w:rPr>
          <w:b/>
          <w:sz w:val="8"/>
          <w:szCs w:val="8"/>
        </w:rPr>
      </w:pPr>
    </w:p>
    <w:p w:rsidR="0039362B" w:rsidRDefault="0039362B" w:rsidP="000B1822">
      <w:pPr>
        <w:pStyle w:val="a4"/>
        <w:tabs>
          <w:tab w:val="left" w:pos="142"/>
        </w:tabs>
        <w:ind w:left="142" w:right="113" w:firstLine="0"/>
        <w:rPr>
          <w:b/>
          <w:sz w:val="28"/>
        </w:rPr>
      </w:pPr>
      <w:r w:rsidRPr="0039362B">
        <w:rPr>
          <w:b/>
          <w:sz w:val="28"/>
        </w:rPr>
        <w:t>Задачи:</w:t>
      </w:r>
    </w:p>
    <w:p w:rsidR="0002163B" w:rsidRPr="0002163B" w:rsidRDefault="0002163B" w:rsidP="000B1822">
      <w:pPr>
        <w:pStyle w:val="a4"/>
        <w:tabs>
          <w:tab w:val="left" w:pos="142"/>
        </w:tabs>
        <w:ind w:left="142" w:right="113" w:firstLine="0"/>
        <w:rPr>
          <w:b/>
          <w:sz w:val="8"/>
          <w:szCs w:val="8"/>
        </w:rPr>
      </w:pPr>
    </w:p>
    <w:p w:rsidR="00121F75" w:rsidRDefault="00C35B67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3" w:hanging="281"/>
        <w:rPr>
          <w:sz w:val="28"/>
        </w:rPr>
      </w:pPr>
      <w:r>
        <w:rPr>
          <w:sz w:val="28"/>
        </w:rPr>
        <w:t>п</w:t>
      </w:r>
      <w:r w:rsidR="0039362B" w:rsidRPr="00121F75">
        <w:rPr>
          <w:sz w:val="28"/>
        </w:rPr>
        <w:t xml:space="preserve">ереход в эффективный режим функционирования </w:t>
      </w:r>
      <w:r w:rsidR="00961442">
        <w:rPr>
          <w:sz w:val="28"/>
        </w:rPr>
        <w:t xml:space="preserve">школы, в т.ч. </w:t>
      </w:r>
      <w:r w:rsidR="0039362B" w:rsidRPr="00121F75">
        <w:rPr>
          <w:sz w:val="28"/>
        </w:rPr>
        <w:t>на основе системного анализа работы по повышению качества образования, про</w:t>
      </w:r>
      <w:r w:rsidR="00121F75">
        <w:rPr>
          <w:sz w:val="28"/>
        </w:rPr>
        <w:t>фессионального роста педагогов.</w:t>
      </w:r>
    </w:p>
    <w:p w:rsidR="00032C1F" w:rsidRPr="00032C1F" w:rsidRDefault="00032C1F" w:rsidP="00032C1F">
      <w:pPr>
        <w:pStyle w:val="a4"/>
        <w:tabs>
          <w:tab w:val="left" w:pos="142"/>
        </w:tabs>
        <w:ind w:left="142" w:right="113" w:firstLine="0"/>
        <w:rPr>
          <w:sz w:val="8"/>
          <w:szCs w:val="8"/>
        </w:rPr>
      </w:pP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3" w:hanging="281"/>
        <w:rPr>
          <w:sz w:val="28"/>
        </w:rPr>
      </w:pPr>
      <w:r w:rsidRPr="00121F75">
        <w:rPr>
          <w:sz w:val="28"/>
        </w:rPr>
        <w:t>опираясь на результаты мониторингов, разработать практические рекомендации учителям по повышению качества обучения</w:t>
      </w:r>
      <w:r w:rsidRPr="00121F75">
        <w:rPr>
          <w:spacing w:val="-14"/>
          <w:sz w:val="28"/>
        </w:rPr>
        <w:t xml:space="preserve"> </w:t>
      </w:r>
      <w:r w:rsidRPr="00121F75">
        <w:rPr>
          <w:sz w:val="28"/>
        </w:rPr>
        <w:t>учащихся</w:t>
      </w:r>
      <w:r w:rsidR="00961442">
        <w:rPr>
          <w:sz w:val="28"/>
        </w:rPr>
        <w:t>, развитию положительной учебной мотивации у обучыающихся</w:t>
      </w:r>
      <w:r w:rsidRPr="00121F75">
        <w:rPr>
          <w:sz w:val="28"/>
        </w:rPr>
        <w:t>;</w:t>
      </w:r>
    </w:p>
    <w:p w:rsidR="00032C1F" w:rsidRPr="00032C1F" w:rsidRDefault="00032C1F" w:rsidP="00032C1F">
      <w:pPr>
        <w:tabs>
          <w:tab w:val="left" w:pos="142"/>
        </w:tabs>
        <w:ind w:right="113"/>
        <w:rPr>
          <w:sz w:val="8"/>
          <w:szCs w:val="8"/>
        </w:rPr>
      </w:pPr>
    </w:p>
    <w:p w:rsidR="007E04A9" w:rsidRDefault="00961442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09" w:hanging="281"/>
        <w:rPr>
          <w:sz w:val="28"/>
        </w:rPr>
      </w:pPr>
      <w:r>
        <w:rPr>
          <w:sz w:val="28"/>
        </w:rPr>
        <w:t>увеличить количество педагогов, прошедших</w:t>
      </w:r>
      <w:r w:rsidR="002B0545">
        <w:rPr>
          <w:sz w:val="28"/>
        </w:rPr>
        <w:t xml:space="preserve"> </w:t>
      </w:r>
      <w:r w:rsidR="0002163B">
        <w:rPr>
          <w:sz w:val="28"/>
        </w:rPr>
        <w:t>аттестацию педагогов</w:t>
      </w:r>
      <w:r w:rsidR="002B0545">
        <w:rPr>
          <w:sz w:val="28"/>
        </w:rPr>
        <w:t xml:space="preserve"> преимущественно </w:t>
      </w:r>
      <w:r w:rsidR="0002163B">
        <w:rPr>
          <w:sz w:val="28"/>
        </w:rPr>
        <w:t>на высшую</w:t>
      </w:r>
      <w:r w:rsidR="002B0545">
        <w:rPr>
          <w:sz w:val="28"/>
        </w:rPr>
        <w:t xml:space="preserve"> и 1 </w:t>
      </w:r>
      <w:proofErr w:type="gramStart"/>
      <w:r w:rsidR="0002163B">
        <w:rPr>
          <w:sz w:val="28"/>
        </w:rPr>
        <w:t>квалификационною</w:t>
      </w:r>
      <w:proofErr w:type="gramEnd"/>
      <w:r w:rsidR="0002163B">
        <w:rPr>
          <w:sz w:val="28"/>
        </w:rPr>
        <w:t xml:space="preserve"> категорию</w:t>
      </w:r>
      <w:r w:rsidR="002B0545">
        <w:rPr>
          <w:sz w:val="28"/>
        </w:rPr>
        <w:t>;</w:t>
      </w:r>
    </w:p>
    <w:p w:rsidR="00032C1F" w:rsidRPr="00032C1F" w:rsidRDefault="00032C1F" w:rsidP="00032C1F">
      <w:pPr>
        <w:pStyle w:val="a4"/>
        <w:tabs>
          <w:tab w:val="left" w:pos="142"/>
        </w:tabs>
        <w:ind w:left="142" w:right="109" w:firstLine="0"/>
        <w:rPr>
          <w:sz w:val="8"/>
          <w:szCs w:val="8"/>
        </w:rPr>
      </w:pPr>
    </w:p>
    <w:p w:rsidR="00961442" w:rsidRPr="00961442" w:rsidRDefault="002B0545" w:rsidP="00961442">
      <w:pPr>
        <w:pStyle w:val="a4"/>
        <w:numPr>
          <w:ilvl w:val="0"/>
          <w:numId w:val="12"/>
        </w:numPr>
        <w:tabs>
          <w:tab w:val="left" w:pos="142"/>
        </w:tabs>
        <w:ind w:left="142" w:right="110" w:hanging="281"/>
        <w:rPr>
          <w:sz w:val="8"/>
          <w:szCs w:val="8"/>
        </w:rPr>
      </w:pPr>
      <w:r w:rsidRPr="00961442">
        <w:rPr>
          <w:sz w:val="28"/>
        </w:rPr>
        <w:t>усилить работу школьных методических объединений в организации повышения мастерства учителя по теме самообразования</w:t>
      </w:r>
      <w:r w:rsidR="00961442">
        <w:rPr>
          <w:sz w:val="28"/>
        </w:rPr>
        <w:t>;</w:t>
      </w:r>
    </w:p>
    <w:p w:rsidR="00961442" w:rsidRPr="00961442" w:rsidRDefault="00961442" w:rsidP="00961442">
      <w:pPr>
        <w:pStyle w:val="a4"/>
        <w:tabs>
          <w:tab w:val="left" w:pos="142"/>
        </w:tabs>
        <w:ind w:left="142" w:right="110" w:firstLine="0"/>
        <w:rPr>
          <w:sz w:val="8"/>
          <w:szCs w:val="8"/>
        </w:rPr>
      </w:pP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1" w:hanging="281"/>
        <w:rPr>
          <w:sz w:val="28"/>
        </w:rPr>
      </w:pPr>
      <w:r>
        <w:rPr>
          <w:sz w:val="28"/>
        </w:rPr>
        <w:t>более эффективно организовать работу с одаренными детьми (мотивировать учителя на создание условий для исследовательской, проектной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учащихся);</w:t>
      </w:r>
    </w:p>
    <w:p w:rsidR="00032C1F" w:rsidRPr="00032C1F" w:rsidRDefault="00032C1F" w:rsidP="00032C1F">
      <w:pPr>
        <w:tabs>
          <w:tab w:val="left" w:pos="142"/>
        </w:tabs>
        <w:ind w:right="111"/>
        <w:rPr>
          <w:sz w:val="8"/>
          <w:szCs w:val="8"/>
        </w:rPr>
      </w:pP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08" w:hanging="281"/>
        <w:rPr>
          <w:sz w:val="28"/>
        </w:rPr>
      </w:pPr>
      <w:r>
        <w:rPr>
          <w:sz w:val="28"/>
        </w:rPr>
        <w:t xml:space="preserve">внедрять </w:t>
      </w:r>
      <w:r w:rsidR="0039362B">
        <w:rPr>
          <w:sz w:val="28"/>
        </w:rPr>
        <w:t>эффективные методы работы со способными и одарёнными детьми</w:t>
      </w:r>
      <w:r>
        <w:rPr>
          <w:sz w:val="28"/>
        </w:rPr>
        <w:t xml:space="preserve"> по углублённым программам</w:t>
      </w:r>
      <w:r w:rsidR="0039362B">
        <w:rPr>
          <w:sz w:val="28"/>
        </w:rPr>
        <w:t>, а также</w:t>
      </w:r>
      <w:r>
        <w:rPr>
          <w:sz w:val="28"/>
        </w:rPr>
        <w:t xml:space="preserve"> с детьми с ограниченными возможностями здоровья (ОВЗ)</w:t>
      </w:r>
      <w:r w:rsidR="0039362B">
        <w:rPr>
          <w:sz w:val="28"/>
        </w:rPr>
        <w:t xml:space="preserve"> по развивающим программам, в т.ч. через цифровые образовательные ресурсы</w:t>
      </w:r>
      <w:r>
        <w:rPr>
          <w:sz w:val="28"/>
        </w:rPr>
        <w:t>;</w:t>
      </w:r>
    </w:p>
    <w:p w:rsidR="00032C1F" w:rsidRPr="00032C1F" w:rsidRDefault="00032C1F" w:rsidP="00032C1F">
      <w:pPr>
        <w:tabs>
          <w:tab w:val="left" w:pos="142"/>
        </w:tabs>
        <w:ind w:right="108"/>
        <w:rPr>
          <w:sz w:val="8"/>
          <w:szCs w:val="8"/>
        </w:rPr>
      </w:pP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3" w:hanging="281"/>
        <w:rPr>
          <w:sz w:val="28"/>
        </w:rPr>
      </w:pPr>
      <w:r>
        <w:rPr>
          <w:sz w:val="28"/>
        </w:rPr>
        <w:t xml:space="preserve">использовать </w:t>
      </w:r>
      <w:proofErr w:type="gramStart"/>
      <w:r>
        <w:rPr>
          <w:sz w:val="28"/>
        </w:rPr>
        <w:t>профессиональное</w:t>
      </w:r>
      <w:proofErr w:type="gramEnd"/>
      <w:r>
        <w:rPr>
          <w:sz w:val="28"/>
        </w:rPr>
        <w:t xml:space="preserve"> Портфолио учителя для предъявления педагогического опыта на школьном и городском</w:t>
      </w:r>
      <w:r>
        <w:rPr>
          <w:spacing w:val="-5"/>
          <w:sz w:val="28"/>
        </w:rPr>
        <w:t xml:space="preserve"> </w:t>
      </w:r>
      <w:r w:rsidR="001841D8">
        <w:rPr>
          <w:sz w:val="28"/>
        </w:rPr>
        <w:t>уровнях</w:t>
      </w:r>
      <w:r>
        <w:rPr>
          <w:sz w:val="28"/>
        </w:rPr>
        <w:t>;</w:t>
      </w:r>
    </w:p>
    <w:p w:rsidR="00032C1F" w:rsidRPr="00032C1F" w:rsidRDefault="00032C1F" w:rsidP="00032C1F">
      <w:pPr>
        <w:tabs>
          <w:tab w:val="left" w:pos="142"/>
        </w:tabs>
        <w:ind w:right="113"/>
        <w:rPr>
          <w:sz w:val="8"/>
          <w:szCs w:val="8"/>
        </w:rPr>
      </w:pP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5" w:hanging="281"/>
        <w:rPr>
          <w:sz w:val="28"/>
        </w:rPr>
      </w:pPr>
      <w:r>
        <w:rPr>
          <w:sz w:val="28"/>
        </w:rPr>
        <w:t>вести четкий контроль и отслеживание работы педагогических работников по освоению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технологий;</w:t>
      </w:r>
    </w:p>
    <w:p w:rsidR="00032C1F" w:rsidRPr="00032C1F" w:rsidRDefault="00032C1F" w:rsidP="00032C1F">
      <w:pPr>
        <w:tabs>
          <w:tab w:val="left" w:pos="142"/>
        </w:tabs>
        <w:ind w:right="115"/>
        <w:rPr>
          <w:sz w:val="8"/>
          <w:szCs w:val="8"/>
        </w:rPr>
      </w:pPr>
    </w:p>
    <w:p w:rsidR="007E04A9" w:rsidRDefault="00961442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2" w:hanging="281"/>
        <w:rPr>
          <w:sz w:val="28"/>
        </w:rPr>
      </w:pPr>
      <w:r>
        <w:rPr>
          <w:sz w:val="28"/>
        </w:rPr>
        <w:t>планировать мероприятия по формированию</w:t>
      </w:r>
      <w:r w:rsidR="0039362B">
        <w:rPr>
          <w:sz w:val="28"/>
        </w:rPr>
        <w:t xml:space="preserve"> у </w:t>
      </w:r>
      <w:r w:rsidR="002B0545">
        <w:rPr>
          <w:sz w:val="28"/>
        </w:rPr>
        <w:t xml:space="preserve">учителей </w:t>
      </w:r>
      <w:r w:rsidR="0039362B">
        <w:rPr>
          <w:sz w:val="28"/>
        </w:rPr>
        <w:t xml:space="preserve">умений использования </w:t>
      </w:r>
      <w:r>
        <w:rPr>
          <w:sz w:val="28"/>
        </w:rPr>
        <w:t xml:space="preserve">электронных образовательных ресурсов, </w:t>
      </w:r>
      <w:r w:rsidR="0039362B">
        <w:rPr>
          <w:sz w:val="28"/>
        </w:rPr>
        <w:t>инновационных технологий</w:t>
      </w:r>
      <w:r w:rsidR="002B0545">
        <w:rPr>
          <w:sz w:val="28"/>
        </w:rPr>
        <w:t xml:space="preserve">, обеспечивающих развитие у учащихся </w:t>
      </w:r>
      <w:r>
        <w:rPr>
          <w:sz w:val="28"/>
        </w:rPr>
        <w:t>функциональной грамотности</w:t>
      </w:r>
      <w:r w:rsidR="002B0545">
        <w:rPr>
          <w:sz w:val="28"/>
        </w:rPr>
        <w:t>, творческих</w:t>
      </w:r>
      <w:r w:rsidR="002B0545">
        <w:rPr>
          <w:spacing w:val="-13"/>
          <w:sz w:val="28"/>
        </w:rPr>
        <w:t xml:space="preserve"> </w:t>
      </w:r>
      <w:r w:rsidR="002B0545">
        <w:rPr>
          <w:sz w:val="28"/>
        </w:rPr>
        <w:t>способностей;</w:t>
      </w:r>
    </w:p>
    <w:p w:rsidR="001630FE" w:rsidRPr="00C35B67" w:rsidRDefault="001630FE" w:rsidP="001630FE">
      <w:pPr>
        <w:pStyle w:val="20"/>
        <w:shd w:val="clear" w:color="auto" w:fill="auto"/>
        <w:tabs>
          <w:tab w:val="left" w:pos="423"/>
        </w:tabs>
        <w:spacing w:before="0" w:line="341" w:lineRule="exact"/>
        <w:ind w:firstLine="0"/>
        <w:jc w:val="both"/>
        <w:rPr>
          <w:sz w:val="28"/>
          <w:szCs w:val="28"/>
          <w:lang w:val="ru-RU"/>
        </w:rPr>
      </w:pPr>
    </w:p>
    <w:p w:rsidR="001630FE" w:rsidRPr="00056C43" w:rsidRDefault="001630FE" w:rsidP="001630FE">
      <w:pPr>
        <w:pStyle w:val="Heading1"/>
        <w:tabs>
          <w:tab w:val="left" w:pos="284"/>
          <w:tab w:val="left" w:pos="851"/>
        </w:tabs>
        <w:ind w:left="0"/>
        <w:jc w:val="both"/>
      </w:pPr>
      <w:r>
        <w:t>4. Система мер по развитию потенциала педагогических работников.</w:t>
      </w:r>
    </w:p>
    <w:p w:rsidR="001630FE" w:rsidRPr="009525C6" w:rsidRDefault="001630FE" w:rsidP="001630FE">
      <w:pPr>
        <w:pStyle w:val="a4"/>
        <w:tabs>
          <w:tab w:val="left" w:pos="930"/>
        </w:tabs>
        <w:spacing w:before="2"/>
        <w:ind w:left="930" w:firstLine="0"/>
        <w:rPr>
          <w:sz w:val="8"/>
          <w:szCs w:val="8"/>
        </w:rPr>
      </w:pPr>
    </w:p>
    <w:p w:rsidR="001630FE" w:rsidRDefault="001630FE" w:rsidP="001630FE">
      <w:pPr>
        <w:pStyle w:val="a3"/>
        <w:spacing w:before="4"/>
        <w:jc w:val="both"/>
        <w:rPr>
          <w:sz w:val="8"/>
          <w:szCs w:val="8"/>
        </w:rPr>
      </w:pPr>
      <w:r>
        <w:t xml:space="preserve">        </w:t>
      </w:r>
    </w:p>
    <w:p w:rsidR="001630FE" w:rsidRDefault="00032C1F" w:rsidP="00961442">
      <w:pPr>
        <w:pStyle w:val="a3"/>
        <w:spacing w:before="4"/>
        <w:jc w:val="both"/>
      </w:pPr>
      <w:r>
        <w:t xml:space="preserve">        </w:t>
      </w:r>
      <w:r w:rsidR="001630FE">
        <w:t>По направлению повышения качества методической работы и профессионального уровня педагогических работников МБОУ СОШ №2 предполагается реализовать следующую</w:t>
      </w:r>
      <w:r w:rsidR="001630FE" w:rsidRPr="001630FE">
        <w:t xml:space="preserve"> систему мер по развитию педагогических кадров: </w:t>
      </w:r>
    </w:p>
    <w:p w:rsidR="001630FE" w:rsidRDefault="001630FE" w:rsidP="001630FE">
      <w:pPr>
        <w:pStyle w:val="a3"/>
        <w:numPr>
          <w:ilvl w:val="0"/>
          <w:numId w:val="26"/>
        </w:numPr>
        <w:spacing w:before="4"/>
        <w:jc w:val="both"/>
      </w:pPr>
      <w:r>
        <w:t xml:space="preserve">обеспечение потребности </w:t>
      </w:r>
      <w:r w:rsidR="00C965BD">
        <w:t>школы в педагогических кадрах</w:t>
      </w:r>
      <w:r>
        <w:t>;</w:t>
      </w:r>
    </w:p>
    <w:p w:rsidR="001630FE" w:rsidRDefault="00C965BD" w:rsidP="001630FE">
      <w:pPr>
        <w:pStyle w:val="a3"/>
        <w:numPr>
          <w:ilvl w:val="0"/>
          <w:numId w:val="26"/>
        </w:numPr>
        <w:spacing w:before="4"/>
        <w:jc w:val="both"/>
      </w:pPr>
      <w:r>
        <w:t>достижение достаточного образовательного уровня</w:t>
      </w:r>
      <w:r w:rsidR="001630FE">
        <w:t xml:space="preserve"> педагогических  работников школы; </w:t>
      </w:r>
    </w:p>
    <w:p w:rsidR="00C965BD" w:rsidRDefault="00C965BD" w:rsidP="00C965BD">
      <w:pPr>
        <w:pStyle w:val="a3"/>
        <w:numPr>
          <w:ilvl w:val="0"/>
          <w:numId w:val="26"/>
        </w:numPr>
        <w:spacing w:before="4"/>
        <w:jc w:val="both"/>
      </w:pPr>
      <w:r>
        <w:t>увеличение числа педагогов с первой и высшей категорией;</w:t>
      </w:r>
    </w:p>
    <w:p w:rsidR="00C965BD" w:rsidRDefault="00C965BD" w:rsidP="00C965BD">
      <w:pPr>
        <w:pStyle w:val="a3"/>
        <w:numPr>
          <w:ilvl w:val="0"/>
          <w:numId w:val="26"/>
        </w:numPr>
        <w:spacing w:before="4"/>
        <w:jc w:val="both"/>
      </w:pPr>
      <w:r>
        <w:t xml:space="preserve">содействие в досрочной аттестации педагогических работников школы, внесших значительный вклад в решение </w:t>
      </w:r>
      <w:r w:rsidR="00961442">
        <w:t xml:space="preserve">образовательных </w:t>
      </w:r>
      <w:r>
        <w:t xml:space="preserve">задач, с целью </w:t>
      </w:r>
      <w:r w:rsidR="00961442">
        <w:t>сохранения/</w:t>
      </w:r>
      <w:r>
        <w:t>повышения их квалификационной категории;</w:t>
      </w:r>
    </w:p>
    <w:p w:rsidR="001630FE" w:rsidRDefault="00C965BD" w:rsidP="001630FE">
      <w:pPr>
        <w:pStyle w:val="a3"/>
        <w:numPr>
          <w:ilvl w:val="0"/>
          <w:numId w:val="26"/>
        </w:numPr>
        <w:spacing w:before="4"/>
        <w:jc w:val="both"/>
      </w:pPr>
      <w:r>
        <w:t>совершенствование</w:t>
      </w:r>
      <w:r w:rsidR="001630FE">
        <w:t xml:space="preserve"> механизм</w:t>
      </w:r>
      <w:r>
        <w:t>а</w:t>
      </w:r>
      <w:r w:rsidR="001630FE">
        <w:t xml:space="preserve"> курсовой переподготовки, повышения профессионального мастерства педагогических работников; </w:t>
      </w:r>
    </w:p>
    <w:p w:rsidR="001630FE" w:rsidRDefault="00C965BD" w:rsidP="001630FE">
      <w:pPr>
        <w:pStyle w:val="a3"/>
        <w:numPr>
          <w:ilvl w:val="0"/>
          <w:numId w:val="26"/>
        </w:numPr>
        <w:spacing w:before="4"/>
        <w:jc w:val="both"/>
      </w:pPr>
      <w:r>
        <w:t>повышение социальной защищенности и обеспечение стимулирования</w:t>
      </w:r>
      <w:r w:rsidR="001630FE">
        <w:t xml:space="preserve"> </w:t>
      </w:r>
      <w:r>
        <w:t xml:space="preserve">качественного </w:t>
      </w:r>
      <w:r w:rsidR="001630FE">
        <w:t xml:space="preserve">труда педагогических работников; </w:t>
      </w:r>
    </w:p>
    <w:p w:rsidR="001630FE" w:rsidRDefault="001630FE" w:rsidP="00C965BD">
      <w:pPr>
        <w:pStyle w:val="a3"/>
        <w:numPr>
          <w:ilvl w:val="0"/>
          <w:numId w:val="25"/>
        </w:numPr>
        <w:spacing w:before="4"/>
        <w:jc w:val="both"/>
      </w:pPr>
      <w:r>
        <w:t>о</w:t>
      </w:r>
      <w:r w:rsidR="00C965BD">
        <w:t>беспечение</w:t>
      </w:r>
      <w:r>
        <w:t xml:space="preserve"> эффективно</w:t>
      </w:r>
      <w:r w:rsidR="00C965BD">
        <w:t xml:space="preserve">го </w:t>
      </w:r>
      <w:r w:rsidR="00961442">
        <w:t xml:space="preserve">информационного обеспечения и </w:t>
      </w:r>
      <w:r w:rsidR="00C965BD">
        <w:t>применения</w:t>
      </w:r>
      <w:r w:rsidR="00961442">
        <w:t xml:space="preserve"> в образовательном процессе </w:t>
      </w:r>
      <w:proofErr w:type="gramStart"/>
      <w:r w:rsidR="00961442">
        <w:t>ИКТ</w:t>
      </w:r>
      <w:r>
        <w:t>–</w:t>
      </w:r>
      <w:r w:rsidR="00C965BD">
        <w:t>технологий</w:t>
      </w:r>
      <w:proofErr w:type="gramEnd"/>
      <w:r>
        <w:t xml:space="preserve">, в т.ч. </w:t>
      </w:r>
      <w:r w:rsidR="00C965BD">
        <w:t xml:space="preserve">через </w:t>
      </w:r>
      <w:r>
        <w:t xml:space="preserve">освоение современных образовательных онлайн платформ для </w:t>
      </w:r>
      <w:r w:rsidR="00C965BD">
        <w:t xml:space="preserve">самообразования и </w:t>
      </w:r>
      <w:r>
        <w:t xml:space="preserve">дистанционного обучения школьников; </w:t>
      </w:r>
    </w:p>
    <w:p w:rsidR="001630FE" w:rsidRDefault="001630FE" w:rsidP="001630FE">
      <w:pPr>
        <w:pStyle w:val="a3"/>
        <w:numPr>
          <w:ilvl w:val="0"/>
          <w:numId w:val="25"/>
        </w:numPr>
        <w:spacing w:before="4"/>
        <w:jc w:val="both"/>
      </w:pPr>
      <w:r>
        <w:t xml:space="preserve">стимулирование повышения квалификации педагогических работников </w:t>
      </w:r>
      <w:r w:rsidR="00961442">
        <w:t>через стремление</w:t>
      </w:r>
      <w:r>
        <w:t xml:space="preserve"> </w:t>
      </w:r>
      <w:r w:rsidR="00C965BD">
        <w:t xml:space="preserve">их </w:t>
      </w:r>
      <w:r>
        <w:t>к научно-методической деятельности.</w:t>
      </w:r>
    </w:p>
    <w:p w:rsidR="001630FE" w:rsidRPr="00032C1F" w:rsidRDefault="001630FE" w:rsidP="001630FE">
      <w:pPr>
        <w:pStyle w:val="Heading1"/>
        <w:spacing w:before="77"/>
        <w:ind w:left="0"/>
        <w:rPr>
          <w:sz w:val="16"/>
          <w:szCs w:val="16"/>
        </w:rPr>
      </w:pPr>
    </w:p>
    <w:p w:rsidR="001630FE" w:rsidRDefault="001630FE" w:rsidP="001630FE">
      <w:pPr>
        <w:pStyle w:val="Heading1"/>
        <w:spacing w:before="77"/>
        <w:ind w:left="0"/>
        <w:jc w:val="center"/>
      </w:pPr>
      <w:r>
        <w:t>4. Приоритетные направления программы</w:t>
      </w:r>
    </w:p>
    <w:p w:rsidR="001630FE" w:rsidRPr="00032C1F" w:rsidRDefault="001630FE" w:rsidP="001630FE">
      <w:pPr>
        <w:pStyle w:val="a3"/>
        <w:spacing w:before="1"/>
        <w:ind w:right="108" w:firstLine="707"/>
        <w:jc w:val="both"/>
        <w:rPr>
          <w:sz w:val="16"/>
          <w:szCs w:val="16"/>
        </w:rPr>
      </w:pPr>
    </w:p>
    <w:p w:rsidR="001630FE" w:rsidRDefault="001630FE" w:rsidP="001630FE">
      <w:pPr>
        <w:pStyle w:val="a3"/>
        <w:spacing w:before="1" w:line="321" w:lineRule="exact"/>
        <w:jc w:val="both"/>
      </w:pPr>
      <w:r>
        <w:t xml:space="preserve">        К числу основных приоритетных направлений программы отнесены следующие:</w:t>
      </w:r>
    </w:p>
    <w:p w:rsidR="001630FE" w:rsidRDefault="001630FE" w:rsidP="001630FE">
      <w:pPr>
        <w:pStyle w:val="a4"/>
        <w:numPr>
          <w:ilvl w:val="0"/>
          <w:numId w:val="1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 w:rsidR="00696B49">
        <w:rPr>
          <w:spacing w:val="-1"/>
          <w:sz w:val="28"/>
        </w:rPr>
        <w:t xml:space="preserve">в полной мере </w:t>
      </w:r>
      <w:r>
        <w:rPr>
          <w:sz w:val="28"/>
        </w:rPr>
        <w:t>ФГОС</w:t>
      </w:r>
      <w:r w:rsidR="00696B49">
        <w:rPr>
          <w:sz w:val="28"/>
        </w:rPr>
        <w:t>, ФООП</w:t>
      </w:r>
      <w:r>
        <w:rPr>
          <w:sz w:val="28"/>
        </w:rPr>
        <w:t>;</w:t>
      </w:r>
    </w:p>
    <w:p w:rsidR="00FC7699" w:rsidRDefault="00FC7699" w:rsidP="001630FE">
      <w:pPr>
        <w:pStyle w:val="a4"/>
        <w:numPr>
          <w:ilvl w:val="0"/>
          <w:numId w:val="1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 xml:space="preserve">развитие функциональной грамотности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630FE" w:rsidRDefault="001630FE" w:rsidP="001630FE">
      <w:pPr>
        <w:pStyle w:val="a4"/>
        <w:numPr>
          <w:ilvl w:val="0"/>
          <w:numId w:val="12"/>
        </w:numPr>
        <w:tabs>
          <w:tab w:val="left" w:pos="942"/>
        </w:tabs>
        <w:spacing w:before="1"/>
        <w:ind w:left="941" w:right="113"/>
        <w:rPr>
          <w:sz w:val="28"/>
        </w:rPr>
      </w:pPr>
      <w:r>
        <w:rPr>
          <w:sz w:val="28"/>
        </w:rPr>
        <w:t>профессиональное взаимодействие как средство развития компетенций и творческой инициативы учителей;</w:t>
      </w:r>
    </w:p>
    <w:p w:rsidR="001630FE" w:rsidRDefault="001630FE" w:rsidP="001630FE">
      <w:pPr>
        <w:pStyle w:val="a4"/>
        <w:numPr>
          <w:ilvl w:val="0"/>
          <w:numId w:val="12"/>
        </w:numPr>
        <w:tabs>
          <w:tab w:val="left" w:pos="942"/>
        </w:tabs>
        <w:ind w:left="941" w:right="105"/>
        <w:rPr>
          <w:sz w:val="28"/>
        </w:rPr>
      </w:pPr>
      <w:r>
        <w:rPr>
          <w:sz w:val="28"/>
        </w:rPr>
        <w:t>совершенствование модели организации методической работы с педагогическими кадрами школы как открытой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1630FE" w:rsidRDefault="001630FE" w:rsidP="001630FE">
      <w:pPr>
        <w:pStyle w:val="a4"/>
        <w:numPr>
          <w:ilvl w:val="0"/>
          <w:numId w:val="12"/>
        </w:numPr>
        <w:tabs>
          <w:tab w:val="left" w:pos="942"/>
        </w:tabs>
        <w:ind w:left="941" w:right="114"/>
        <w:rPr>
          <w:sz w:val="28"/>
        </w:rPr>
      </w:pPr>
      <w:r>
        <w:rPr>
          <w:sz w:val="28"/>
        </w:rPr>
        <w:t>информатизация образовательной среды, расширение единого информационного пространства.</w:t>
      </w:r>
    </w:p>
    <w:p w:rsidR="001630FE" w:rsidRPr="002F233C" w:rsidRDefault="001630FE" w:rsidP="001630FE">
      <w:pPr>
        <w:pStyle w:val="a4"/>
        <w:tabs>
          <w:tab w:val="left" w:pos="942"/>
        </w:tabs>
        <w:ind w:right="114" w:firstLine="0"/>
        <w:rPr>
          <w:sz w:val="16"/>
          <w:szCs w:val="16"/>
        </w:rPr>
      </w:pPr>
    </w:p>
    <w:p w:rsidR="001630FE" w:rsidRDefault="001630FE" w:rsidP="001630FE">
      <w:pPr>
        <w:pStyle w:val="a3"/>
        <w:spacing w:line="242" w:lineRule="auto"/>
        <w:ind w:left="222" w:right="113" w:firstLine="707"/>
        <w:jc w:val="both"/>
      </w:pPr>
      <w:r>
        <w:t xml:space="preserve">Данные направления могут быть реализованы в результате системного </w:t>
      </w:r>
      <w:r w:rsidRPr="00121F75">
        <w:t>повышения методического и профессионального уровня</w:t>
      </w:r>
      <w:r>
        <w:t xml:space="preserve"> </w:t>
      </w:r>
      <w:r w:rsidRPr="00121F75">
        <w:t>педагогических работников</w:t>
      </w:r>
      <w:r>
        <w:t>.</w:t>
      </w:r>
    </w:p>
    <w:p w:rsidR="000B1822" w:rsidRDefault="000B1822" w:rsidP="000B1822">
      <w:pPr>
        <w:tabs>
          <w:tab w:val="left" w:pos="142"/>
        </w:tabs>
        <w:ind w:right="111"/>
        <w:rPr>
          <w:sz w:val="28"/>
        </w:rPr>
      </w:pPr>
    </w:p>
    <w:p w:rsidR="000B1822" w:rsidRPr="000B1822" w:rsidRDefault="00C965BD" w:rsidP="000B1822">
      <w:pPr>
        <w:tabs>
          <w:tab w:val="left" w:pos="142"/>
        </w:tabs>
        <w:ind w:right="111"/>
        <w:jc w:val="center"/>
        <w:rPr>
          <w:b/>
          <w:sz w:val="28"/>
        </w:rPr>
      </w:pPr>
      <w:r>
        <w:rPr>
          <w:b/>
          <w:sz w:val="28"/>
        </w:rPr>
        <w:t>5. О</w:t>
      </w:r>
      <w:r w:rsidRPr="000B1822">
        <w:rPr>
          <w:b/>
          <w:sz w:val="28"/>
        </w:rPr>
        <w:t xml:space="preserve">сновные направления </w:t>
      </w:r>
      <w:r w:rsidRPr="00C965BD">
        <w:rPr>
          <w:b/>
          <w:sz w:val="28"/>
          <w:szCs w:val="28"/>
        </w:rPr>
        <w:t xml:space="preserve">реализации </w:t>
      </w:r>
      <w:r w:rsidRPr="000B1822">
        <w:rPr>
          <w:b/>
          <w:sz w:val="28"/>
        </w:rPr>
        <w:t>программы:</w:t>
      </w:r>
    </w:p>
    <w:p w:rsidR="007E04A9" w:rsidRDefault="007E04A9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9"/>
        <w:gridCol w:w="6065"/>
      </w:tblGrid>
      <w:tr w:rsidR="007E04A9" w:rsidTr="002B0545">
        <w:trPr>
          <w:trHeight w:val="299"/>
        </w:trPr>
        <w:tc>
          <w:tcPr>
            <w:tcW w:w="3284" w:type="dxa"/>
          </w:tcPr>
          <w:p w:rsidR="007E04A9" w:rsidRPr="002B0545" w:rsidRDefault="002B0545" w:rsidP="002B0545">
            <w:pPr>
              <w:jc w:val="center"/>
              <w:rPr>
                <w:b/>
                <w:sz w:val="28"/>
                <w:szCs w:val="28"/>
              </w:rPr>
            </w:pPr>
            <w:r w:rsidRPr="002B0545">
              <w:rPr>
                <w:b/>
                <w:sz w:val="28"/>
                <w:szCs w:val="28"/>
              </w:rPr>
              <w:t>Направления программы</w:t>
            </w:r>
          </w:p>
        </w:tc>
        <w:tc>
          <w:tcPr>
            <w:tcW w:w="6074" w:type="dxa"/>
            <w:gridSpan w:val="2"/>
          </w:tcPr>
          <w:p w:rsidR="007E04A9" w:rsidRPr="002B0545" w:rsidRDefault="00C965BD" w:rsidP="00C96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2B0545" w:rsidRPr="002B0545">
              <w:rPr>
                <w:b/>
                <w:sz w:val="28"/>
                <w:szCs w:val="28"/>
              </w:rPr>
              <w:t>аправлени</w:t>
            </w:r>
            <w:r w:rsidR="000F2C4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реализации программы</w:t>
            </w:r>
          </w:p>
        </w:tc>
      </w:tr>
      <w:tr w:rsidR="007E04A9" w:rsidTr="00474D8B">
        <w:trPr>
          <w:trHeight w:val="287"/>
        </w:trPr>
        <w:tc>
          <w:tcPr>
            <w:tcW w:w="3284" w:type="dxa"/>
          </w:tcPr>
          <w:p w:rsidR="007E04A9" w:rsidRDefault="002B0545" w:rsidP="002B054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качества обученности школьников</w:t>
            </w:r>
          </w:p>
        </w:tc>
        <w:tc>
          <w:tcPr>
            <w:tcW w:w="6074" w:type="dxa"/>
            <w:gridSpan w:val="2"/>
          </w:tcPr>
          <w:p w:rsidR="007E04A9" w:rsidRDefault="002B0545" w:rsidP="001841D8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42" w:lineRule="auto"/>
              <w:ind w:right="63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внедрение новых способов оценивания учебных достижений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89"/>
              </w:tabs>
              <w:spacing w:line="242" w:lineRule="auto"/>
              <w:ind w:right="636"/>
              <w:jc w:val="both"/>
              <w:rPr>
                <w:sz w:val="8"/>
                <w:szCs w:val="8"/>
              </w:rPr>
            </w:pPr>
          </w:p>
          <w:p w:rsidR="007E04A9" w:rsidRDefault="002B0545" w:rsidP="001841D8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7" w:lineRule="exact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7E04A9" w:rsidRDefault="002B0545" w:rsidP="001841D8">
            <w:pPr>
              <w:pStyle w:val="TableParagraph"/>
              <w:ind w:right="376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удовлетворенности образовательных запросов детей и родителей.</w:t>
            </w:r>
          </w:p>
          <w:p w:rsidR="00FC7699" w:rsidRPr="00FC7699" w:rsidRDefault="00FC7699" w:rsidP="001841D8">
            <w:pPr>
              <w:pStyle w:val="TableParagraph"/>
              <w:ind w:right="376"/>
              <w:jc w:val="both"/>
              <w:rPr>
                <w:sz w:val="8"/>
                <w:szCs w:val="8"/>
              </w:rPr>
            </w:pPr>
          </w:p>
          <w:p w:rsidR="007E04A9" w:rsidRDefault="002B0545" w:rsidP="001841D8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98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форм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 учебной 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</w:p>
          <w:p w:rsidR="007E04A9" w:rsidRDefault="002B0545" w:rsidP="001841D8">
            <w:pPr>
              <w:pStyle w:val="TableParagraph"/>
              <w:ind w:right="553"/>
              <w:jc w:val="both"/>
              <w:rPr>
                <w:sz w:val="28"/>
              </w:rPr>
            </w:pPr>
            <w:r>
              <w:rPr>
                <w:sz w:val="28"/>
              </w:rPr>
              <w:t>раскрытию индивидуальности и творческого потенциала личности.</w:t>
            </w:r>
          </w:p>
          <w:p w:rsidR="00FC7699" w:rsidRPr="00FC7699" w:rsidRDefault="00FC7699" w:rsidP="001841D8">
            <w:pPr>
              <w:pStyle w:val="TableParagraph"/>
              <w:ind w:right="553"/>
              <w:jc w:val="both"/>
              <w:rPr>
                <w:sz w:val="8"/>
                <w:szCs w:val="8"/>
              </w:rPr>
            </w:pPr>
          </w:p>
          <w:p w:rsidR="007E04A9" w:rsidRDefault="002B0545" w:rsidP="001841D8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1" w:lineRule="exact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Реализация 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</w:p>
          <w:p w:rsidR="007E04A9" w:rsidRDefault="002B0545" w:rsidP="001841D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на освоение </w:t>
            </w:r>
            <w:r w:rsidR="00FC7699">
              <w:rPr>
                <w:sz w:val="28"/>
              </w:rPr>
              <w:t>обучающимися</w:t>
            </w:r>
          </w:p>
          <w:p w:rsidR="0002163B" w:rsidRDefault="002B0545" w:rsidP="00FC7699">
            <w:pPr>
              <w:pStyle w:val="TableParagraph"/>
              <w:spacing w:line="322" w:lineRule="exact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ключевых компетентностей.</w:t>
            </w:r>
          </w:p>
        </w:tc>
      </w:tr>
      <w:tr w:rsidR="007E04A9" w:rsidTr="002D3E93">
        <w:trPr>
          <w:trHeight w:val="3973"/>
        </w:trPr>
        <w:tc>
          <w:tcPr>
            <w:tcW w:w="3284" w:type="dxa"/>
          </w:tcPr>
          <w:p w:rsidR="002B0545" w:rsidRDefault="00696B49" w:rsidP="00696B49">
            <w:pPr>
              <w:pStyle w:val="TableParagraph"/>
              <w:tabs>
                <w:tab w:val="left" w:pos="3284"/>
              </w:tabs>
              <w:ind w:right="-9"/>
              <w:rPr>
                <w:sz w:val="28"/>
              </w:rPr>
            </w:pPr>
            <w:r>
              <w:rPr>
                <w:sz w:val="28"/>
              </w:rPr>
              <w:t>Реализация ФГОС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 xml:space="preserve">ООП  </w:t>
            </w:r>
            <w:r w:rsidR="002B0545">
              <w:rPr>
                <w:sz w:val="28"/>
              </w:rPr>
              <w:t>НОО, ООО, СОО</w:t>
            </w:r>
          </w:p>
          <w:p w:rsidR="007E04A9" w:rsidRDefault="007E04A9">
            <w:pPr>
              <w:pStyle w:val="TableParagraph"/>
              <w:rPr>
                <w:sz w:val="28"/>
              </w:rPr>
            </w:pPr>
          </w:p>
        </w:tc>
        <w:tc>
          <w:tcPr>
            <w:tcW w:w="6074" w:type="dxa"/>
            <w:gridSpan w:val="2"/>
          </w:tcPr>
          <w:p w:rsidR="00FC7699" w:rsidRDefault="002B0545" w:rsidP="001841D8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firstLine="0"/>
              <w:jc w:val="both"/>
              <w:rPr>
                <w:sz w:val="28"/>
              </w:rPr>
            </w:pPr>
            <w:r w:rsidRPr="00FC7699">
              <w:rPr>
                <w:sz w:val="28"/>
              </w:rPr>
              <w:t>Реализация Программы развития МБОУ СОШ №2 «Школа равных возможностей для всех участников образовательных отношений»</w:t>
            </w:r>
            <w:r w:rsidR="00FC7699">
              <w:rPr>
                <w:sz w:val="28"/>
              </w:rPr>
              <w:t>.</w:t>
            </w:r>
            <w:r w:rsidRPr="00FC7699">
              <w:rPr>
                <w:sz w:val="28"/>
              </w:rPr>
              <w:t xml:space="preserve"> 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20"/>
                <w:tab w:val="left" w:pos="6074"/>
              </w:tabs>
              <w:jc w:val="both"/>
              <w:rPr>
                <w:sz w:val="8"/>
                <w:szCs w:val="8"/>
              </w:rPr>
            </w:pPr>
          </w:p>
          <w:p w:rsidR="007E04A9" w:rsidRDefault="00FC7699" w:rsidP="00FC7699">
            <w:pPr>
              <w:pStyle w:val="TableParagraph"/>
              <w:tabs>
                <w:tab w:val="left" w:pos="320"/>
                <w:tab w:val="left" w:pos="607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2B0545" w:rsidRPr="00FC7699">
              <w:rPr>
                <w:sz w:val="28"/>
              </w:rPr>
              <w:t>Повышение</w:t>
            </w:r>
            <w:r w:rsidR="002B0545" w:rsidRPr="00FC7699">
              <w:rPr>
                <w:spacing w:val="-11"/>
                <w:sz w:val="28"/>
              </w:rPr>
              <w:t xml:space="preserve"> </w:t>
            </w:r>
            <w:r w:rsidR="002B0545" w:rsidRPr="00FC7699">
              <w:rPr>
                <w:sz w:val="28"/>
              </w:rPr>
              <w:t>профессиональной компетентности</w:t>
            </w:r>
            <w:r w:rsidR="002B0545" w:rsidRPr="00FC7699">
              <w:rPr>
                <w:spacing w:val="-1"/>
                <w:sz w:val="28"/>
              </w:rPr>
              <w:t xml:space="preserve"> </w:t>
            </w:r>
            <w:r w:rsidR="002B0545" w:rsidRPr="00FC7699">
              <w:rPr>
                <w:sz w:val="28"/>
              </w:rPr>
              <w:t xml:space="preserve">педагогов в рамках работы по методической теме школы «Развитие учащихся на основе формирования </w:t>
            </w:r>
            <w:r>
              <w:rPr>
                <w:sz w:val="28"/>
              </w:rPr>
              <w:t>функциональной грамотности».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20"/>
                <w:tab w:val="left" w:pos="6074"/>
              </w:tabs>
              <w:ind w:left="0"/>
              <w:jc w:val="both"/>
              <w:rPr>
                <w:sz w:val="8"/>
                <w:szCs w:val="8"/>
              </w:rPr>
            </w:pPr>
          </w:p>
          <w:p w:rsidR="007E04A9" w:rsidRDefault="002B0545" w:rsidP="001841D8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right="37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и совершенствование системы оценки личных достижений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20"/>
                <w:tab w:val="left" w:pos="6074"/>
              </w:tabs>
              <w:ind w:right="373"/>
              <w:jc w:val="both"/>
              <w:rPr>
                <w:sz w:val="8"/>
                <w:szCs w:val="8"/>
              </w:rPr>
            </w:pPr>
          </w:p>
          <w:p w:rsidR="002B0545" w:rsidRDefault="002B0545" w:rsidP="001841D8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right="373" w:firstLine="0"/>
              <w:jc w:val="both"/>
              <w:rPr>
                <w:sz w:val="28"/>
              </w:rPr>
            </w:pPr>
            <w:r w:rsidRPr="002B0545">
              <w:rPr>
                <w:sz w:val="28"/>
              </w:rPr>
              <w:t>Развитие материально-технической базы для реализации ФГОС</w:t>
            </w:r>
            <w:r w:rsidR="00FC7699">
              <w:rPr>
                <w:sz w:val="28"/>
              </w:rPr>
              <w:t>.</w:t>
            </w:r>
          </w:p>
          <w:p w:rsidR="0002163B" w:rsidRPr="00FC7699" w:rsidRDefault="0002163B" w:rsidP="0002163B">
            <w:pPr>
              <w:pStyle w:val="TableParagraph"/>
              <w:tabs>
                <w:tab w:val="left" w:pos="320"/>
                <w:tab w:val="left" w:pos="6074"/>
              </w:tabs>
              <w:ind w:right="373"/>
              <w:jc w:val="both"/>
              <w:rPr>
                <w:sz w:val="8"/>
                <w:szCs w:val="8"/>
              </w:rPr>
            </w:pPr>
          </w:p>
          <w:p w:rsidR="002B0545" w:rsidRPr="002B0545" w:rsidRDefault="002B0545" w:rsidP="001841D8">
            <w:pPr>
              <w:pStyle w:val="TableParagraph"/>
              <w:tabs>
                <w:tab w:val="left" w:pos="320"/>
              </w:tabs>
              <w:ind w:right="373"/>
              <w:jc w:val="both"/>
              <w:rPr>
                <w:sz w:val="8"/>
                <w:szCs w:val="8"/>
              </w:rPr>
            </w:pPr>
          </w:p>
        </w:tc>
      </w:tr>
      <w:tr w:rsidR="007E04A9" w:rsidTr="00474D8B">
        <w:trPr>
          <w:trHeight w:val="60"/>
        </w:trPr>
        <w:tc>
          <w:tcPr>
            <w:tcW w:w="3284" w:type="dxa"/>
          </w:tcPr>
          <w:p w:rsidR="007E04A9" w:rsidRDefault="002B0545" w:rsidP="0002163B">
            <w:pPr>
              <w:pStyle w:val="TableParagraph"/>
              <w:tabs>
                <w:tab w:val="left" w:pos="3284"/>
              </w:tabs>
              <w:rPr>
                <w:sz w:val="28"/>
              </w:rPr>
            </w:pPr>
            <w:r>
              <w:rPr>
                <w:sz w:val="28"/>
              </w:rPr>
              <w:t>Профессиональное взаимодействие как средство развития компетенций и творческой</w:t>
            </w:r>
            <w:r w:rsidR="0002163B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инициативы учителей</w:t>
            </w:r>
          </w:p>
        </w:tc>
        <w:tc>
          <w:tcPr>
            <w:tcW w:w="6074" w:type="dxa"/>
            <w:gridSpan w:val="2"/>
          </w:tcPr>
          <w:p w:rsidR="00FC7699" w:rsidRPr="00FC7699" w:rsidRDefault="001841D8" w:rsidP="00FC7699">
            <w:pPr>
              <w:pStyle w:val="TableParagraph"/>
              <w:tabs>
                <w:tab w:val="left" w:pos="1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AB7877">
              <w:rPr>
                <w:sz w:val="28"/>
              </w:rPr>
              <w:t xml:space="preserve">Осуществление преемственности </w:t>
            </w:r>
            <w:proofErr w:type="gramStart"/>
            <w:r w:rsidR="00AB7877">
              <w:rPr>
                <w:sz w:val="28"/>
              </w:rPr>
              <w:t>образова</w:t>
            </w:r>
            <w:r w:rsidR="009642F5">
              <w:rPr>
                <w:sz w:val="28"/>
              </w:rPr>
              <w:t>-</w:t>
            </w:r>
            <w:r w:rsidR="00AB7877">
              <w:rPr>
                <w:sz w:val="28"/>
              </w:rPr>
              <w:t>тельных</w:t>
            </w:r>
            <w:proofErr w:type="gramEnd"/>
            <w:r w:rsidR="00AB7877">
              <w:rPr>
                <w:sz w:val="28"/>
              </w:rPr>
              <w:t xml:space="preserve"> программ НОО, ООО, СОО.</w:t>
            </w:r>
          </w:p>
          <w:p w:rsidR="00FC7699" w:rsidRDefault="00FC7699" w:rsidP="00FC7699">
            <w:pPr>
              <w:pStyle w:val="TableParagraph"/>
              <w:tabs>
                <w:tab w:val="left" w:pos="320"/>
              </w:tabs>
              <w:jc w:val="both"/>
              <w:rPr>
                <w:sz w:val="8"/>
                <w:szCs w:val="8"/>
              </w:rPr>
            </w:pPr>
          </w:p>
          <w:p w:rsidR="007E04A9" w:rsidRPr="00FC7699" w:rsidRDefault="009642F5" w:rsidP="00FC7699">
            <w:pPr>
              <w:pStyle w:val="TableParagraph"/>
              <w:tabs>
                <w:tab w:val="left" w:pos="320"/>
              </w:tabs>
              <w:jc w:val="both"/>
              <w:rPr>
                <w:sz w:val="8"/>
                <w:szCs w:val="8"/>
              </w:rPr>
            </w:pPr>
            <w:r>
              <w:rPr>
                <w:sz w:val="28"/>
              </w:rPr>
              <w:t xml:space="preserve">2. </w:t>
            </w:r>
            <w:r w:rsidR="00AB7877">
              <w:rPr>
                <w:sz w:val="28"/>
              </w:rPr>
              <w:t>Методическая помощь</w:t>
            </w:r>
            <w:r w:rsidR="002B0545">
              <w:rPr>
                <w:sz w:val="28"/>
              </w:rPr>
              <w:t xml:space="preserve"> педагогам в</w:t>
            </w:r>
            <w:r w:rsidR="002B0545">
              <w:rPr>
                <w:spacing w:val="-5"/>
                <w:sz w:val="28"/>
              </w:rPr>
              <w:t xml:space="preserve"> </w:t>
            </w:r>
            <w:r w:rsidR="002B0545">
              <w:rPr>
                <w:sz w:val="28"/>
              </w:rPr>
              <w:t>вопросах</w:t>
            </w:r>
          </w:p>
          <w:p w:rsidR="007E04A9" w:rsidRDefault="002B0545" w:rsidP="001841D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совершенствования теоретических знаний и</w:t>
            </w:r>
          </w:p>
          <w:p w:rsidR="007E04A9" w:rsidRDefault="002B0545" w:rsidP="001841D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роста педагогического мастерства через </w:t>
            </w:r>
            <w:r w:rsidR="00FC7699">
              <w:rPr>
                <w:sz w:val="28"/>
              </w:rPr>
              <w:t>персонафицированные</w:t>
            </w:r>
            <w:r w:rsidR="00AB7877">
              <w:rPr>
                <w:sz w:val="28"/>
              </w:rPr>
              <w:t xml:space="preserve"> программы повышения профессионального мастерства.</w:t>
            </w:r>
          </w:p>
          <w:p w:rsidR="00FC7699" w:rsidRPr="00FC7699" w:rsidRDefault="00FC7699" w:rsidP="001841D8">
            <w:pPr>
              <w:pStyle w:val="TableParagraph"/>
              <w:spacing w:before="2"/>
              <w:jc w:val="both"/>
              <w:rPr>
                <w:sz w:val="8"/>
                <w:szCs w:val="8"/>
              </w:rPr>
            </w:pPr>
          </w:p>
          <w:p w:rsidR="007E04A9" w:rsidRDefault="0002163B" w:rsidP="009642F5">
            <w:pPr>
              <w:pStyle w:val="TableParagraph"/>
              <w:tabs>
                <w:tab w:val="left" w:pos="320"/>
              </w:tabs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2B0545">
              <w:rPr>
                <w:sz w:val="28"/>
              </w:rPr>
              <w:t>Продолжение использования и</w:t>
            </w:r>
            <w:r w:rsidR="002B0545">
              <w:rPr>
                <w:spacing w:val="-17"/>
                <w:sz w:val="28"/>
              </w:rPr>
              <w:t xml:space="preserve"> </w:t>
            </w:r>
            <w:r w:rsidR="002B0545">
              <w:rPr>
                <w:sz w:val="28"/>
              </w:rPr>
              <w:t>внедрение новых современных</w:t>
            </w:r>
            <w:r w:rsidR="002B0545">
              <w:rPr>
                <w:spacing w:val="-2"/>
                <w:sz w:val="28"/>
              </w:rPr>
              <w:t xml:space="preserve"> </w:t>
            </w:r>
            <w:r w:rsidR="002B0545">
              <w:rPr>
                <w:sz w:val="28"/>
              </w:rPr>
              <w:t>технологий,</w:t>
            </w:r>
          </w:p>
          <w:p w:rsidR="002B0545" w:rsidRDefault="002B0545" w:rsidP="001841D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обеспечивающих достижение планируемых результатов освоения образовательных программ.</w:t>
            </w:r>
          </w:p>
          <w:p w:rsidR="00FC7699" w:rsidRDefault="00FC7699" w:rsidP="001841D8">
            <w:pPr>
              <w:pStyle w:val="TableParagraph"/>
              <w:jc w:val="both"/>
              <w:rPr>
                <w:sz w:val="8"/>
                <w:szCs w:val="8"/>
              </w:rPr>
            </w:pPr>
          </w:p>
          <w:p w:rsidR="007E04A9" w:rsidRDefault="009642F5" w:rsidP="001841D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2B0545">
              <w:rPr>
                <w:sz w:val="28"/>
              </w:rPr>
              <w:t>.Изучение, анализ и внедрение в практику</w:t>
            </w:r>
          </w:p>
          <w:p w:rsidR="007E04A9" w:rsidRDefault="002B0545" w:rsidP="001841D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педагогического опыта, связанного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7E04A9" w:rsidRDefault="002B0545" w:rsidP="001841D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способами взаимодействия с учащимися,</w:t>
            </w:r>
          </w:p>
          <w:p w:rsidR="0002163B" w:rsidRDefault="002B0545" w:rsidP="00474D8B">
            <w:pPr>
              <w:pStyle w:val="TableParagraph"/>
              <w:spacing w:before="4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реализацией проектных технологий, овладением новым содержанием образования.</w:t>
            </w:r>
          </w:p>
        </w:tc>
      </w:tr>
      <w:tr w:rsidR="00AB7877" w:rsidTr="00D555AA">
        <w:trPr>
          <w:trHeight w:val="2271"/>
        </w:trPr>
        <w:tc>
          <w:tcPr>
            <w:tcW w:w="3284" w:type="dxa"/>
          </w:tcPr>
          <w:p w:rsidR="00AB7877" w:rsidRDefault="00AB78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AB7877" w:rsidRDefault="009642F5" w:rsidP="001841D8">
            <w:pPr>
              <w:pStyle w:val="TableParagraph"/>
              <w:tabs>
                <w:tab w:val="left" w:pos="1797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м</w:t>
            </w:r>
            <w:r w:rsidR="00AB7877">
              <w:rPr>
                <w:sz w:val="28"/>
              </w:rPr>
              <w:t>одели</w:t>
            </w:r>
            <w:r>
              <w:rPr>
                <w:sz w:val="28"/>
              </w:rPr>
              <w:t xml:space="preserve"> </w:t>
            </w:r>
            <w:r w:rsidR="001841D8">
              <w:rPr>
                <w:spacing w:val="-3"/>
                <w:sz w:val="28"/>
              </w:rPr>
              <w:t>методической работы в школе</w:t>
            </w:r>
          </w:p>
        </w:tc>
        <w:tc>
          <w:tcPr>
            <w:tcW w:w="6074" w:type="dxa"/>
            <w:gridSpan w:val="2"/>
          </w:tcPr>
          <w:p w:rsidR="001841D8" w:rsidRDefault="001841D8" w:rsidP="009642F5">
            <w:pPr>
              <w:pStyle w:val="TableParagraph"/>
              <w:ind w:right="375"/>
              <w:jc w:val="both"/>
              <w:rPr>
                <w:sz w:val="28"/>
              </w:rPr>
            </w:pPr>
            <w:r>
              <w:rPr>
                <w:sz w:val="28"/>
              </w:rPr>
              <w:t>1.Применение различных</w:t>
            </w:r>
            <w:r w:rsidR="00AB7877">
              <w:rPr>
                <w:sz w:val="28"/>
              </w:rPr>
              <w:t xml:space="preserve"> форм </w:t>
            </w:r>
            <w:r>
              <w:rPr>
                <w:sz w:val="28"/>
              </w:rPr>
              <w:t>повышения квалификации педагогических работников</w:t>
            </w:r>
            <w:r w:rsidR="009642F5">
              <w:rPr>
                <w:sz w:val="28"/>
              </w:rPr>
              <w:t>, в т.ч. на рабочем месте.</w:t>
            </w:r>
          </w:p>
          <w:p w:rsidR="00FC7699" w:rsidRPr="00FC7699" w:rsidRDefault="00FC7699" w:rsidP="009642F5">
            <w:pPr>
              <w:pStyle w:val="TableParagraph"/>
              <w:ind w:right="375"/>
              <w:jc w:val="both"/>
              <w:rPr>
                <w:sz w:val="8"/>
                <w:szCs w:val="8"/>
              </w:rPr>
            </w:pPr>
          </w:p>
          <w:p w:rsidR="00721BEA" w:rsidRDefault="00721BEA" w:rsidP="009642F5">
            <w:pPr>
              <w:pStyle w:val="TableParagraph"/>
              <w:ind w:right="37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Pr="00721BEA">
              <w:rPr>
                <w:sz w:val="28"/>
                <w:szCs w:val="28"/>
              </w:rPr>
              <w:t>Совершенствование механизма аттестации педагогических и руководящих работников с применением информационных технологий.</w:t>
            </w:r>
          </w:p>
          <w:p w:rsidR="00FC7699" w:rsidRPr="00FC7699" w:rsidRDefault="00FC7699" w:rsidP="009642F5">
            <w:pPr>
              <w:pStyle w:val="TableParagraph"/>
              <w:ind w:right="375"/>
              <w:jc w:val="both"/>
              <w:rPr>
                <w:sz w:val="8"/>
                <w:szCs w:val="8"/>
              </w:rPr>
            </w:pPr>
          </w:p>
          <w:p w:rsidR="00AB7877" w:rsidRDefault="00721BEA" w:rsidP="009642F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AB7877">
              <w:rPr>
                <w:sz w:val="28"/>
              </w:rPr>
              <w:t xml:space="preserve">.Совершенствование деятельности </w:t>
            </w:r>
            <w:proofErr w:type="gramStart"/>
            <w:r w:rsidR="009642F5">
              <w:rPr>
                <w:sz w:val="28"/>
              </w:rPr>
              <w:t>методичес-ких</w:t>
            </w:r>
            <w:proofErr w:type="gramEnd"/>
            <w:r w:rsidR="009642F5">
              <w:rPr>
                <w:sz w:val="28"/>
              </w:rPr>
              <w:t xml:space="preserve"> объединений, расширение форм взаимодействия на межпредметной основе</w:t>
            </w:r>
            <w:r w:rsidR="00AB7877">
              <w:rPr>
                <w:sz w:val="28"/>
              </w:rPr>
              <w:t>.</w:t>
            </w:r>
          </w:p>
          <w:p w:rsidR="00FC7699" w:rsidRPr="00FC7699" w:rsidRDefault="00FC7699" w:rsidP="009642F5">
            <w:pPr>
              <w:pStyle w:val="TableParagraph"/>
              <w:jc w:val="both"/>
              <w:rPr>
                <w:sz w:val="8"/>
                <w:szCs w:val="8"/>
              </w:rPr>
            </w:pPr>
          </w:p>
          <w:p w:rsidR="00AB7877" w:rsidRDefault="00721BEA" w:rsidP="009642F5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AB7877">
              <w:rPr>
                <w:sz w:val="28"/>
              </w:rPr>
              <w:t>.Развитие системы стимулирования</w:t>
            </w:r>
          </w:p>
          <w:p w:rsidR="00FC7699" w:rsidRPr="00FC7699" w:rsidRDefault="00AB7877" w:rsidP="00FC769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профессиональной деятельности учителей.</w:t>
            </w:r>
          </w:p>
          <w:p w:rsid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474D8B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="00AB7877">
              <w:rPr>
                <w:sz w:val="28"/>
              </w:rPr>
              <w:t xml:space="preserve">Привлечение </w:t>
            </w:r>
            <w:r w:rsidR="009642F5">
              <w:rPr>
                <w:sz w:val="28"/>
              </w:rPr>
              <w:t xml:space="preserve">квалифицированных </w:t>
            </w:r>
            <w:proofErr w:type="gramStart"/>
            <w:r w:rsidR="009642F5">
              <w:rPr>
                <w:sz w:val="28"/>
              </w:rPr>
              <w:t>педагоги-ческих</w:t>
            </w:r>
            <w:proofErr w:type="gramEnd"/>
            <w:r w:rsidR="009642F5">
              <w:rPr>
                <w:sz w:val="28"/>
              </w:rPr>
              <w:t xml:space="preserve"> кадров</w:t>
            </w:r>
            <w:r w:rsidR="00FC7699">
              <w:rPr>
                <w:sz w:val="28"/>
              </w:rPr>
              <w:t xml:space="preserve"> в МБОУ СОШ №2</w:t>
            </w:r>
            <w:r w:rsidR="009642F5">
              <w:rPr>
                <w:sz w:val="28"/>
              </w:rPr>
              <w:t>.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721BEA" w:rsidRDefault="00721BEA" w:rsidP="00721BEA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6.Совершенствова</w:t>
            </w:r>
            <w:r w:rsidR="00FC769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="00FC7699">
              <w:rPr>
                <w:sz w:val="28"/>
                <w:szCs w:val="28"/>
              </w:rPr>
              <w:t xml:space="preserve"> системы</w:t>
            </w:r>
            <w:r w:rsidRPr="00721BEA">
              <w:rPr>
                <w:sz w:val="28"/>
                <w:szCs w:val="28"/>
              </w:rPr>
              <w:t xml:space="preserve"> сопровождения молоды</w:t>
            </w:r>
            <w:r>
              <w:rPr>
                <w:sz w:val="28"/>
                <w:szCs w:val="28"/>
              </w:rPr>
              <w:t>х специалистов через стажировку,</w:t>
            </w:r>
            <w:r w:rsidRPr="00721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наставничество, «Школу молодого специалиста».</w:t>
            </w:r>
          </w:p>
          <w:p w:rsidR="00FC7699" w:rsidRPr="00FC7699" w:rsidRDefault="00FC7699" w:rsidP="00721BEA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AB7877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 w:rsidR="00AB7877">
              <w:rPr>
                <w:sz w:val="28"/>
              </w:rPr>
              <w:t xml:space="preserve">Развитие </w:t>
            </w:r>
            <w:r w:rsidR="009642F5">
              <w:rPr>
                <w:sz w:val="28"/>
              </w:rPr>
              <w:t>информационно методического пространства педагога</w:t>
            </w:r>
            <w:r>
              <w:rPr>
                <w:sz w:val="28"/>
              </w:rPr>
              <w:t>.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721BEA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21BEA">
              <w:rPr>
                <w:sz w:val="28"/>
                <w:szCs w:val="28"/>
              </w:rPr>
              <w:t xml:space="preserve">Обеспечение индивидуального непрерывного самообразования и роста профессиональной культуры: </w:t>
            </w:r>
          </w:p>
          <w:p w:rsidR="00721BEA" w:rsidRDefault="00721BEA" w:rsidP="00721BEA">
            <w:pPr>
              <w:pStyle w:val="TableParagraph"/>
              <w:tabs>
                <w:tab w:val="left" w:pos="389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21BEA">
              <w:rPr>
                <w:sz w:val="28"/>
                <w:szCs w:val="28"/>
              </w:rPr>
              <w:t>- участие в предметных методических объединениях</w:t>
            </w:r>
            <w:r w:rsidR="00FC7699">
              <w:rPr>
                <w:sz w:val="28"/>
                <w:szCs w:val="28"/>
              </w:rPr>
              <w:t>, творческих группах</w:t>
            </w:r>
            <w:r w:rsidRPr="00721BEA">
              <w:rPr>
                <w:sz w:val="28"/>
                <w:szCs w:val="28"/>
              </w:rPr>
              <w:t xml:space="preserve">; </w:t>
            </w:r>
          </w:p>
          <w:p w:rsidR="00721BEA" w:rsidRDefault="00721BEA" w:rsidP="00721BEA">
            <w:pPr>
              <w:pStyle w:val="TableParagraph"/>
              <w:tabs>
                <w:tab w:val="left" w:pos="389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21BEA">
              <w:rPr>
                <w:sz w:val="28"/>
                <w:szCs w:val="28"/>
              </w:rPr>
              <w:t xml:space="preserve">- поддержка дистанционных технологий обучения; </w:t>
            </w:r>
          </w:p>
          <w:p w:rsidR="00721BEA" w:rsidRDefault="00721BEA" w:rsidP="00721BEA">
            <w:pPr>
              <w:pStyle w:val="TableParagraph"/>
              <w:tabs>
                <w:tab w:val="left" w:pos="389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21BEA">
              <w:rPr>
                <w:sz w:val="28"/>
                <w:szCs w:val="28"/>
              </w:rPr>
              <w:t>- распространение опыта работы педагогов – новаторов</w:t>
            </w:r>
            <w:r w:rsidR="00FC7699">
              <w:rPr>
                <w:sz w:val="28"/>
                <w:szCs w:val="28"/>
              </w:rPr>
              <w:t>, учителей-наставников</w:t>
            </w:r>
            <w:r w:rsidRPr="00721BEA">
              <w:rPr>
                <w:sz w:val="28"/>
                <w:szCs w:val="28"/>
              </w:rPr>
              <w:t xml:space="preserve">; </w:t>
            </w:r>
          </w:p>
          <w:p w:rsidR="00721BEA" w:rsidRDefault="00721BEA" w:rsidP="00721BEA">
            <w:pPr>
              <w:pStyle w:val="TableParagraph"/>
              <w:tabs>
                <w:tab w:val="left" w:pos="389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21BEA">
              <w:rPr>
                <w:sz w:val="28"/>
                <w:szCs w:val="28"/>
              </w:rPr>
              <w:t>- отбор содержания непрерывного образования и профессионального развития в соответствии с квалификационными требованиями;</w:t>
            </w:r>
          </w:p>
          <w:p w:rsidR="00721BEA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 w:rsidRPr="00721BEA">
              <w:rPr>
                <w:sz w:val="28"/>
                <w:szCs w:val="28"/>
              </w:rPr>
              <w:t xml:space="preserve"> - научное и научно-методическое обеспечение непрерывного образования</w:t>
            </w:r>
            <w:r>
              <w:rPr>
                <w:sz w:val="28"/>
                <w:szCs w:val="28"/>
              </w:rPr>
              <w:t xml:space="preserve"> педагогов</w:t>
            </w:r>
            <w:r w:rsidRPr="00721BEA">
              <w:rPr>
                <w:sz w:val="28"/>
                <w:szCs w:val="28"/>
              </w:rPr>
              <w:t xml:space="preserve">; 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721BEA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D555AA">
              <w:rPr>
                <w:sz w:val="28"/>
                <w:szCs w:val="28"/>
              </w:rPr>
              <w:t>У</w:t>
            </w:r>
            <w:r w:rsidRPr="00721BEA">
              <w:rPr>
                <w:sz w:val="28"/>
                <w:szCs w:val="28"/>
              </w:rPr>
              <w:t xml:space="preserve">тверждение </w:t>
            </w:r>
            <w:r w:rsidR="00D555AA">
              <w:rPr>
                <w:sz w:val="28"/>
                <w:szCs w:val="28"/>
              </w:rPr>
              <w:t xml:space="preserve">и отчёт (анализ) по </w:t>
            </w:r>
            <w:r w:rsidRPr="00721BEA">
              <w:rPr>
                <w:sz w:val="28"/>
                <w:szCs w:val="28"/>
              </w:rPr>
              <w:t>тем</w:t>
            </w:r>
            <w:r w:rsidR="00D555AA">
              <w:rPr>
                <w:sz w:val="28"/>
                <w:szCs w:val="28"/>
              </w:rPr>
              <w:t>ам</w:t>
            </w:r>
            <w:r w:rsidRPr="00721BEA">
              <w:rPr>
                <w:sz w:val="28"/>
                <w:szCs w:val="28"/>
              </w:rPr>
              <w:t xml:space="preserve"> самообразования педагогов, педагогических проектов. </w:t>
            </w:r>
          </w:p>
          <w:p w:rsidR="00FC7699" w:rsidRP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FC7699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721BEA">
              <w:rPr>
                <w:sz w:val="28"/>
                <w:szCs w:val="28"/>
              </w:rPr>
              <w:t xml:space="preserve">Планирование и проведение методически </w:t>
            </w:r>
            <w:r w:rsidR="00FC7699">
              <w:rPr>
                <w:sz w:val="28"/>
                <w:szCs w:val="28"/>
              </w:rPr>
              <w:t>декад</w:t>
            </w:r>
            <w:r w:rsidRPr="00721BEA">
              <w:rPr>
                <w:sz w:val="28"/>
                <w:szCs w:val="28"/>
              </w:rPr>
              <w:t>, мастер – классов, открытых уроков педагогами школы</w:t>
            </w:r>
            <w:r w:rsidR="00D555AA">
              <w:rPr>
                <w:sz w:val="28"/>
                <w:szCs w:val="28"/>
              </w:rPr>
              <w:t>.</w:t>
            </w:r>
            <w:r w:rsidRPr="00721BEA">
              <w:rPr>
                <w:sz w:val="28"/>
                <w:szCs w:val="28"/>
              </w:rPr>
              <w:t xml:space="preserve"> </w:t>
            </w:r>
          </w:p>
          <w:p w:rsid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721BEA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032C1F">
              <w:rPr>
                <w:sz w:val="28"/>
                <w:szCs w:val="28"/>
              </w:rPr>
              <w:t xml:space="preserve"> </w:t>
            </w:r>
            <w:r w:rsidRPr="00721BEA">
              <w:rPr>
                <w:sz w:val="28"/>
                <w:szCs w:val="28"/>
              </w:rPr>
              <w:t xml:space="preserve">Планирование </w:t>
            </w:r>
            <w:r>
              <w:rPr>
                <w:sz w:val="28"/>
                <w:szCs w:val="28"/>
              </w:rPr>
              <w:t>совместной работы школьных и городских методических объединений.</w:t>
            </w:r>
          </w:p>
          <w:p w:rsid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721BEA" w:rsidRDefault="00721BE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Участие в муниципальных и городских мероприятиях</w:t>
            </w:r>
            <w:r w:rsidR="00D555AA">
              <w:rPr>
                <w:sz w:val="28"/>
                <w:szCs w:val="28"/>
              </w:rPr>
              <w:t xml:space="preserve"> по различным направлениям: Учитель года, конкурс педагогических проектов, и др</w:t>
            </w:r>
            <w:r w:rsidRPr="00721BEA">
              <w:rPr>
                <w:sz w:val="28"/>
                <w:szCs w:val="28"/>
              </w:rPr>
              <w:t>.</w:t>
            </w:r>
          </w:p>
          <w:p w:rsidR="00FC7699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D555AA" w:rsidRDefault="00D555AA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Подготовка и п</w:t>
            </w:r>
            <w:r w:rsidRPr="00D555AA">
              <w:rPr>
                <w:sz w:val="28"/>
                <w:szCs w:val="28"/>
              </w:rPr>
              <w:t>роведение обучающих и консультативных семинаров</w:t>
            </w:r>
            <w:r>
              <w:rPr>
                <w:sz w:val="28"/>
                <w:szCs w:val="28"/>
              </w:rPr>
              <w:t xml:space="preserve"> с научным руководителем школьной Программы развития </w:t>
            </w:r>
            <w:r w:rsidRPr="00064782">
              <w:rPr>
                <w:sz w:val="28"/>
                <w:szCs w:val="28"/>
              </w:rPr>
              <w:t>«Школа равных возможностей».</w:t>
            </w:r>
          </w:p>
          <w:p w:rsidR="00064782" w:rsidRPr="00064782" w:rsidRDefault="00064782" w:rsidP="00FC7699">
            <w:pPr>
              <w:pStyle w:val="TableParagraph"/>
              <w:tabs>
                <w:tab w:val="left" w:pos="389"/>
              </w:tabs>
              <w:jc w:val="both"/>
              <w:rPr>
                <w:sz w:val="8"/>
                <w:szCs w:val="8"/>
              </w:rPr>
            </w:pPr>
          </w:p>
          <w:p w:rsidR="0002163B" w:rsidRPr="00064782" w:rsidRDefault="00FC7699" w:rsidP="00FC7699">
            <w:pPr>
              <w:pStyle w:val="TableParagraph"/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 w:rsidRPr="00064782">
              <w:rPr>
                <w:sz w:val="28"/>
                <w:szCs w:val="28"/>
              </w:rPr>
              <w:t xml:space="preserve">14. развитие взаимодействия по обмену опытом работы со школой-партнёром (Русскинская СОШ), МБОУ «Гимназия №1» г. </w:t>
            </w:r>
            <w:r w:rsidR="00064782">
              <w:rPr>
                <w:sz w:val="28"/>
                <w:szCs w:val="28"/>
              </w:rPr>
              <w:t>Ханты-М</w:t>
            </w:r>
            <w:r w:rsidRPr="00064782">
              <w:rPr>
                <w:sz w:val="28"/>
                <w:szCs w:val="28"/>
              </w:rPr>
              <w:t>ансийска</w:t>
            </w:r>
            <w:proofErr w:type="gramStart"/>
            <w:r w:rsidRPr="00064782">
              <w:rPr>
                <w:sz w:val="28"/>
                <w:szCs w:val="28"/>
              </w:rPr>
              <w:t>,М</w:t>
            </w:r>
            <w:proofErr w:type="gramEnd"/>
            <w:r w:rsidRPr="00064782">
              <w:rPr>
                <w:sz w:val="28"/>
                <w:szCs w:val="28"/>
              </w:rPr>
              <w:t>БОУ СОШ №8 г. Ханты-Мансийска.</w:t>
            </w:r>
          </w:p>
        </w:tc>
      </w:tr>
      <w:tr w:rsidR="00721BEA" w:rsidTr="007448B5">
        <w:trPr>
          <w:trHeight w:val="321"/>
        </w:trPr>
        <w:tc>
          <w:tcPr>
            <w:tcW w:w="3284" w:type="dxa"/>
            <w:tcBorders>
              <w:bottom w:val="nil"/>
            </w:tcBorders>
          </w:tcPr>
          <w:p w:rsidR="00721BEA" w:rsidRDefault="00721BE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Структурирование и</w:t>
            </w:r>
          </w:p>
        </w:tc>
        <w:tc>
          <w:tcPr>
            <w:tcW w:w="6074" w:type="dxa"/>
            <w:gridSpan w:val="2"/>
            <w:vMerge w:val="restart"/>
          </w:tcPr>
          <w:p w:rsidR="00721BEA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2C1F">
              <w:rPr>
                <w:sz w:val="28"/>
                <w:szCs w:val="28"/>
              </w:rPr>
              <w:t>1.</w:t>
            </w:r>
            <w:r>
              <w:t xml:space="preserve"> </w:t>
            </w:r>
            <w:r w:rsidR="00721BEA" w:rsidRPr="00032C1F">
              <w:rPr>
                <w:sz w:val="28"/>
                <w:szCs w:val="28"/>
              </w:rPr>
              <w:t xml:space="preserve">Обучение и совершенствование методов обучения </w:t>
            </w:r>
            <w:r w:rsidR="00064782">
              <w:rPr>
                <w:sz w:val="28"/>
                <w:szCs w:val="28"/>
              </w:rPr>
              <w:t>обучающихся с ОВЗ</w:t>
            </w:r>
            <w:r w:rsidR="00721BEA" w:rsidRPr="00032C1F">
              <w:rPr>
                <w:sz w:val="28"/>
                <w:szCs w:val="28"/>
              </w:rPr>
              <w:t xml:space="preserve"> в рамках ФГОС ОВЗ.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721BEA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1BEA" w:rsidRPr="00032C1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 </w:t>
            </w:r>
            <w:r w:rsidR="00721BEA" w:rsidRPr="00032C1F">
              <w:rPr>
                <w:sz w:val="28"/>
                <w:szCs w:val="28"/>
              </w:rPr>
              <w:t xml:space="preserve">Внедрение в образовательный процесс </w:t>
            </w:r>
            <w:proofErr w:type="gramStart"/>
            <w:r w:rsidR="00721BEA" w:rsidRPr="00032C1F">
              <w:rPr>
                <w:sz w:val="28"/>
                <w:szCs w:val="28"/>
              </w:rPr>
              <w:t>новых</w:t>
            </w:r>
            <w:proofErr w:type="gramEnd"/>
          </w:p>
          <w:p w:rsidR="00721BEA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1BEA" w:rsidRPr="00032C1F">
              <w:rPr>
                <w:sz w:val="28"/>
                <w:szCs w:val="28"/>
              </w:rPr>
              <w:t>здоровьесберегающих</w:t>
            </w:r>
            <w:r w:rsidR="00721BEA" w:rsidRPr="00032C1F">
              <w:rPr>
                <w:sz w:val="28"/>
                <w:szCs w:val="28"/>
              </w:rPr>
              <w:tab/>
              <w:t>технологий</w:t>
            </w:r>
            <w:r w:rsidR="00721BEA" w:rsidRPr="00032C1F">
              <w:rPr>
                <w:sz w:val="28"/>
                <w:szCs w:val="28"/>
              </w:rPr>
              <w:tab/>
              <w:t>и</w:t>
            </w:r>
            <w:r w:rsidR="00721BEA" w:rsidRPr="00032C1F">
              <w:rPr>
                <w:sz w:val="28"/>
                <w:szCs w:val="28"/>
              </w:rPr>
              <w:tab/>
              <w:t>приемов</w:t>
            </w:r>
          </w:p>
          <w:p w:rsidR="00721BEA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1BEA" w:rsidRPr="00032C1F">
              <w:rPr>
                <w:sz w:val="28"/>
                <w:szCs w:val="28"/>
              </w:rPr>
              <w:t>обучения.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721BEA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1BEA" w:rsidRPr="00032C1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</w:t>
            </w:r>
            <w:r w:rsidR="00721BEA" w:rsidRPr="00032C1F">
              <w:rPr>
                <w:sz w:val="28"/>
                <w:szCs w:val="28"/>
              </w:rPr>
              <w:t>Совершенствование системы медико-</w:t>
            </w:r>
          </w:p>
          <w:p w:rsidR="00721BEA" w:rsidRPr="00032C1F" w:rsidRDefault="00721BEA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>социального и психолого-педагогического</w:t>
            </w:r>
          </w:p>
          <w:p w:rsidR="00721BEA" w:rsidRDefault="00721BEA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>сопровождения учащихся.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721BEA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721BEA" w:rsidRPr="00032C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721BEA" w:rsidRPr="00032C1F">
              <w:rPr>
                <w:sz w:val="28"/>
                <w:szCs w:val="28"/>
              </w:rPr>
              <w:t>Организация профилактических мероприятий</w:t>
            </w:r>
          </w:p>
          <w:p w:rsidR="00721BEA" w:rsidRPr="00032C1F" w:rsidRDefault="00721BEA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>для</w:t>
            </w:r>
            <w:r w:rsidRPr="00032C1F">
              <w:rPr>
                <w:sz w:val="28"/>
                <w:szCs w:val="28"/>
              </w:rPr>
              <w:tab/>
              <w:t>решения</w:t>
            </w:r>
            <w:r w:rsidRPr="00032C1F">
              <w:rPr>
                <w:sz w:val="28"/>
                <w:szCs w:val="28"/>
              </w:rPr>
              <w:tab/>
              <w:t>проблем,</w:t>
            </w:r>
            <w:r w:rsidRPr="00032C1F">
              <w:rPr>
                <w:sz w:val="28"/>
                <w:szCs w:val="28"/>
              </w:rPr>
              <w:tab/>
              <w:t>связанных</w:t>
            </w:r>
            <w:r w:rsidRPr="00032C1F">
              <w:rPr>
                <w:sz w:val="28"/>
                <w:szCs w:val="28"/>
              </w:rPr>
              <w:tab/>
            </w:r>
            <w:proofErr w:type="gramStart"/>
            <w:r w:rsidRPr="00032C1F">
              <w:rPr>
                <w:sz w:val="28"/>
                <w:szCs w:val="28"/>
              </w:rPr>
              <w:t>с</w:t>
            </w:r>
            <w:proofErr w:type="gramEnd"/>
          </w:p>
          <w:p w:rsidR="00721BEA" w:rsidRPr="00032C1F" w:rsidRDefault="00721BEA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 xml:space="preserve">компьютерной зависимостью, </w:t>
            </w:r>
            <w:proofErr w:type="gramStart"/>
            <w:r w:rsidRPr="00032C1F">
              <w:rPr>
                <w:sz w:val="28"/>
                <w:szCs w:val="28"/>
              </w:rPr>
              <w:t>вредными</w:t>
            </w:r>
            <w:proofErr w:type="gramEnd"/>
          </w:p>
          <w:p w:rsidR="00721BEA" w:rsidRDefault="00721BEA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>привычками учащихся.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064782" w:rsidRPr="00064782" w:rsidRDefault="00032C1F" w:rsidP="00696B49">
            <w:pPr>
              <w:jc w:val="both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21BEA" w:rsidTr="007448B5">
        <w:trPr>
          <w:trHeight w:val="1813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721BEA" w:rsidRDefault="00721BEA" w:rsidP="007448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учебно-воспитательного процесса обучающихся с ОВЗ, детей-инвалидов, детей из неблагополучных семей.</w:t>
            </w:r>
          </w:p>
        </w:tc>
        <w:tc>
          <w:tcPr>
            <w:tcW w:w="6074" w:type="dxa"/>
            <w:gridSpan w:val="2"/>
            <w:vMerge/>
            <w:tcBorders>
              <w:bottom w:val="single" w:sz="4" w:space="0" w:color="000000"/>
            </w:tcBorders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448B5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448B5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448B5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448B5">
        <w:trPr>
          <w:trHeight w:val="323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448B5">
        <w:trPr>
          <w:trHeight w:val="323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448B5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721BEA" w:rsidTr="00721BEA">
        <w:trPr>
          <w:trHeight w:val="60"/>
        </w:trPr>
        <w:tc>
          <w:tcPr>
            <w:tcW w:w="3284" w:type="dxa"/>
            <w:tcBorders>
              <w:top w:val="nil"/>
              <w:bottom w:val="nil"/>
            </w:tcBorders>
          </w:tcPr>
          <w:p w:rsidR="00721BEA" w:rsidRDefault="00721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vMerge/>
          </w:tcPr>
          <w:p w:rsidR="00721BEA" w:rsidRDefault="00721BEA" w:rsidP="007448B5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612E9F" w:rsidTr="0002163B">
        <w:trPr>
          <w:trHeight w:val="996"/>
        </w:trPr>
        <w:tc>
          <w:tcPr>
            <w:tcW w:w="3284" w:type="dxa"/>
          </w:tcPr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Информатизация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образовательной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среды, расширение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единого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информационного</w:t>
            </w:r>
          </w:p>
          <w:p w:rsidR="00612E9F" w:rsidRDefault="00612E9F" w:rsidP="00AB7877">
            <w:pPr>
              <w:ind w:left="175"/>
            </w:pPr>
            <w:r w:rsidRPr="00AB7877">
              <w:rPr>
                <w:sz w:val="28"/>
                <w:szCs w:val="28"/>
              </w:rPr>
              <w:t>пространства</w:t>
            </w:r>
          </w:p>
        </w:tc>
        <w:tc>
          <w:tcPr>
            <w:tcW w:w="6074" w:type="dxa"/>
            <w:gridSpan w:val="2"/>
          </w:tcPr>
          <w:p w:rsidR="00612E9F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9F" w:rsidRPr="00032C1F">
              <w:rPr>
                <w:sz w:val="28"/>
                <w:szCs w:val="28"/>
              </w:rPr>
              <w:t>1.Совершенствование информационного уровня</w:t>
            </w:r>
          </w:p>
          <w:p w:rsidR="00612E9F" w:rsidRDefault="00612E9F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>педагогов через применение на практике цифровых образовательных платформ.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612E9F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9F" w:rsidRPr="00032C1F">
              <w:rPr>
                <w:sz w:val="28"/>
                <w:szCs w:val="28"/>
              </w:rPr>
              <w:t xml:space="preserve">2.Разработка и проведение мероприятий </w:t>
            </w:r>
            <w:proofErr w:type="gramStart"/>
            <w:r w:rsidR="00612E9F" w:rsidRPr="00032C1F">
              <w:rPr>
                <w:sz w:val="28"/>
                <w:szCs w:val="28"/>
              </w:rPr>
              <w:t>по</w:t>
            </w:r>
            <w:proofErr w:type="gramEnd"/>
          </w:p>
          <w:p w:rsidR="00612E9F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9F" w:rsidRPr="00032C1F">
              <w:rPr>
                <w:sz w:val="28"/>
                <w:szCs w:val="28"/>
              </w:rPr>
              <w:t xml:space="preserve">улучшению хранения, обмена и доступа </w:t>
            </w:r>
            <w:proofErr w:type="gramStart"/>
            <w:r w:rsidR="00612E9F" w:rsidRPr="00032C1F">
              <w:rPr>
                <w:sz w:val="28"/>
                <w:szCs w:val="28"/>
              </w:rPr>
              <w:t>к</w:t>
            </w:r>
            <w:proofErr w:type="gramEnd"/>
          </w:p>
          <w:p w:rsidR="00612E9F" w:rsidRP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9F" w:rsidRPr="00032C1F">
              <w:rPr>
                <w:sz w:val="28"/>
                <w:szCs w:val="28"/>
              </w:rPr>
              <w:t>электронным учебно-методическим материалам</w:t>
            </w:r>
          </w:p>
          <w:p w:rsidR="00612E9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9F" w:rsidRPr="00032C1F">
              <w:rPr>
                <w:sz w:val="28"/>
                <w:szCs w:val="28"/>
              </w:rPr>
              <w:t>как общешкольным ресурсам.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9F" w:rsidRPr="00032C1F">
              <w:rPr>
                <w:sz w:val="28"/>
                <w:szCs w:val="28"/>
              </w:rPr>
              <w:t>3.</w:t>
            </w:r>
            <w:r w:rsidR="00D555AA" w:rsidRPr="00032C1F">
              <w:rPr>
                <w:sz w:val="28"/>
                <w:szCs w:val="28"/>
              </w:rPr>
              <w:t>Создание на школьном сайте страниц</w:t>
            </w:r>
            <w:r>
              <w:rPr>
                <w:sz w:val="28"/>
                <w:szCs w:val="28"/>
              </w:rPr>
              <w:t xml:space="preserve"> м</w:t>
            </w:r>
            <w:r w:rsidR="00D555AA" w:rsidRPr="00032C1F">
              <w:rPr>
                <w:sz w:val="28"/>
                <w:szCs w:val="28"/>
              </w:rPr>
              <w:t>етоди</w:t>
            </w:r>
            <w:r>
              <w:rPr>
                <w:sz w:val="28"/>
                <w:szCs w:val="28"/>
              </w:rPr>
              <w:t>-</w:t>
            </w:r>
          </w:p>
          <w:p w:rsidR="00032C1F" w:rsidRDefault="00032C1F" w:rsidP="0003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5AA" w:rsidRPr="00032C1F">
              <w:rPr>
                <w:sz w:val="28"/>
                <w:szCs w:val="28"/>
              </w:rPr>
              <w:t>ческих объединений, расширение страницы</w:t>
            </w:r>
          </w:p>
          <w:p w:rsidR="00612E9F" w:rsidRDefault="00D555AA" w:rsidP="00032C1F">
            <w:pPr>
              <w:jc w:val="both"/>
              <w:rPr>
                <w:sz w:val="28"/>
                <w:szCs w:val="28"/>
              </w:rPr>
            </w:pPr>
            <w:r w:rsidRPr="00032C1F">
              <w:rPr>
                <w:sz w:val="28"/>
                <w:szCs w:val="28"/>
              </w:rPr>
              <w:t xml:space="preserve"> </w:t>
            </w:r>
            <w:r w:rsidR="00032C1F">
              <w:rPr>
                <w:sz w:val="28"/>
                <w:szCs w:val="28"/>
              </w:rPr>
              <w:t xml:space="preserve"> </w:t>
            </w:r>
            <w:r w:rsidRPr="00032C1F">
              <w:rPr>
                <w:sz w:val="28"/>
                <w:szCs w:val="28"/>
              </w:rPr>
              <w:t>«Методическая деятельность»</w:t>
            </w:r>
            <w:r w:rsidR="00064782">
              <w:rPr>
                <w:sz w:val="28"/>
                <w:szCs w:val="28"/>
              </w:rPr>
              <w:t>.</w:t>
            </w:r>
          </w:p>
          <w:p w:rsidR="00064782" w:rsidRPr="00064782" w:rsidRDefault="00064782" w:rsidP="00032C1F">
            <w:pPr>
              <w:jc w:val="both"/>
              <w:rPr>
                <w:sz w:val="8"/>
                <w:szCs w:val="8"/>
              </w:rPr>
            </w:pPr>
          </w:p>
          <w:p w:rsidR="000F2C4E" w:rsidRDefault="00032C1F" w:rsidP="00032C1F">
            <w:pPr>
              <w:ind w:left="151" w:hanging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5AA" w:rsidRPr="00032C1F">
              <w:rPr>
                <w:sz w:val="28"/>
                <w:szCs w:val="28"/>
              </w:rPr>
              <w:t>4</w:t>
            </w:r>
            <w:r w:rsidR="00064782">
              <w:rPr>
                <w:sz w:val="28"/>
                <w:szCs w:val="28"/>
              </w:rPr>
              <w:t>.</w:t>
            </w:r>
            <w:r w:rsidR="000F2C4E" w:rsidRPr="00032C1F">
              <w:rPr>
                <w:sz w:val="28"/>
                <w:szCs w:val="28"/>
              </w:rPr>
              <w:t xml:space="preserve">Использование материалов постоянно </w:t>
            </w:r>
            <w:r>
              <w:rPr>
                <w:sz w:val="28"/>
                <w:szCs w:val="28"/>
              </w:rPr>
              <w:t xml:space="preserve"> </w:t>
            </w:r>
            <w:r w:rsidR="000F2C4E" w:rsidRPr="00032C1F">
              <w:rPr>
                <w:sz w:val="28"/>
                <w:szCs w:val="28"/>
              </w:rPr>
              <w:t xml:space="preserve">действующего консультационного раздела на сайте </w:t>
            </w:r>
            <w:r w:rsidR="000F2C4E" w:rsidRPr="00032C1F">
              <w:rPr>
                <w:sz w:val="28"/>
                <w:szCs w:val="28"/>
                <w:lang w:val="en-US" w:eastAsia="en-US" w:bidi="en-US"/>
              </w:rPr>
              <w:t>AY</w:t>
            </w:r>
            <w:r w:rsidR="000F2C4E" w:rsidRPr="00032C1F">
              <w:rPr>
                <w:sz w:val="28"/>
                <w:szCs w:val="28"/>
                <w:lang w:eastAsia="en-US" w:bidi="en-US"/>
              </w:rPr>
              <w:t xml:space="preserve"> </w:t>
            </w:r>
            <w:r w:rsidR="000F2C4E" w:rsidRPr="00032C1F">
              <w:rPr>
                <w:sz w:val="28"/>
                <w:szCs w:val="28"/>
              </w:rPr>
              <w:t xml:space="preserve">«Институт развития образования» </w:t>
            </w:r>
            <w:hyperlink r:id="rId7" w:history="1">
              <w:r w:rsidR="000F2C4E" w:rsidRPr="00032C1F">
                <w:rPr>
                  <w:rStyle w:val="a8"/>
                  <w:sz w:val="28"/>
                  <w:szCs w:val="28"/>
                  <w:lang w:val="en-US" w:eastAsia="en-US" w:bidi="en-US"/>
                </w:rPr>
                <w:t>www</w:t>
              </w:r>
              <w:r w:rsidR="000F2C4E" w:rsidRPr="00032C1F">
                <w:rPr>
                  <w:rStyle w:val="a8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="000F2C4E" w:rsidRPr="00032C1F">
                <w:rPr>
                  <w:rStyle w:val="a8"/>
                  <w:sz w:val="28"/>
                  <w:szCs w:val="28"/>
                  <w:lang w:val="en-US" w:eastAsia="en-US" w:bidi="en-US"/>
                </w:rPr>
                <w:t>iro</w:t>
              </w:r>
              <w:proofErr w:type="spellEnd"/>
              <w:r w:rsidR="000F2C4E" w:rsidRPr="00032C1F">
                <w:rPr>
                  <w:rStyle w:val="a8"/>
                  <w:sz w:val="28"/>
                  <w:szCs w:val="28"/>
                  <w:lang w:eastAsia="en-US" w:bidi="en-US"/>
                </w:rPr>
                <w:t>86.</w:t>
              </w:r>
              <w:proofErr w:type="spellStart"/>
              <w:r w:rsidR="000F2C4E" w:rsidRPr="00032C1F">
                <w:rPr>
                  <w:rStyle w:val="a8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</w:hyperlink>
            <w:r w:rsidR="000F2C4E" w:rsidRPr="00032C1F">
              <w:rPr>
                <w:sz w:val="28"/>
                <w:szCs w:val="28"/>
                <w:lang w:eastAsia="en-US" w:bidi="en-US"/>
              </w:rPr>
              <w:t xml:space="preserve"> </w:t>
            </w:r>
            <w:r w:rsidR="000F2C4E" w:rsidRPr="00032C1F">
              <w:rPr>
                <w:sz w:val="28"/>
                <w:szCs w:val="28"/>
              </w:rPr>
              <w:t xml:space="preserve">для </w:t>
            </w:r>
            <w:r w:rsidR="00064782">
              <w:rPr>
                <w:sz w:val="28"/>
                <w:szCs w:val="28"/>
              </w:rPr>
              <w:t>ОО</w:t>
            </w:r>
            <w:r w:rsidR="000F2C4E" w:rsidRPr="00032C1F">
              <w:rPr>
                <w:sz w:val="28"/>
                <w:szCs w:val="28"/>
              </w:rPr>
              <w:t xml:space="preserve"> с низкими результатами обучения (адресное оказание методической помощи)</w:t>
            </w:r>
          </w:p>
          <w:p w:rsidR="00064782" w:rsidRPr="00064782" w:rsidRDefault="00064782" w:rsidP="00032C1F">
            <w:pPr>
              <w:ind w:left="151" w:hanging="151"/>
              <w:jc w:val="both"/>
              <w:rPr>
                <w:sz w:val="8"/>
                <w:szCs w:val="8"/>
              </w:rPr>
            </w:pPr>
          </w:p>
          <w:p w:rsidR="002D3E93" w:rsidRDefault="00032C1F" w:rsidP="00064782">
            <w:pPr>
              <w:ind w:left="151" w:hanging="151"/>
              <w:jc w:val="both"/>
            </w:pPr>
            <w:r>
              <w:rPr>
                <w:sz w:val="28"/>
                <w:szCs w:val="28"/>
              </w:rPr>
              <w:t xml:space="preserve"> 6.</w:t>
            </w:r>
            <w:r w:rsidR="002D3E93" w:rsidRPr="00032C1F">
              <w:rPr>
                <w:sz w:val="28"/>
                <w:szCs w:val="28"/>
              </w:rPr>
              <w:t xml:space="preserve">Обеспечение участия </w:t>
            </w:r>
            <w:proofErr w:type="gramStart"/>
            <w:r w:rsidR="002D3E93" w:rsidRPr="00032C1F">
              <w:rPr>
                <w:sz w:val="28"/>
                <w:szCs w:val="28"/>
              </w:rPr>
              <w:t>в</w:t>
            </w:r>
            <w:proofErr w:type="gramEnd"/>
            <w:r w:rsidR="002D3E93" w:rsidRPr="00032C1F">
              <w:rPr>
                <w:sz w:val="28"/>
                <w:szCs w:val="28"/>
              </w:rPr>
              <w:t xml:space="preserve"> организованных на региональном уровне онлайн </w:t>
            </w:r>
            <w:r w:rsidR="00064782">
              <w:rPr>
                <w:sz w:val="28"/>
                <w:szCs w:val="28"/>
              </w:rPr>
              <w:t xml:space="preserve">вебинарах </w:t>
            </w:r>
            <w:r w:rsidR="002D3E93" w:rsidRPr="00032C1F">
              <w:rPr>
                <w:sz w:val="28"/>
                <w:szCs w:val="28"/>
              </w:rPr>
              <w:t xml:space="preserve">для </w:t>
            </w:r>
            <w:r w:rsidR="00064782">
              <w:rPr>
                <w:sz w:val="28"/>
                <w:szCs w:val="28"/>
              </w:rPr>
              <w:t>управленческих команд ОО ХМАО-Югры.</w:t>
            </w:r>
            <w:r w:rsidR="002D3E93" w:rsidRPr="00032C1F">
              <w:rPr>
                <w:sz w:val="28"/>
                <w:szCs w:val="28"/>
              </w:rPr>
              <w:t>.</w:t>
            </w:r>
          </w:p>
        </w:tc>
      </w:tr>
      <w:tr w:rsidR="00612E9F" w:rsidTr="00612E9F">
        <w:trPr>
          <w:trHeight w:val="561"/>
        </w:trPr>
        <w:tc>
          <w:tcPr>
            <w:tcW w:w="3293" w:type="dxa"/>
            <w:gridSpan w:val="2"/>
          </w:tcPr>
          <w:p w:rsidR="00612E9F" w:rsidRPr="00612E9F" w:rsidRDefault="00612E9F" w:rsidP="00612E9F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Формирование и организация деятельности творческих групп</w:t>
            </w:r>
          </w:p>
          <w:p w:rsidR="00612E9F" w:rsidRDefault="00612E9F" w:rsidP="00612E9F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по реализации подпрограмм (проектов) Программы:</w:t>
            </w: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Pr="002C5EDA" w:rsidRDefault="000B1822" w:rsidP="00612E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</w:tcPr>
          <w:p w:rsidR="00612E9F" w:rsidRPr="00E500AF" w:rsidRDefault="00612E9F" w:rsidP="00612E9F">
            <w:pPr>
              <w:jc w:val="both"/>
              <w:rPr>
                <w:color w:val="000000"/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12E9F">
              <w:rPr>
                <w:b/>
                <w:sz w:val="28"/>
                <w:szCs w:val="28"/>
              </w:rPr>
              <w:t>Преемственность и качество образовательных результатов»</w:t>
            </w:r>
            <w:r w:rsidRPr="00612E9F">
              <w:rPr>
                <w:sz w:val="28"/>
                <w:szCs w:val="28"/>
              </w:rPr>
              <w:t xml:space="preserve">  (реализация ФГОС нового поколения);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«Школа успеха»</w:t>
            </w:r>
            <w:r w:rsidRPr="00612E9F">
              <w:rPr>
                <w:sz w:val="28"/>
                <w:szCs w:val="28"/>
              </w:rPr>
              <w:t xml:space="preserve"> (работа со способными и одаренными детьми);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«Мы вместе»</w:t>
            </w:r>
            <w:r w:rsidRPr="00612E9F">
              <w:rPr>
                <w:sz w:val="28"/>
                <w:szCs w:val="28"/>
              </w:rPr>
              <w:t xml:space="preserve">  (интеграция  детей  с  ОВЗ  в образовательный процесс);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sz w:val="28"/>
                <w:szCs w:val="28"/>
              </w:rPr>
              <w:t xml:space="preserve"> «</w:t>
            </w:r>
            <w:r w:rsidRPr="00612E9F">
              <w:rPr>
                <w:b/>
                <w:sz w:val="28"/>
                <w:szCs w:val="28"/>
              </w:rPr>
              <w:t>Комфортная образовательная среда</w:t>
            </w:r>
            <w:r w:rsidRPr="00612E9F">
              <w:rPr>
                <w:sz w:val="28"/>
                <w:szCs w:val="28"/>
              </w:rPr>
              <w:t>» (развитие возможностей, содержащихся в социальном и пространственно-предметном окружении);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«Школа будущего»</w:t>
            </w:r>
            <w:r w:rsidRPr="00612E9F">
              <w:rPr>
                <w:sz w:val="28"/>
                <w:szCs w:val="28"/>
              </w:rPr>
              <w:t xml:space="preserve"> (социализация, самореализация и  самоопределение </w:t>
            </w:r>
            <w:proofErr w:type="gramStart"/>
            <w:r w:rsidRPr="00612E9F">
              <w:rPr>
                <w:sz w:val="28"/>
                <w:szCs w:val="28"/>
              </w:rPr>
              <w:t>обучающихся</w:t>
            </w:r>
            <w:proofErr w:type="gramEnd"/>
            <w:r w:rsidRPr="00612E9F">
              <w:rPr>
                <w:sz w:val="28"/>
                <w:szCs w:val="28"/>
              </w:rPr>
              <w:t>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</w:t>
            </w:r>
            <w:r w:rsidRPr="00612E9F">
              <w:rPr>
                <w:b/>
                <w:bCs/>
                <w:sz w:val="28"/>
                <w:szCs w:val="28"/>
              </w:rPr>
              <w:t>Профессиональный стандарт педагога</w:t>
            </w:r>
            <w:r w:rsidRPr="00612E9F">
              <w:rPr>
                <w:b/>
                <w:sz w:val="28"/>
                <w:szCs w:val="28"/>
              </w:rPr>
              <w:t>»</w:t>
            </w:r>
            <w:r w:rsidRPr="00612E9F">
              <w:rPr>
                <w:sz w:val="28"/>
                <w:szCs w:val="28"/>
              </w:rPr>
              <w:t xml:space="preserve"> (развитие педагогического мастерства и профессионализма педагогов);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«Мы  с вами»</w:t>
            </w:r>
            <w:r w:rsidRPr="00612E9F">
              <w:rPr>
                <w:sz w:val="28"/>
                <w:szCs w:val="28"/>
              </w:rPr>
              <w:t xml:space="preserve"> (участие родителей, социальных партнёров в учебно-воспитательном процессе и развитии учреждения);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widowControl/>
              <w:tabs>
                <w:tab w:val="left" w:pos="142"/>
                <w:tab w:val="left" w:pos="284"/>
                <w:tab w:val="left" w:pos="567"/>
                <w:tab w:val="left" w:pos="730"/>
                <w:tab w:val="left" w:pos="1020"/>
              </w:tabs>
              <w:autoSpaceDE/>
              <w:autoSpaceDN/>
              <w:ind w:left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612E9F">
              <w:rPr>
                <w:b/>
                <w:sz w:val="28"/>
                <w:szCs w:val="28"/>
              </w:rPr>
              <w:t>«Педагогика сотрудничества и сотворчества»</w:t>
            </w:r>
            <w:r w:rsidRPr="00612E9F">
              <w:rPr>
                <w:sz w:val="28"/>
                <w:szCs w:val="28"/>
              </w:rPr>
              <w:t xml:space="preserve">   (система воспитательной работы)</w:t>
            </w:r>
          </w:p>
          <w:p w:rsidR="000B1822" w:rsidRPr="000B1822" w:rsidRDefault="000B1822" w:rsidP="000B1822">
            <w:pPr>
              <w:widowControl/>
              <w:tabs>
                <w:tab w:val="left" w:pos="142"/>
                <w:tab w:val="left" w:pos="284"/>
                <w:tab w:val="left" w:pos="567"/>
                <w:tab w:val="left" w:pos="730"/>
                <w:tab w:val="left" w:pos="1020"/>
              </w:tabs>
              <w:autoSpaceDE/>
              <w:autoSpaceDN/>
              <w:ind w:left="66"/>
              <w:contextualSpacing/>
              <w:rPr>
                <w:sz w:val="8"/>
                <w:szCs w:val="8"/>
              </w:rPr>
            </w:pPr>
          </w:p>
          <w:p w:rsidR="00612E9F" w:rsidRDefault="00612E9F" w:rsidP="00612E9F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12E9F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2E9F">
              <w:rPr>
                <w:b/>
                <w:sz w:val="28"/>
                <w:szCs w:val="28"/>
              </w:rPr>
              <w:t>«Медиаобразование»</w:t>
            </w:r>
            <w:r>
              <w:rPr>
                <w:sz w:val="28"/>
                <w:szCs w:val="28"/>
              </w:rPr>
              <w:t xml:space="preserve"> (развитие </w:t>
            </w:r>
            <w:r w:rsidRPr="00612E9F">
              <w:rPr>
                <w:sz w:val="28"/>
                <w:szCs w:val="28"/>
              </w:rPr>
              <w:t>медиакомпе</w:t>
            </w:r>
            <w:r>
              <w:rPr>
                <w:sz w:val="28"/>
                <w:szCs w:val="28"/>
              </w:rPr>
              <w:t>-</w:t>
            </w:r>
            <w:r w:rsidRPr="00612E9F">
              <w:rPr>
                <w:sz w:val="28"/>
                <w:szCs w:val="28"/>
              </w:rPr>
              <w:t>тентности участников образовательных отношений).</w:t>
            </w:r>
          </w:p>
          <w:p w:rsidR="00474D8B" w:rsidRPr="00612E9F" w:rsidRDefault="00474D8B" w:rsidP="00612E9F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spacing w:after="200"/>
              <w:contextualSpacing/>
              <w:rPr>
                <w:sz w:val="28"/>
                <w:szCs w:val="28"/>
              </w:rPr>
            </w:pPr>
          </w:p>
        </w:tc>
      </w:tr>
    </w:tbl>
    <w:p w:rsidR="00474D8B" w:rsidRDefault="00474D8B" w:rsidP="00174068">
      <w:pPr>
        <w:jc w:val="center"/>
        <w:rPr>
          <w:b/>
          <w:sz w:val="28"/>
          <w:szCs w:val="28"/>
        </w:rPr>
      </w:pPr>
    </w:p>
    <w:p w:rsidR="00B000B7" w:rsidRPr="00032C1F" w:rsidRDefault="00C965BD" w:rsidP="00174068">
      <w:pPr>
        <w:jc w:val="center"/>
        <w:rPr>
          <w:b/>
          <w:sz w:val="28"/>
          <w:szCs w:val="28"/>
        </w:rPr>
      </w:pPr>
      <w:r w:rsidRPr="00032C1F">
        <w:rPr>
          <w:b/>
          <w:sz w:val="28"/>
          <w:szCs w:val="28"/>
        </w:rPr>
        <w:t xml:space="preserve">6. </w:t>
      </w:r>
      <w:r w:rsidR="00B000B7" w:rsidRPr="00032C1F">
        <w:rPr>
          <w:b/>
          <w:sz w:val="28"/>
          <w:szCs w:val="28"/>
        </w:rPr>
        <w:t>Основные мероприятия по повышению</w:t>
      </w:r>
      <w:r w:rsidR="00174068">
        <w:rPr>
          <w:b/>
          <w:sz w:val="28"/>
          <w:szCs w:val="28"/>
        </w:rPr>
        <w:t xml:space="preserve"> профессиональной </w:t>
      </w:r>
      <w:r w:rsidR="00B000B7" w:rsidRPr="00032C1F">
        <w:rPr>
          <w:b/>
          <w:sz w:val="28"/>
          <w:szCs w:val="28"/>
        </w:rPr>
        <w:t>компетентности руководителей методических объединений, методистов, заместителей директора по УВР</w:t>
      </w:r>
      <w:r w:rsidR="002D3E93" w:rsidRPr="00032C1F">
        <w:rPr>
          <w:b/>
          <w:sz w:val="28"/>
          <w:szCs w:val="28"/>
        </w:rPr>
        <w:t>, педагогических работников</w:t>
      </w:r>
    </w:p>
    <w:p w:rsidR="00474D8B" w:rsidRDefault="00474D8B" w:rsidP="00474D8B">
      <w:pPr>
        <w:pStyle w:val="Heading1"/>
        <w:spacing w:before="89" w:line="319" w:lineRule="exact"/>
        <w:ind w:left="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498"/>
        <w:gridCol w:w="1759"/>
        <w:gridCol w:w="1985"/>
      </w:tblGrid>
      <w:tr w:rsidR="004A50BE" w:rsidTr="00B000B7">
        <w:trPr>
          <w:trHeight w:hRule="exact" w:val="9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C4E" w:rsidRPr="00C965BD" w:rsidRDefault="000F2C4E" w:rsidP="00C965BD">
            <w:pPr>
              <w:rPr>
                <w:b/>
                <w:sz w:val="28"/>
                <w:szCs w:val="28"/>
              </w:rPr>
            </w:pPr>
            <w:r w:rsidRPr="00C965BD">
              <w:rPr>
                <w:b/>
                <w:sz w:val="28"/>
                <w:szCs w:val="28"/>
              </w:rPr>
              <w:t>№</w:t>
            </w:r>
          </w:p>
          <w:p w:rsidR="000F2C4E" w:rsidRPr="00C965BD" w:rsidRDefault="000F2C4E" w:rsidP="00C965BD">
            <w:pPr>
              <w:rPr>
                <w:b/>
                <w:sz w:val="28"/>
                <w:szCs w:val="28"/>
              </w:rPr>
            </w:pPr>
            <w:proofErr w:type="gramStart"/>
            <w:r w:rsidRPr="00C965BD">
              <w:rPr>
                <w:b/>
                <w:sz w:val="28"/>
                <w:szCs w:val="28"/>
              </w:rPr>
              <w:t>п</w:t>
            </w:r>
            <w:proofErr w:type="gramEnd"/>
            <w:r w:rsidRPr="00C965B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C4E" w:rsidRPr="00C965BD" w:rsidRDefault="000F2C4E" w:rsidP="00C965BD">
            <w:pPr>
              <w:rPr>
                <w:b/>
                <w:sz w:val="28"/>
                <w:szCs w:val="28"/>
              </w:rPr>
            </w:pPr>
            <w:r w:rsidRPr="00C965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C4E" w:rsidRPr="00C965BD" w:rsidRDefault="000F2C4E" w:rsidP="00C965BD">
            <w:pPr>
              <w:rPr>
                <w:b/>
                <w:sz w:val="28"/>
                <w:szCs w:val="28"/>
              </w:rPr>
            </w:pPr>
            <w:r w:rsidRPr="00C965BD">
              <w:rPr>
                <w:b/>
                <w:sz w:val="28"/>
                <w:szCs w:val="28"/>
              </w:rPr>
              <w:t>Сроки</w:t>
            </w:r>
          </w:p>
          <w:p w:rsidR="000F2C4E" w:rsidRPr="00C965BD" w:rsidRDefault="00B000B7" w:rsidP="00C965BD">
            <w:pPr>
              <w:rPr>
                <w:b/>
                <w:sz w:val="28"/>
                <w:szCs w:val="28"/>
              </w:rPr>
            </w:pPr>
            <w:r w:rsidRPr="00C965BD">
              <w:rPr>
                <w:b/>
                <w:sz w:val="28"/>
                <w:szCs w:val="28"/>
              </w:rPr>
              <w:t xml:space="preserve">  </w:t>
            </w:r>
            <w:r w:rsidR="000F2C4E" w:rsidRPr="00C965BD">
              <w:rPr>
                <w:b/>
                <w:sz w:val="28"/>
                <w:szCs w:val="28"/>
              </w:rPr>
              <w:t>исполнени</w:t>
            </w:r>
            <w:r w:rsidRPr="00C965BD">
              <w:rPr>
                <w:b/>
                <w:sz w:val="28"/>
                <w:szCs w:val="28"/>
              </w:rPr>
              <w:t>я</w:t>
            </w:r>
          </w:p>
          <w:p w:rsidR="000F2C4E" w:rsidRPr="00C965BD" w:rsidRDefault="000F2C4E" w:rsidP="00C965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4E" w:rsidRPr="00C965BD" w:rsidRDefault="000F2C4E" w:rsidP="00B000B7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b/>
              </w:rPr>
            </w:pPr>
            <w:r w:rsidRPr="00C965BD">
              <w:rPr>
                <w:rStyle w:val="22"/>
              </w:rPr>
              <w:t>Ответственные</w:t>
            </w:r>
          </w:p>
        </w:tc>
      </w:tr>
      <w:tr w:rsidR="000F2C4E" w:rsidTr="002D3E93">
        <w:trPr>
          <w:trHeight w:hRule="exact" w:val="9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C4E" w:rsidRPr="00C965BD" w:rsidRDefault="002D3E93" w:rsidP="00C965BD">
            <w:pPr>
              <w:rPr>
                <w:b/>
                <w:sz w:val="28"/>
                <w:szCs w:val="28"/>
              </w:rPr>
            </w:pPr>
            <w:r w:rsidRPr="00C965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C4E" w:rsidRPr="00C965BD" w:rsidRDefault="000F2C4E" w:rsidP="00C965BD">
            <w:pPr>
              <w:rPr>
                <w:b/>
                <w:sz w:val="28"/>
                <w:szCs w:val="28"/>
              </w:rPr>
            </w:pPr>
            <w:r w:rsidRPr="00C965BD">
              <w:rPr>
                <w:b/>
                <w:sz w:val="28"/>
                <w:szCs w:val="28"/>
              </w:rPr>
              <w:t>Создание условий для проведения курсов повышения квалификации</w:t>
            </w:r>
            <w:r w:rsidR="002D3E93" w:rsidRPr="00C965BD">
              <w:rPr>
                <w:b/>
                <w:sz w:val="28"/>
                <w:szCs w:val="28"/>
              </w:rPr>
              <w:t xml:space="preserve"> руководителей методических объединений, методистов, заместителей директора по УВР</w:t>
            </w:r>
          </w:p>
        </w:tc>
      </w:tr>
      <w:tr w:rsidR="004A50BE" w:rsidTr="00DE43E7">
        <w:trPr>
          <w:trHeight w:hRule="exact" w:val="34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4E" w:rsidRPr="00C965BD" w:rsidRDefault="000F2C4E" w:rsidP="00C965BD">
            <w:pPr>
              <w:rPr>
                <w:sz w:val="28"/>
                <w:szCs w:val="28"/>
              </w:rPr>
            </w:pPr>
            <w:r w:rsidRPr="00C965BD">
              <w:rPr>
                <w:sz w:val="28"/>
                <w:szCs w:val="28"/>
              </w:rPr>
              <w:t>1.</w:t>
            </w:r>
            <w:r w:rsidR="002D3E93" w:rsidRPr="00C965BD">
              <w:rPr>
                <w:sz w:val="28"/>
                <w:szCs w:val="28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C4E" w:rsidRDefault="002D3E93" w:rsidP="00696B49">
            <w:pPr>
              <w:ind w:left="160"/>
              <w:rPr>
                <w:sz w:val="28"/>
                <w:szCs w:val="28"/>
              </w:rPr>
            </w:pPr>
            <w:r w:rsidRPr="00C965BD">
              <w:rPr>
                <w:sz w:val="28"/>
                <w:szCs w:val="28"/>
              </w:rPr>
              <w:t>Обеспечение</w:t>
            </w:r>
            <w:r w:rsidR="000F2C4E" w:rsidRPr="00C965BD">
              <w:rPr>
                <w:sz w:val="28"/>
                <w:szCs w:val="28"/>
              </w:rPr>
              <w:t xml:space="preserve"> выбор</w:t>
            </w:r>
            <w:r w:rsidRPr="00C965BD">
              <w:rPr>
                <w:sz w:val="28"/>
                <w:szCs w:val="28"/>
              </w:rPr>
              <w:t>а</w:t>
            </w:r>
            <w:r w:rsidR="000F2C4E" w:rsidRPr="00C965BD">
              <w:rPr>
                <w:sz w:val="28"/>
                <w:szCs w:val="28"/>
              </w:rPr>
              <w:t xml:space="preserve"> на основе данных </w:t>
            </w:r>
            <w:r w:rsidR="00064782">
              <w:rPr>
                <w:sz w:val="28"/>
                <w:szCs w:val="28"/>
              </w:rPr>
              <w:t xml:space="preserve">региональной </w:t>
            </w:r>
            <w:r w:rsidR="000F2C4E" w:rsidRPr="00C965BD">
              <w:rPr>
                <w:sz w:val="28"/>
                <w:szCs w:val="28"/>
              </w:rPr>
              <w:t xml:space="preserve"> персонифицированной модели повышения квалификации руководителей </w:t>
            </w:r>
            <w:r w:rsidR="004A50BE" w:rsidRPr="00C965BD">
              <w:rPr>
                <w:sz w:val="28"/>
                <w:szCs w:val="28"/>
              </w:rPr>
              <w:t>методических объединений, методистов, заместителя директора по методической работе</w:t>
            </w:r>
            <w:r w:rsidR="000F2C4E" w:rsidRPr="00C965BD">
              <w:rPr>
                <w:sz w:val="28"/>
                <w:szCs w:val="28"/>
              </w:rPr>
              <w:t>, с целью оказания адресной методической помощи в повышении качества преподавания учебных предметов и качества образовательных результатов</w:t>
            </w:r>
            <w:r w:rsidR="00DE43E7">
              <w:rPr>
                <w:sz w:val="28"/>
                <w:szCs w:val="28"/>
              </w:rPr>
              <w:t>.</w:t>
            </w:r>
          </w:p>
          <w:p w:rsidR="00DE43E7" w:rsidRDefault="00DE43E7" w:rsidP="00696B49">
            <w:pPr>
              <w:ind w:left="160"/>
              <w:rPr>
                <w:sz w:val="28"/>
                <w:szCs w:val="28"/>
              </w:rPr>
            </w:pPr>
          </w:p>
          <w:p w:rsidR="00DE43E7" w:rsidRPr="00C965BD" w:rsidRDefault="00DE43E7" w:rsidP="00696B49">
            <w:pPr>
              <w:ind w:left="160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4E" w:rsidRPr="00C965BD" w:rsidRDefault="000F2C4E" w:rsidP="00C965BD">
            <w:pPr>
              <w:rPr>
                <w:sz w:val="28"/>
                <w:szCs w:val="28"/>
              </w:rPr>
            </w:pPr>
            <w:r w:rsidRPr="00C965BD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4E" w:rsidRPr="004A50BE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Методсовет, 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УВР Наумова Н.М.</w:t>
            </w:r>
          </w:p>
        </w:tc>
      </w:tr>
      <w:tr w:rsidR="004A50BE" w:rsidTr="00DE43E7">
        <w:trPr>
          <w:trHeight w:hRule="exact" w:val="18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4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1.</w:t>
            </w:r>
            <w:r w:rsidR="002D3E93" w:rsidRPr="00474D8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4E" w:rsidRPr="00474D8B" w:rsidRDefault="002D3E93" w:rsidP="00696B49">
            <w:pPr>
              <w:pStyle w:val="20"/>
              <w:shd w:val="clear" w:color="auto" w:fill="auto"/>
              <w:spacing w:before="0" w:line="298" w:lineRule="exact"/>
              <w:ind w:left="16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 xml:space="preserve"> О</w:t>
            </w:r>
            <w:r w:rsidR="000F2C4E" w:rsidRPr="00474D8B">
              <w:rPr>
                <w:sz w:val="28"/>
                <w:szCs w:val="28"/>
                <w:lang w:val="ru-RU"/>
              </w:rPr>
              <w:t>пределение (выбор) программ, учебно-методических комплексов, моделей и форматов проведения курсов повышения квалификации (с отрывом от работы, на базе дистанционных образовательных технологий, стажировка)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4E" w:rsidRPr="00474D8B" w:rsidRDefault="000F2C4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74D8B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4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Методсовет, 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</w:tc>
      </w:tr>
      <w:tr w:rsidR="004A50BE" w:rsidTr="00DE43E7">
        <w:trPr>
          <w:trHeight w:hRule="exact" w:val="14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  <w:lang w:val="ru-RU"/>
              </w:rPr>
              <w:t>1.</w:t>
            </w:r>
            <w:r w:rsidR="002D3E93" w:rsidRPr="00474D8B">
              <w:rPr>
                <w:sz w:val="28"/>
                <w:szCs w:val="28"/>
                <w:lang w:val="ru-RU"/>
              </w:rPr>
              <w:t>3</w:t>
            </w:r>
            <w:r w:rsidR="004A50BE" w:rsidRPr="00474D8B">
              <w:rPr>
                <w:sz w:val="28"/>
                <w:szCs w:val="28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064782" w:rsidP="00696B49">
            <w:pPr>
              <w:pStyle w:val="20"/>
              <w:shd w:val="clear" w:color="auto" w:fill="auto"/>
              <w:spacing w:before="0" w:line="298" w:lineRule="exact"/>
              <w:ind w:left="16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персона</w:t>
            </w:r>
            <w:r w:rsidR="004A50BE" w:rsidRPr="00474D8B">
              <w:rPr>
                <w:sz w:val="28"/>
                <w:szCs w:val="28"/>
                <w:lang w:val="ru-RU"/>
              </w:rPr>
              <w:t>фицированного выбора педагогическими работниками программ дополнительного профессионального образования (формирование заказа)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74D8B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0BE" w:rsidRPr="00474D8B" w:rsidRDefault="004A50BE" w:rsidP="00474D8B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Методсовет, 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</w:tc>
      </w:tr>
      <w:tr w:rsidR="004A50BE" w:rsidTr="00DE43E7">
        <w:trPr>
          <w:trHeight w:hRule="exact" w:val="8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  <w:lang w:val="ru-RU"/>
              </w:rPr>
              <w:t>1.</w:t>
            </w:r>
            <w:r w:rsidR="002D3E93" w:rsidRPr="00474D8B">
              <w:rPr>
                <w:sz w:val="28"/>
                <w:szCs w:val="28"/>
                <w:lang w:val="ru-RU"/>
              </w:rPr>
              <w:t>4</w:t>
            </w:r>
            <w:r w:rsidR="004A50BE" w:rsidRPr="00474D8B">
              <w:rPr>
                <w:sz w:val="28"/>
                <w:szCs w:val="28"/>
              </w:rPr>
              <w:t>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782" w:rsidRDefault="004A50BE" w:rsidP="00DE43E7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Организация участия в курсах повышения квалификации.</w:t>
            </w:r>
          </w:p>
          <w:p w:rsidR="004A50BE" w:rsidRPr="00474D8B" w:rsidRDefault="004A50BE" w:rsidP="00DE43E7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 xml:space="preserve"> </w:t>
            </w:r>
            <w:r w:rsidRPr="00474D8B">
              <w:rPr>
                <w:rStyle w:val="21"/>
                <w:sz w:val="28"/>
                <w:szCs w:val="28"/>
              </w:rPr>
              <w:t>По ежегодному и перспективному плану.</w:t>
            </w:r>
          </w:p>
        </w:tc>
      </w:tr>
      <w:tr w:rsidR="004A50BE" w:rsidTr="00DE43E7">
        <w:trPr>
          <w:trHeight w:hRule="exact" w:val="31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0BE" w:rsidRPr="00474D8B" w:rsidRDefault="002D3E93" w:rsidP="000F2C4E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rStyle w:val="22"/>
                <w:sz w:val="28"/>
                <w:szCs w:val="28"/>
              </w:rPr>
              <w:t xml:space="preserve">2. </w:t>
            </w:r>
            <w:r w:rsidR="004A50BE" w:rsidRPr="00474D8B">
              <w:rPr>
                <w:rStyle w:val="22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</w:tr>
      <w:tr w:rsidR="004A50BE" w:rsidTr="00B000B7">
        <w:trPr>
          <w:trHeight w:hRule="exact"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2.</w:t>
            </w:r>
            <w:r w:rsidR="004A50BE" w:rsidRPr="00474D8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0BE" w:rsidRPr="00474D8B" w:rsidRDefault="00696B49" w:rsidP="000F2C4E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4A50BE" w:rsidRPr="00474D8B">
              <w:rPr>
                <w:sz w:val="28"/>
                <w:szCs w:val="28"/>
                <w:lang w:val="ru-RU"/>
              </w:rPr>
              <w:t>Создание условий для проведения курсов повышения квалификации:</w:t>
            </w:r>
          </w:p>
        </w:tc>
      </w:tr>
      <w:tr w:rsidR="004A50BE" w:rsidTr="00DE43E7">
        <w:trPr>
          <w:trHeight w:hRule="exact" w:val="31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2</w:t>
            </w:r>
            <w:r w:rsidRPr="00474D8B">
              <w:rPr>
                <w:sz w:val="28"/>
                <w:szCs w:val="28"/>
              </w:rPr>
              <w:t>.</w:t>
            </w:r>
            <w:r w:rsidRPr="00474D8B">
              <w:rPr>
                <w:sz w:val="28"/>
                <w:szCs w:val="28"/>
                <w:lang w:val="ru-RU"/>
              </w:rPr>
              <w:t>2</w:t>
            </w:r>
            <w:r w:rsidR="004A50BE" w:rsidRPr="00474D8B">
              <w:rPr>
                <w:sz w:val="28"/>
                <w:szCs w:val="28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696B49">
            <w:pPr>
              <w:ind w:left="160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</w:rPr>
              <w:t>Обеспечить определение (выбор) персонифицированной модели повышения квалификации педагогов, показавших низкие результаты на государственной итоговой аттестации с целью оказания адресной методической помощи учителям-предметникам, испытывающим трудности в подготовке обучающихся к государственной итоговой аттестации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D8B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0B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  <w:p w:rsidR="004A50B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Пуртова Л.Г.</w:t>
            </w:r>
          </w:p>
        </w:tc>
      </w:tr>
      <w:tr w:rsidR="004A50BE" w:rsidTr="00DE43E7">
        <w:trPr>
          <w:trHeight w:hRule="exact" w:val="24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  <w:lang w:val="ru-RU"/>
              </w:rPr>
              <w:t>2.3</w:t>
            </w:r>
            <w:r w:rsidR="004A50BE" w:rsidRPr="00474D8B">
              <w:rPr>
                <w:sz w:val="28"/>
                <w:szCs w:val="28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696B49">
            <w:pPr>
              <w:ind w:left="160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</w:rPr>
              <w:t xml:space="preserve">Обеспечить определение (выбор) программ, учебно-методического обеспечения, моделей и форматов проведения курсов повышения квалификации (с отрывом от работы, на базе дистанционных образовательных технологий, стажировка, </w:t>
            </w:r>
            <w:r w:rsidR="00064782">
              <w:rPr>
                <w:sz w:val="28"/>
                <w:szCs w:val="28"/>
              </w:rPr>
              <w:t>внутрифирменное обучение, коуч-</w:t>
            </w:r>
            <w:r w:rsidRPr="00474D8B">
              <w:rPr>
                <w:sz w:val="28"/>
                <w:szCs w:val="28"/>
              </w:rPr>
              <w:t>практика)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74D8B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0B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  <w:p w:rsidR="004A50B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A50BE" w:rsidTr="00DE43E7">
        <w:trPr>
          <w:trHeight w:hRule="exact" w:val="1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</w:rPr>
              <w:t>2.</w:t>
            </w:r>
            <w:r w:rsidR="00056C43" w:rsidRPr="00474D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696B49">
            <w:pPr>
              <w:ind w:left="160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</w:rPr>
              <w:t>Обеспечение персонифицированного выбора педагогическими работниками программ дополнительного профессионального образования (формирование заказа)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BE" w:rsidRPr="00474D8B" w:rsidRDefault="004A50BE" w:rsidP="000F2C4E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74D8B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0B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  <w:p w:rsidR="004A50BE" w:rsidRPr="00474D8B" w:rsidRDefault="004A50BE" w:rsidP="004A50BE">
            <w:pPr>
              <w:pStyle w:val="20"/>
              <w:shd w:val="clear" w:color="auto" w:fill="auto"/>
              <w:spacing w:before="0" w:line="288" w:lineRule="exact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A50BE" w:rsidTr="00DE43E7">
        <w:trPr>
          <w:trHeight w:hRule="exact" w:val="8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  <w:lang w:val="ru-RU"/>
              </w:rPr>
              <w:t>2.5</w:t>
            </w:r>
            <w:r w:rsidR="004A50BE" w:rsidRPr="00474D8B">
              <w:rPr>
                <w:sz w:val="28"/>
                <w:szCs w:val="28"/>
              </w:rPr>
              <w:t>.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782" w:rsidRDefault="004A50BE" w:rsidP="00696B49">
            <w:pPr>
              <w:pStyle w:val="20"/>
              <w:shd w:val="clear" w:color="auto" w:fill="auto"/>
              <w:spacing w:before="0" w:line="298" w:lineRule="exact"/>
              <w:ind w:left="16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 xml:space="preserve">Организация курсов повышения квалификации по темам. </w:t>
            </w:r>
          </w:p>
          <w:p w:rsidR="004A50BE" w:rsidRPr="00474D8B" w:rsidRDefault="004A50BE" w:rsidP="00696B49">
            <w:pPr>
              <w:pStyle w:val="20"/>
              <w:shd w:val="clear" w:color="auto" w:fill="auto"/>
              <w:spacing w:before="0" w:line="298" w:lineRule="exact"/>
              <w:ind w:left="160" w:firstLine="0"/>
              <w:jc w:val="left"/>
              <w:rPr>
                <w:sz w:val="28"/>
                <w:szCs w:val="28"/>
                <w:lang w:val="ru-RU"/>
              </w:rPr>
            </w:pPr>
            <w:r w:rsidRPr="00474D8B">
              <w:rPr>
                <w:rStyle w:val="21"/>
                <w:sz w:val="28"/>
                <w:szCs w:val="28"/>
              </w:rPr>
              <w:t>По ежегодному и перспективному плану.</w:t>
            </w:r>
          </w:p>
        </w:tc>
      </w:tr>
      <w:tr w:rsidR="00B000B7" w:rsidTr="00DE43E7">
        <w:trPr>
          <w:trHeight w:hRule="exact" w:val="2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74D8B">
              <w:rPr>
                <w:rStyle w:val="212pt"/>
                <w:sz w:val="28"/>
                <w:szCs w:val="28"/>
              </w:rPr>
              <w:t>2</w:t>
            </w:r>
            <w:r w:rsidR="004A50BE" w:rsidRPr="00474D8B">
              <w:rPr>
                <w:rStyle w:val="212pt"/>
                <w:sz w:val="28"/>
                <w:szCs w:val="28"/>
              </w:rPr>
              <w:t>.</w:t>
            </w:r>
            <w:r w:rsidRPr="00474D8B">
              <w:rPr>
                <w:rStyle w:val="212pt"/>
                <w:sz w:val="28"/>
                <w:szCs w:val="28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4A50BE" w:rsidP="00696B49">
            <w:pPr>
              <w:ind w:left="160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</w:rPr>
              <w:t>Обеспечение участия в стажировках и коу</w:t>
            </w:r>
            <w:proofErr w:type="gramStart"/>
            <w:r w:rsidRPr="00474D8B">
              <w:rPr>
                <w:sz w:val="28"/>
                <w:szCs w:val="28"/>
              </w:rPr>
              <w:t>ч-</w:t>
            </w:r>
            <w:proofErr w:type="gramEnd"/>
            <w:r w:rsidRPr="00474D8B">
              <w:rPr>
                <w:sz w:val="28"/>
                <w:szCs w:val="28"/>
              </w:rPr>
              <w:t xml:space="preserve"> практиках для молодых специалистов и педагогов</w:t>
            </w:r>
            <w:r w:rsidR="00064782">
              <w:rPr>
                <w:sz w:val="28"/>
                <w:szCs w:val="28"/>
              </w:rPr>
              <w:t xml:space="preserve"> школ-партнёров.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</w:rPr>
              <w:t xml:space="preserve">В </w:t>
            </w:r>
            <w:proofErr w:type="spellStart"/>
            <w:r w:rsidRPr="00474D8B">
              <w:rPr>
                <w:sz w:val="28"/>
                <w:szCs w:val="28"/>
              </w:rPr>
              <w:t>течение</w:t>
            </w:r>
            <w:proofErr w:type="spellEnd"/>
          </w:p>
          <w:p w:rsidR="004A50BE" w:rsidRPr="00474D8B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74D8B">
              <w:rPr>
                <w:sz w:val="28"/>
                <w:szCs w:val="28"/>
              </w:rPr>
              <w:t>года</w:t>
            </w:r>
            <w:proofErr w:type="spellEnd"/>
            <w:r w:rsidRPr="00474D8B">
              <w:rPr>
                <w:sz w:val="28"/>
                <w:szCs w:val="28"/>
              </w:rPr>
              <w:t>,</w:t>
            </w:r>
          </w:p>
          <w:p w:rsidR="004A50BE" w:rsidRPr="00474D8B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74D8B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0BE" w:rsidRPr="00474D8B" w:rsidRDefault="004A50BE" w:rsidP="004A50BE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  <w:p w:rsidR="004A50BE" w:rsidRPr="00474D8B" w:rsidRDefault="004A50BE" w:rsidP="004A50BE">
            <w:pPr>
              <w:pStyle w:val="20"/>
              <w:shd w:val="clear" w:color="auto" w:fill="auto"/>
              <w:spacing w:before="120" w:line="260" w:lineRule="exact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A50BE" w:rsidTr="00B000B7">
        <w:trPr>
          <w:trHeight w:hRule="exact" w:val="17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056C43" w:rsidP="000F2C4E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474D8B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  <w:r w:rsidR="004A50BE" w:rsidRPr="00474D8B">
              <w:rPr>
                <w:color w:val="000000"/>
                <w:sz w:val="28"/>
                <w:szCs w:val="28"/>
                <w:lang w:val="ru-RU" w:eastAsia="ru-RU" w:bidi="ru-RU"/>
              </w:rPr>
              <w:t>.</w:t>
            </w:r>
            <w:r w:rsidRPr="00474D8B">
              <w:rPr>
                <w:color w:val="000000"/>
                <w:sz w:val="28"/>
                <w:szCs w:val="28"/>
                <w:lang w:val="ru-RU" w:eastAsia="ru-RU" w:bidi="ru-RU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474D8B" w:rsidRDefault="00B000B7" w:rsidP="00696B49">
            <w:pPr>
              <w:ind w:left="160"/>
              <w:rPr>
                <w:sz w:val="28"/>
                <w:szCs w:val="28"/>
              </w:rPr>
            </w:pPr>
            <w:r w:rsidRPr="00474D8B">
              <w:rPr>
                <w:sz w:val="28"/>
                <w:szCs w:val="28"/>
              </w:rPr>
              <w:t xml:space="preserve">Формирование банка </w:t>
            </w:r>
            <w:r w:rsidR="004A50BE" w:rsidRPr="00474D8B">
              <w:rPr>
                <w:sz w:val="28"/>
                <w:szCs w:val="28"/>
              </w:rPr>
              <w:t xml:space="preserve"> передового </w:t>
            </w:r>
            <w:proofErr w:type="gramStart"/>
            <w:r w:rsidR="004A50BE" w:rsidRPr="00474D8B">
              <w:rPr>
                <w:sz w:val="28"/>
                <w:szCs w:val="28"/>
              </w:rPr>
              <w:t>педагоги</w:t>
            </w:r>
            <w:r w:rsidRPr="00474D8B">
              <w:rPr>
                <w:sz w:val="28"/>
                <w:szCs w:val="28"/>
              </w:rPr>
              <w:t>-</w:t>
            </w:r>
            <w:r w:rsidR="004A50BE" w:rsidRPr="00474D8B">
              <w:rPr>
                <w:sz w:val="28"/>
                <w:szCs w:val="28"/>
              </w:rPr>
              <w:t>ческого</w:t>
            </w:r>
            <w:proofErr w:type="gramEnd"/>
            <w:r w:rsidR="004A50BE" w:rsidRPr="00474D8B">
              <w:rPr>
                <w:sz w:val="28"/>
                <w:szCs w:val="28"/>
              </w:rPr>
              <w:t xml:space="preserve"> опыта повышения эффективности образовательной деятельности</w:t>
            </w:r>
            <w:r w:rsidR="00DE43E7">
              <w:rPr>
                <w:sz w:val="28"/>
                <w:szCs w:val="28"/>
              </w:rPr>
              <w:t>.</w:t>
            </w:r>
            <w:r w:rsidR="004A50BE" w:rsidRPr="00474D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BE" w:rsidRPr="00DE43E7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DE43E7">
              <w:rPr>
                <w:sz w:val="28"/>
                <w:szCs w:val="28"/>
                <w:lang w:val="ru-RU"/>
              </w:rPr>
              <w:t>В течение</w:t>
            </w:r>
          </w:p>
          <w:p w:rsidR="004A50BE" w:rsidRPr="00DE43E7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DE43E7">
              <w:rPr>
                <w:sz w:val="28"/>
                <w:szCs w:val="28"/>
                <w:lang w:val="ru-RU"/>
              </w:rPr>
              <w:t>года,</w:t>
            </w:r>
          </w:p>
          <w:p w:rsidR="004A50BE" w:rsidRPr="00DE43E7" w:rsidRDefault="004A50BE" w:rsidP="000F2C4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DE43E7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B7" w:rsidRPr="00474D8B" w:rsidRDefault="00B000B7" w:rsidP="00B000B7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Методсовет.</w:t>
            </w:r>
          </w:p>
          <w:p w:rsidR="004A50BE" w:rsidRPr="00474D8B" w:rsidRDefault="00B000B7" w:rsidP="00696B49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 xml:space="preserve">Методисты </w:t>
            </w:r>
          </w:p>
          <w:p w:rsidR="00B000B7" w:rsidRPr="00474D8B" w:rsidRDefault="00B000B7" w:rsidP="00B000B7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  <w:r w:rsidRPr="00474D8B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474D8B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474D8B">
              <w:rPr>
                <w:sz w:val="28"/>
                <w:szCs w:val="28"/>
                <w:lang w:val="ru-RU"/>
              </w:rPr>
              <w:t>иректора по УВР Наумова Н.М.</w:t>
            </w:r>
          </w:p>
          <w:p w:rsidR="00B000B7" w:rsidRPr="00474D8B" w:rsidRDefault="00B000B7" w:rsidP="00B000B7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0F2C4E" w:rsidRDefault="000F2C4E" w:rsidP="00174068"/>
    <w:p w:rsidR="00716EC0" w:rsidRDefault="00716EC0" w:rsidP="00174068"/>
    <w:p w:rsidR="00716EC0" w:rsidRPr="0002163B" w:rsidRDefault="00716EC0" w:rsidP="00DE43E7">
      <w:pPr>
        <w:pStyle w:val="Heading1"/>
        <w:ind w:right="390"/>
        <w:jc w:val="center"/>
      </w:pPr>
      <w:r>
        <w:t xml:space="preserve">7. Основные мероприятия </w:t>
      </w:r>
      <w:r w:rsidRPr="0002163B">
        <w:t xml:space="preserve">реализации </w:t>
      </w:r>
    </w:p>
    <w:p w:rsidR="00716EC0" w:rsidRPr="00716EC0" w:rsidRDefault="00716EC0" w:rsidP="00DE43E7">
      <w:pPr>
        <w:ind w:right="51"/>
        <w:jc w:val="center"/>
        <w:rPr>
          <w:b/>
          <w:sz w:val="28"/>
        </w:rPr>
      </w:pPr>
      <w:r w:rsidRPr="00716EC0">
        <w:rPr>
          <w:b/>
          <w:sz w:val="28"/>
        </w:rPr>
        <w:t>программы повышения методического и профессионального уровня</w:t>
      </w:r>
    </w:p>
    <w:p w:rsidR="00716EC0" w:rsidRPr="00716EC0" w:rsidRDefault="00716EC0" w:rsidP="00DE43E7">
      <w:pPr>
        <w:spacing w:after="6"/>
        <w:ind w:left="1345" w:right="874"/>
        <w:jc w:val="center"/>
        <w:rPr>
          <w:b/>
          <w:sz w:val="28"/>
        </w:rPr>
      </w:pPr>
      <w:r w:rsidRPr="00716EC0">
        <w:rPr>
          <w:b/>
          <w:sz w:val="28"/>
        </w:rPr>
        <w:t>педагогических работников в МБОУ СОШ №2</w:t>
      </w:r>
    </w:p>
    <w:p w:rsidR="00716EC0" w:rsidRPr="0002163B" w:rsidRDefault="00716EC0" w:rsidP="00716EC0">
      <w:pPr>
        <w:spacing w:after="6" w:line="268" w:lineRule="auto"/>
        <w:ind w:left="1345" w:right="874"/>
        <w:jc w:val="center"/>
        <w:rPr>
          <w:b/>
          <w:sz w:val="16"/>
          <w:szCs w:val="16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571"/>
        <w:gridCol w:w="3071"/>
      </w:tblGrid>
      <w:tr w:rsidR="00716EC0" w:rsidTr="00474D8B">
        <w:trPr>
          <w:trHeight w:val="402"/>
        </w:trPr>
        <w:tc>
          <w:tcPr>
            <w:tcW w:w="4172" w:type="dxa"/>
          </w:tcPr>
          <w:p w:rsidR="00716EC0" w:rsidRPr="00D7603B" w:rsidRDefault="00716EC0" w:rsidP="00474D8B">
            <w:pPr>
              <w:pStyle w:val="TableParagraph"/>
              <w:spacing w:before="38"/>
              <w:ind w:left="1211"/>
              <w:rPr>
                <w:b/>
                <w:sz w:val="28"/>
              </w:rPr>
            </w:pPr>
            <w:r w:rsidRPr="00D7603B">
              <w:rPr>
                <w:b/>
                <w:sz w:val="28"/>
              </w:rPr>
              <w:t>Мероприятие</w:t>
            </w:r>
          </w:p>
        </w:tc>
        <w:tc>
          <w:tcPr>
            <w:tcW w:w="2571" w:type="dxa"/>
          </w:tcPr>
          <w:p w:rsidR="00716EC0" w:rsidRPr="00D7603B" w:rsidRDefault="00716EC0" w:rsidP="00474D8B">
            <w:pPr>
              <w:pStyle w:val="TableParagraph"/>
              <w:spacing w:before="38"/>
              <w:ind w:left="124" w:right="114"/>
              <w:jc w:val="center"/>
              <w:rPr>
                <w:b/>
                <w:sz w:val="28"/>
              </w:rPr>
            </w:pPr>
            <w:r w:rsidRPr="00D7603B">
              <w:rPr>
                <w:b/>
                <w:sz w:val="28"/>
              </w:rPr>
              <w:t>Сроки реализации</w:t>
            </w:r>
          </w:p>
        </w:tc>
        <w:tc>
          <w:tcPr>
            <w:tcW w:w="3071" w:type="dxa"/>
          </w:tcPr>
          <w:p w:rsidR="00716EC0" w:rsidRPr="00D7603B" w:rsidRDefault="00716EC0" w:rsidP="00474D8B">
            <w:pPr>
              <w:pStyle w:val="TableParagraph"/>
              <w:spacing w:before="38"/>
              <w:ind w:left="191" w:right="182"/>
              <w:jc w:val="center"/>
              <w:rPr>
                <w:b/>
                <w:sz w:val="28"/>
              </w:rPr>
            </w:pPr>
            <w:r w:rsidRPr="00D7603B">
              <w:rPr>
                <w:b/>
                <w:sz w:val="28"/>
              </w:rPr>
              <w:t>Ответственный</w:t>
            </w:r>
          </w:p>
        </w:tc>
      </w:tr>
      <w:tr w:rsidR="00716EC0" w:rsidTr="00474D8B">
        <w:trPr>
          <w:trHeight w:val="403"/>
        </w:trPr>
        <w:tc>
          <w:tcPr>
            <w:tcW w:w="9814" w:type="dxa"/>
            <w:gridSpan w:val="3"/>
          </w:tcPr>
          <w:p w:rsidR="00716EC0" w:rsidRDefault="00716EC0" w:rsidP="00474D8B">
            <w:pPr>
              <w:pStyle w:val="TableParagraph"/>
              <w:spacing w:before="36"/>
              <w:ind w:left="1338" w:right="1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запуск программы</w:t>
            </w:r>
          </w:p>
        </w:tc>
      </w:tr>
      <w:tr w:rsidR="00716EC0" w:rsidTr="00474D8B">
        <w:trPr>
          <w:trHeight w:val="1149"/>
        </w:trPr>
        <w:tc>
          <w:tcPr>
            <w:tcW w:w="4172" w:type="dxa"/>
          </w:tcPr>
          <w:p w:rsidR="00716EC0" w:rsidRPr="008C1DA4" w:rsidRDefault="00DE43E7" w:rsidP="00DE43E7">
            <w:pPr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16EC0" w:rsidRPr="008C1DA4">
              <w:rPr>
                <w:sz w:val="28"/>
              </w:rPr>
              <w:t>Разработать Программу</w:t>
            </w:r>
          </w:p>
          <w:p w:rsidR="00716EC0" w:rsidRDefault="00716EC0" w:rsidP="00474D8B">
            <w:pPr>
              <w:ind w:right="51"/>
              <w:jc w:val="both"/>
              <w:rPr>
                <w:sz w:val="28"/>
              </w:rPr>
            </w:pPr>
            <w:r w:rsidRPr="008C1DA4">
              <w:rPr>
                <w:sz w:val="28"/>
              </w:rPr>
              <w:t xml:space="preserve"> повышения методического и</w:t>
            </w:r>
          </w:p>
          <w:p w:rsidR="00716EC0" w:rsidRPr="008C1DA4" w:rsidRDefault="00716EC0" w:rsidP="00474D8B">
            <w:pPr>
              <w:ind w:right="51"/>
              <w:jc w:val="both"/>
              <w:rPr>
                <w:sz w:val="28"/>
              </w:rPr>
            </w:pPr>
            <w:r w:rsidRPr="008C1DA4">
              <w:rPr>
                <w:sz w:val="28"/>
              </w:rPr>
              <w:t xml:space="preserve"> профессионального уровня</w:t>
            </w:r>
          </w:p>
          <w:p w:rsidR="00716EC0" w:rsidRDefault="00716EC0" w:rsidP="00474D8B">
            <w:pPr>
              <w:pStyle w:val="TableParagraph"/>
              <w:spacing w:before="31"/>
              <w:ind w:right="96"/>
              <w:jc w:val="both"/>
              <w:rPr>
                <w:sz w:val="28"/>
              </w:rPr>
            </w:pPr>
            <w:r w:rsidRPr="008C1DA4">
              <w:rPr>
                <w:sz w:val="28"/>
              </w:rPr>
              <w:t>педагогических работников в МБОУ СОШ №2</w:t>
            </w: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before="31"/>
              <w:ind w:left="125" w:right="114"/>
              <w:jc w:val="center"/>
              <w:rPr>
                <w:sz w:val="28"/>
              </w:rPr>
            </w:pPr>
            <w:r>
              <w:rPr>
                <w:sz w:val="28"/>
              </w:rPr>
              <w:t>март 2023</w:t>
            </w:r>
            <w:r w:rsidR="00716EC0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188" w:right="18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совет.</w:t>
            </w:r>
          </w:p>
          <w:p w:rsidR="00716EC0" w:rsidRDefault="00716EC0" w:rsidP="00474D8B">
            <w:pPr>
              <w:pStyle w:val="TableParagraph"/>
              <w:spacing w:before="31"/>
              <w:ind w:left="188" w:right="18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Зуйкова Г.И.</w:t>
            </w:r>
          </w:p>
        </w:tc>
      </w:tr>
      <w:tr w:rsidR="00716EC0" w:rsidTr="00474D8B">
        <w:trPr>
          <w:trHeight w:val="2975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486"/>
                <w:tab w:val="left" w:pos="2865"/>
                <w:tab w:val="left" w:pos="3913"/>
              </w:tabs>
              <w:spacing w:before="3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 управленческую команду и рабочую группу программы,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назначить </w:t>
            </w:r>
            <w:r>
              <w:rPr>
                <w:sz w:val="28"/>
              </w:rPr>
              <w:t>ответственного за проведение углубленной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диагностики, </w:t>
            </w:r>
            <w:r>
              <w:rPr>
                <w:sz w:val="28"/>
              </w:rPr>
              <w:t>промежуточного и итогового мониторингов, за повышение квалификации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716EC0" w:rsidRDefault="00716EC0" w:rsidP="00474D8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профессиональное развитие педагогов.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  <w:p w:rsidR="00716EC0" w:rsidRDefault="00696B49" w:rsidP="00064782">
            <w:pPr>
              <w:pStyle w:val="TableParagraph"/>
              <w:spacing w:before="31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</w:t>
            </w:r>
            <w:r w:rsidR="00064782">
              <w:rPr>
                <w:sz w:val="28"/>
              </w:rPr>
              <w:t>3</w:t>
            </w:r>
            <w:r w:rsidR="00716EC0">
              <w:rPr>
                <w:sz w:val="28"/>
              </w:rPr>
              <w:t>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474D8B">
        <w:trPr>
          <w:trHeight w:val="1711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472"/>
              </w:tabs>
              <w:spacing w:before="33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углубленную </w:t>
            </w:r>
            <w:r>
              <w:rPr>
                <w:sz w:val="28"/>
              </w:rPr>
              <w:t>диагностику факторов школьной среды и разработать программу повышения качества образования и перехода в эфффективный 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line="317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март 2023</w:t>
            </w:r>
            <w:r w:rsidR="00716EC0">
              <w:rPr>
                <w:sz w:val="28"/>
              </w:rPr>
              <w:t>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3"/>
              <w:ind w:left="191" w:right="168" w:firstLine="144"/>
              <w:rPr>
                <w:sz w:val="28"/>
              </w:rPr>
            </w:pPr>
            <w:r>
              <w:rPr>
                <w:sz w:val="28"/>
              </w:rPr>
              <w:t>Управленческая команда и рабочая</w:t>
            </w:r>
          </w:p>
          <w:p w:rsidR="00716EC0" w:rsidRDefault="00716EC0" w:rsidP="00474D8B">
            <w:pPr>
              <w:pStyle w:val="TableParagraph"/>
              <w:spacing w:line="321" w:lineRule="exact"/>
              <w:ind w:left="89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before="3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Провести сбор контекстных данных по каждому классу, обобщить данные по школе.</w:t>
            </w: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line="318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апрель 2023</w:t>
            </w:r>
            <w:r w:rsidR="00716EC0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7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7" w:line="237" w:lineRule="auto"/>
              <w:ind w:left="211" w:right="183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716EC0" w:rsidRDefault="00716EC0" w:rsidP="00474D8B">
            <w:pPr>
              <w:pStyle w:val="TableParagraph"/>
              <w:spacing w:before="37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716EC0" w:rsidRDefault="00716EC0" w:rsidP="00474D8B">
            <w:pPr>
              <w:pStyle w:val="TableParagraph"/>
              <w:spacing w:before="37" w:line="237" w:lineRule="auto"/>
              <w:ind w:left="211" w:right="183" w:firstLine="355"/>
              <w:rPr>
                <w:sz w:val="28"/>
              </w:rPr>
            </w:pPr>
          </w:p>
        </w:tc>
      </w:tr>
      <w:tr w:rsidR="00716EC0" w:rsidTr="00474D8B">
        <w:trPr>
          <w:trHeight w:val="3300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3497"/>
                <w:tab w:val="left" w:pos="3913"/>
              </w:tabs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Сформировать перспективный </w:t>
            </w:r>
            <w:r>
              <w:rPr>
                <w:spacing w:val="-5"/>
                <w:sz w:val="28"/>
              </w:rPr>
              <w:t xml:space="preserve">план </w:t>
            </w:r>
            <w:r>
              <w:rPr>
                <w:sz w:val="28"/>
              </w:rPr>
              <w:t>переподготовки, повышения квалификации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716EC0" w:rsidRDefault="00716EC0" w:rsidP="00474D8B">
            <w:pPr>
              <w:pStyle w:val="TableParagraph"/>
              <w:tabs>
                <w:tab w:val="left" w:pos="3033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развития педагогов школы, план проведения мероприятий по повышению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качества </w:t>
            </w:r>
            <w:r>
              <w:rPr>
                <w:sz w:val="28"/>
              </w:rPr>
              <w:t>преподавания, участия в муниципальных и региональных мероприятиях.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line="315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Март 202</w:t>
            </w:r>
            <w:r w:rsidR="00064782">
              <w:rPr>
                <w:sz w:val="28"/>
              </w:rPr>
              <w:t>3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DE43E7">
        <w:trPr>
          <w:trHeight w:val="712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before="3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Организовать взаимодействие с ОУ г. Ханты-Мансийска (в т.ч. </w:t>
            </w:r>
            <w:r w:rsidR="00064782">
              <w:rPr>
                <w:sz w:val="28"/>
              </w:rPr>
              <w:t>«</w:t>
            </w:r>
            <w:r>
              <w:rPr>
                <w:sz w:val="28"/>
              </w:rPr>
              <w:t>Гимназия №1</w:t>
            </w:r>
            <w:r w:rsidR="00064782">
              <w:rPr>
                <w:sz w:val="28"/>
              </w:rPr>
              <w:t>», МБОУ СОШ №1 г. Нижневартовска, Русскинская СОШ</w:t>
            </w:r>
            <w:r>
              <w:rPr>
                <w:sz w:val="28"/>
              </w:rPr>
              <w:t>) по обмену опытом по организации работы по мотивации школьников на качество обученности, по организации методической работы с педкадрами по развитию профессиональных компетенций педагогов.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 w:line="271" w:lineRule="auto"/>
              <w:ind w:left="875" w:right="408" w:hanging="442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064782">
              <w:rPr>
                <w:sz w:val="28"/>
              </w:rPr>
              <w:t>-июнь 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</w:tr>
      <w:tr w:rsidR="00716EC0" w:rsidTr="00474D8B">
        <w:trPr>
          <w:trHeight w:val="265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совместной деятельности с ресурсным центром МБОУ СОШ №4 по  консультированию педагогов и управленческой </w:t>
            </w:r>
            <w:r>
              <w:rPr>
                <w:spacing w:val="-3"/>
                <w:sz w:val="28"/>
              </w:rPr>
              <w:t xml:space="preserve">команды, а также </w:t>
            </w:r>
            <w:r>
              <w:rPr>
                <w:sz w:val="28"/>
              </w:rPr>
              <w:t xml:space="preserve">оказание методической помощи в улучшении </w:t>
            </w:r>
            <w:r>
              <w:rPr>
                <w:spacing w:val="-3"/>
                <w:sz w:val="28"/>
              </w:rPr>
              <w:t xml:space="preserve">качества </w:t>
            </w:r>
            <w:r>
              <w:rPr>
                <w:sz w:val="28"/>
              </w:rPr>
              <w:t>обученности детей с ОВЗ.</w:t>
            </w: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before="31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апрель 2023</w:t>
            </w:r>
            <w:r w:rsidR="00716EC0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236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совет.</w:t>
            </w:r>
          </w:p>
          <w:p w:rsidR="00716EC0" w:rsidRDefault="00716EC0" w:rsidP="00474D8B">
            <w:pPr>
              <w:pStyle w:val="TableParagraph"/>
              <w:spacing w:before="31"/>
              <w:ind w:left="23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  <w:p w:rsidR="00716EC0" w:rsidRDefault="00716EC0" w:rsidP="00474D8B">
            <w:pPr>
              <w:pStyle w:val="TableParagraph"/>
              <w:spacing w:before="31"/>
              <w:ind w:left="236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16EC0" w:rsidTr="00474D8B">
        <w:trPr>
          <w:trHeight w:val="3621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728"/>
                <w:tab w:val="left" w:pos="2871"/>
              </w:tabs>
              <w:spacing w:before="3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Обновить Положение о стимулирующих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выплатах, </w:t>
            </w:r>
            <w:r>
              <w:rPr>
                <w:sz w:val="28"/>
              </w:rPr>
              <w:t>внести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изменения, </w:t>
            </w:r>
            <w:r>
              <w:rPr>
                <w:sz w:val="28"/>
              </w:rPr>
              <w:t>определяющие при расчете рабочего времени учителей порядок учета времени на индивидуальные занятия с отстающими школьниками, на обмен опытом, на совместное планирование и анализ практики с 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before="31"/>
              <w:ind w:left="125" w:right="114"/>
              <w:jc w:val="center"/>
              <w:rPr>
                <w:sz w:val="28"/>
              </w:rPr>
            </w:pPr>
            <w:r>
              <w:rPr>
                <w:sz w:val="28"/>
              </w:rPr>
              <w:t>февраль 2023</w:t>
            </w:r>
            <w:r w:rsidR="00716EC0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716EC0" w:rsidRPr="00CE573F" w:rsidRDefault="00716EC0" w:rsidP="00474D8B">
            <w:pPr>
              <w:rPr>
                <w:sz w:val="28"/>
                <w:szCs w:val="28"/>
              </w:rPr>
            </w:pPr>
            <w:r w:rsidRPr="00CE573F">
              <w:rPr>
                <w:sz w:val="28"/>
                <w:szCs w:val="28"/>
              </w:rPr>
              <w:t>Административный совет.</w:t>
            </w:r>
          </w:p>
          <w:p w:rsidR="00716EC0" w:rsidRDefault="00716EC0" w:rsidP="00474D8B">
            <w:pPr>
              <w:rPr>
                <w:sz w:val="28"/>
                <w:szCs w:val="28"/>
              </w:rPr>
            </w:pPr>
            <w:r w:rsidRPr="00CE573F">
              <w:rPr>
                <w:sz w:val="28"/>
                <w:szCs w:val="28"/>
              </w:rPr>
              <w:t>Председатель комиссии</w:t>
            </w:r>
          </w:p>
          <w:p w:rsidR="00716EC0" w:rsidRDefault="00716EC0" w:rsidP="00474D8B">
            <w:r w:rsidRPr="00CE573F">
              <w:rPr>
                <w:sz w:val="28"/>
                <w:szCs w:val="28"/>
              </w:rPr>
              <w:t xml:space="preserve"> Зуйкова Г.И.</w:t>
            </w:r>
          </w:p>
        </w:tc>
      </w:tr>
      <w:tr w:rsidR="00716EC0" w:rsidTr="00474D8B">
        <w:trPr>
          <w:trHeight w:val="402"/>
        </w:trPr>
        <w:tc>
          <w:tcPr>
            <w:tcW w:w="9814" w:type="dxa"/>
            <w:gridSpan w:val="3"/>
          </w:tcPr>
          <w:p w:rsidR="00716EC0" w:rsidRDefault="00716EC0" w:rsidP="00474D8B">
            <w:pPr>
              <w:pStyle w:val="TableParagraph"/>
              <w:spacing w:before="36"/>
              <w:ind w:left="652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Мониторинг, диагностика и анализ образовательного процесса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3032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качественного</w:t>
            </w:r>
            <w:proofErr w:type="gramEnd"/>
            <w:r>
              <w:rPr>
                <w:sz w:val="28"/>
              </w:rPr>
              <w:t xml:space="preserve"> само</w:t>
            </w:r>
            <w:r w:rsidR="00DE43E7">
              <w:rPr>
                <w:sz w:val="28"/>
              </w:rPr>
              <w:t>-</w:t>
            </w:r>
            <w:r>
              <w:rPr>
                <w:sz w:val="28"/>
              </w:rPr>
              <w:t>обследования образовательной деятельности в МБОУ СОШ №2</w:t>
            </w:r>
          </w:p>
        </w:tc>
        <w:tc>
          <w:tcPr>
            <w:tcW w:w="2571" w:type="dxa"/>
          </w:tcPr>
          <w:p w:rsidR="00716EC0" w:rsidRPr="00CE573F" w:rsidRDefault="00716EC0" w:rsidP="0047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573F">
              <w:rPr>
                <w:sz w:val="28"/>
                <w:szCs w:val="28"/>
              </w:rPr>
              <w:t>Ежегодно</w:t>
            </w:r>
          </w:p>
        </w:tc>
        <w:tc>
          <w:tcPr>
            <w:tcW w:w="3071" w:type="dxa"/>
          </w:tcPr>
          <w:p w:rsidR="00716EC0" w:rsidRPr="00CE573F" w:rsidRDefault="00716EC0" w:rsidP="00474D8B">
            <w:pPr>
              <w:ind w:left="94" w:hanging="94"/>
              <w:jc w:val="center"/>
              <w:rPr>
                <w:sz w:val="28"/>
                <w:szCs w:val="28"/>
              </w:rPr>
            </w:pPr>
            <w:r w:rsidRPr="00CE573F">
              <w:rPr>
                <w:sz w:val="28"/>
                <w:szCs w:val="28"/>
              </w:rPr>
              <w:t>Заместители директора по направлениям деятельности.</w:t>
            </w:r>
          </w:p>
          <w:p w:rsidR="00716EC0" w:rsidRDefault="00716EC0" w:rsidP="00474D8B">
            <w:pPr>
              <w:ind w:left="94" w:hanging="94"/>
              <w:jc w:val="center"/>
            </w:pPr>
            <w:r w:rsidRPr="00CE573F">
              <w:rPr>
                <w:sz w:val="28"/>
                <w:szCs w:val="28"/>
              </w:rPr>
              <w:t>Общий Отчёт по</w:t>
            </w:r>
            <w:r>
              <w:rPr>
                <w:sz w:val="28"/>
                <w:szCs w:val="28"/>
              </w:rPr>
              <w:t xml:space="preserve"> </w:t>
            </w:r>
            <w:r w:rsidRPr="00CE573F">
              <w:rPr>
                <w:sz w:val="28"/>
                <w:szCs w:val="28"/>
              </w:rPr>
              <w:t>самообследованию    Зуйкова Г.И.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3032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 w:rsidR="00DE43E7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качеств</w:t>
            </w:r>
            <w:r w:rsidR="00DE43E7">
              <w:rPr>
                <w:sz w:val="28"/>
              </w:rPr>
              <w:t>а о</w:t>
            </w:r>
            <w:r>
              <w:rPr>
                <w:sz w:val="28"/>
              </w:rPr>
              <w:t>бучен</w:t>
            </w:r>
            <w:r w:rsidR="00DE43E7">
              <w:rPr>
                <w:sz w:val="28"/>
              </w:rPr>
              <w:t>-</w:t>
            </w:r>
            <w:r>
              <w:rPr>
                <w:sz w:val="28"/>
              </w:rPr>
              <w:t>ности выпускников НОО, 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 w:line="268" w:lineRule="auto"/>
              <w:ind w:left="626" w:right="599" w:firstLine="340"/>
              <w:rPr>
                <w:sz w:val="28"/>
              </w:rPr>
            </w:pPr>
            <w:r>
              <w:rPr>
                <w:sz w:val="28"/>
              </w:rPr>
              <w:t>июнь (ежегодно)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7" w:line="237" w:lineRule="auto"/>
              <w:ind w:left="211" w:right="183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</w:tc>
      </w:tr>
      <w:tr w:rsidR="00716EC0" w:rsidTr="00474D8B">
        <w:trPr>
          <w:trHeight w:val="125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1890"/>
                <w:tab w:val="left" w:pos="2380"/>
                <w:tab w:val="left" w:pos="2971"/>
                <w:tab w:val="left" w:pos="3771"/>
              </w:tabs>
              <w:spacing w:before="31"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 xml:space="preserve">и анализ уровня </w:t>
            </w:r>
            <w:r>
              <w:rPr>
                <w:spacing w:val="-3"/>
                <w:sz w:val="28"/>
              </w:rPr>
              <w:t xml:space="preserve">освоения </w:t>
            </w:r>
            <w:proofErr w:type="gramStart"/>
            <w:r>
              <w:rPr>
                <w:spacing w:val="-3"/>
                <w:sz w:val="28"/>
              </w:rPr>
              <w:t>обучающимися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по</w:t>
            </w:r>
            <w:r>
              <w:rPr>
                <w:sz w:val="28"/>
              </w:rPr>
              <w:t xml:space="preserve"> итогам АКР, ВПР, РДР</w:t>
            </w:r>
            <w:r>
              <w:rPr>
                <w:spacing w:val="51"/>
                <w:sz w:val="28"/>
              </w:rPr>
              <w:t xml:space="preserve"> 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320" w:lineRule="atLeast"/>
              <w:ind w:left="175" w:right="149" w:firstLine="391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line="237" w:lineRule="auto"/>
              <w:ind w:left="520" w:right="498" w:firstLine="264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</w:tr>
      <w:tr w:rsidR="00716EC0" w:rsidTr="00474D8B">
        <w:trPr>
          <w:trHeight w:val="1367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639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>диагностических работ и репитиционных тестирований в 9, 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175" w:right="149" w:firstLine="39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 w:line="242" w:lineRule="auto"/>
              <w:ind w:left="175" w:right="149" w:firstLine="391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Л.Г.,</w:t>
            </w:r>
          </w:p>
          <w:p w:rsidR="00716EC0" w:rsidRDefault="00716EC0" w:rsidP="00474D8B">
            <w:pPr>
              <w:pStyle w:val="TableParagraph"/>
              <w:spacing w:line="237" w:lineRule="auto"/>
              <w:ind w:left="520" w:right="498" w:firstLine="264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</w:tr>
      <w:tr w:rsidR="00716EC0" w:rsidTr="00474D8B">
        <w:trPr>
          <w:trHeight w:val="1368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867"/>
                <w:tab w:val="left" w:pos="3264"/>
              </w:tabs>
              <w:spacing w:before="3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Мониторинг 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содержательный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итогового сочинения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211" w:right="183" w:firstLine="35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jc w:val="center"/>
              <w:rPr>
                <w:sz w:val="28"/>
              </w:rPr>
            </w:pPr>
            <w:r>
              <w:rPr>
                <w:sz w:val="28"/>
              </w:rPr>
              <w:t>МО учителей русского языка и литературы</w:t>
            </w:r>
          </w:p>
        </w:tc>
      </w:tr>
      <w:tr w:rsidR="00716EC0" w:rsidTr="00474D8B">
        <w:trPr>
          <w:trHeight w:val="108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853"/>
                <w:tab w:val="left" w:pos="3075"/>
              </w:tabs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474D8B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состояни</w:t>
            </w:r>
            <w:r w:rsidR="00474D8B">
              <w:rPr>
                <w:spacing w:val="-3"/>
                <w:sz w:val="28"/>
              </w:rPr>
              <w:t xml:space="preserve">я </w:t>
            </w:r>
            <w:proofErr w:type="gramStart"/>
            <w:r>
              <w:rPr>
                <w:sz w:val="28"/>
              </w:rPr>
              <w:t>обеспечен</w:t>
            </w:r>
            <w:r w:rsidR="00474D8B">
              <w:rPr>
                <w:sz w:val="28"/>
              </w:rPr>
              <w:t>-</w:t>
            </w:r>
            <w:r>
              <w:rPr>
                <w:sz w:val="28"/>
              </w:rPr>
              <w:t>ности</w:t>
            </w:r>
            <w:proofErr w:type="gramEnd"/>
            <w:r w:rsidR="00474D8B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учебно</w:t>
            </w:r>
            <w:r w:rsidR="00474D8B">
              <w:rPr>
                <w:spacing w:val="-3"/>
                <w:sz w:val="28"/>
              </w:rPr>
              <w:t xml:space="preserve">й и методической </w:t>
            </w:r>
            <w:r>
              <w:rPr>
                <w:sz w:val="28"/>
              </w:rPr>
              <w:t>литературой</w:t>
            </w:r>
            <w:r w:rsidR="00474D8B">
              <w:rPr>
                <w:sz w:val="28"/>
              </w:rPr>
              <w:t xml:space="preserve">, </w:t>
            </w:r>
            <w:r>
              <w:rPr>
                <w:sz w:val="28"/>
              </w:rPr>
              <w:t>пособиями</w:t>
            </w:r>
            <w:r w:rsidR="00474D8B">
              <w:rPr>
                <w:sz w:val="28"/>
              </w:rPr>
              <w:t xml:space="preserve"> для педагогов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71" w:lineRule="auto"/>
              <w:ind w:left="695" w:right="689"/>
              <w:jc w:val="center"/>
              <w:rPr>
                <w:sz w:val="28"/>
              </w:rPr>
            </w:pPr>
            <w:r>
              <w:rPr>
                <w:sz w:val="28"/>
              </w:rPr>
              <w:t>Директор, педагог-</w:t>
            </w:r>
          </w:p>
          <w:p w:rsidR="00716EC0" w:rsidRDefault="00716EC0" w:rsidP="00474D8B">
            <w:pPr>
              <w:pStyle w:val="TableParagraph"/>
              <w:spacing w:line="278" w:lineRule="exact"/>
              <w:ind w:left="189" w:right="183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716EC0" w:rsidTr="00474D8B">
        <w:trPr>
          <w:trHeight w:val="1045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Анализ кадрового обеспечения образовательной деятельности.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517"/>
              </w:tabs>
              <w:spacing w:before="31"/>
              <w:ind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474D8B">
              <w:rPr>
                <w:sz w:val="28"/>
              </w:rPr>
              <w:t xml:space="preserve"> </w:t>
            </w:r>
            <w:r w:rsidR="00474D8B">
              <w:rPr>
                <w:spacing w:val="-3"/>
                <w:sz w:val="28"/>
              </w:rPr>
              <w:t>программно-</w:t>
            </w:r>
            <w:r>
              <w:rPr>
                <w:sz w:val="28"/>
              </w:rPr>
              <w:t>методичес</w:t>
            </w:r>
            <w:r w:rsidR="00474D8B">
              <w:rPr>
                <w:sz w:val="28"/>
              </w:rPr>
              <w:t>-</w:t>
            </w:r>
            <w:r>
              <w:rPr>
                <w:sz w:val="28"/>
              </w:rPr>
              <w:t>кого обеспечения.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Зав. библиотекой Бизина О.И.</w:t>
            </w:r>
          </w:p>
        </w:tc>
      </w:tr>
      <w:tr w:rsidR="00716EC0" w:rsidTr="00474D8B">
        <w:trPr>
          <w:trHeight w:val="400"/>
        </w:trPr>
        <w:tc>
          <w:tcPr>
            <w:tcW w:w="9814" w:type="dxa"/>
            <w:gridSpan w:val="3"/>
          </w:tcPr>
          <w:p w:rsidR="00716EC0" w:rsidRDefault="00716EC0" w:rsidP="00474D8B">
            <w:pPr>
              <w:pStyle w:val="TableParagraph"/>
              <w:spacing w:before="36"/>
              <w:ind w:left="1338" w:right="1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педагогическими работниками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Повышение квалификации учителей, аттестация педагогов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3"/>
              <w:ind w:left="182" w:firstLine="477"/>
              <w:rPr>
                <w:sz w:val="28"/>
              </w:rPr>
            </w:pPr>
            <w:proofErr w:type="gramStart"/>
            <w:r>
              <w:rPr>
                <w:sz w:val="28"/>
              </w:rPr>
              <w:t>постоянно (согласно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графику</w:t>
            </w:r>
            <w:proofErr w:type="gramEnd"/>
          </w:p>
          <w:p w:rsidR="00716EC0" w:rsidRDefault="00716EC0" w:rsidP="00474D8B">
            <w:pPr>
              <w:pStyle w:val="TableParagraph"/>
              <w:spacing w:line="321" w:lineRule="exact"/>
              <w:ind w:left="201"/>
              <w:rPr>
                <w:sz w:val="28"/>
              </w:rPr>
            </w:pPr>
            <w:proofErr w:type="gramStart"/>
            <w:r>
              <w:rPr>
                <w:sz w:val="28"/>
              </w:rPr>
              <w:t>– 1 раз в 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proofErr w:type="gramEnd"/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474D8B">
        <w:trPr>
          <w:trHeight w:val="1288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58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процесса обучения учителями,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образование </w:t>
            </w:r>
            <w:r>
              <w:rPr>
                <w:sz w:val="28"/>
              </w:rPr>
              <w:t>которых 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</w:p>
          <w:p w:rsidR="00716EC0" w:rsidRDefault="00716EC0" w:rsidP="00474D8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профилю преподавания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3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3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16EC0" w:rsidRDefault="00716EC0" w:rsidP="00474D8B">
            <w:pPr>
              <w:pStyle w:val="TableParagraph"/>
              <w:spacing w:line="321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716EC0" w:rsidRDefault="00716EC0" w:rsidP="00474D8B">
            <w:pPr>
              <w:pStyle w:val="TableParagraph"/>
              <w:spacing w:line="321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474D8B">
        <w:trPr>
          <w:trHeight w:val="1610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496"/>
                <w:tab w:val="left" w:pos="271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программы </w:t>
            </w:r>
            <w:r>
              <w:rPr>
                <w:sz w:val="28"/>
              </w:rPr>
              <w:t>обучающих семинаров для учителей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«Повышение</w:t>
            </w:r>
          </w:p>
          <w:p w:rsidR="00716EC0" w:rsidRDefault="00716EC0" w:rsidP="00474D8B">
            <w:pPr>
              <w:pStyle w:val="TableParagraph"/>
              <w:tabs>
                <w:tab w:val="left" w:pos="2687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потенциала </w:t>
            </w:r>
            <w:r>
              <w:rPr>
                <w:sz w:val="28"/>
              </w:rPr>
              <w:t>учителей».</w:t>
            </w:r>
          </w:p>
        </w:tc>
        <w:tc>
          <w:tcPr>
            <w:tcW w:w="2571" w:type="dxa"/>
          </w:tcPr>
          <w:p w:rsidR="00716EC0" w:rsidRDefault="00716EC0" w:rsidP="00064782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февраль-апрель </w:t>
            </w:r>
            <w:r w:rsidR="00064782"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  <w:p w:rsidR="00716EC0" w:rsidRDefault="00716EC0" w:rsidP="00474D8B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Стимулирование педагогов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716EC0" w:rsidRDefault="00716EC0" w:rsidP="00474D8B">
            <w:pPr>
              <w:pStyle w:val="TableParagraph"/>
              <w:spacing w:line="242" w:lineRule="auto"/>
              <w:ind w:right="168"/>
              <w:rPr>
                <w:sz w:val="28"/>
              </w:rPr>
            </w:pPr>
            <w:r>
              <w:rPr>
                <w:sz w:val="28"/>
              </w:rPr>
              <w:t>участию в различных конкурсах педагогического мастерства.</w:t>
            </w:r>
          </w:p>
          <w:p w:rsidR="00716EC0" w:rsidRDefault="00716EC0" w:rsidP="00474D8B">
            <w:pPr>
              <w:pStyle w:val="TableParagraph"/>
              <w:spacing w:line="242" w:lineRule="auto"/>
              <w:ind w:right="168"/>
              <w:rPr>
                <w:sz w:val="28"/>
              </w:rPr>
            </w:pP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474D8B">
        <w:trPr>
          <w:trHeight w:val="2587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Поддержка и обеспечение условий для непрерывного совершенствования</w:t>
            </w:r>
          </w:p>
          <w:p w:rsidR="00716EC0" w:rsidRDefault="00716EC0" w:rsidP="00474D8B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мастерства учителя через проведение</w:t>
            </w:r>
          </w:p>
          <w:p w:rsidR="00716EC0" w:rsidRDefault="00716EC0" w:rsidP="00474D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мероприятий, направленных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16EC0" w:rsidRDefault="00716EC0" w:rsidP="00064782">
            <w:pPr>
              <w:pStyle w:val="TableParagraph"/>
              <w:tabs>
                <w:tab w:val="left" w:pos="1701"/>
              </w:tabs>
              <w:spacing w:before="4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 xml:space="preserve">уровня </w:t>
            </w:r>
          </w:p>
        </w:tc>
        <w:tc>
          <w:tcPr>
            <w:tcW w:w="2571" w:type="dxa"/>
          </w:tcPr>
          <w:p w:rsidR="00716EC0" w:rsidRDefault="00064782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заместители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16EC0" w:rsidTr="00474D8B">
        <w:trPr>
          <w:trHeight w:val="96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081"/>
                <w:tab w:val="left" w:pos="275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школьного </w:t>
            </w:r>
            <w:r>
              <w:rPr>
                <w:sz w:val="28"/>
              </w:rPr>
              <w:t>конкурса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педагогического</w:t>
            </w:r>
          </w:p>
          <w:p w:rsidR="00716EC0" w:rsidRDefault="00716EC0" w:rsidP="00474D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40"/>
              <w:ind w:left="532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УВР.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МО.</w:t>
            </w:r>
          </w:p>
        </w:tc>
      </w:tr>
      <w:tr w:rsidR="00716EC0" w:rsidTr="00474D8B">
        <w:trPr>
          <w:trHeight w:val="966"/>
        </w:trPr>
        <w:tc>
          <w:tcPr>
            <w:tcW w:w="4172" w:type="dxa"/>
          </w:tcPr>
          <w:p w:rsidR="00716EC0" w:rsidRDefault="00716EC0" w:rsidP="00786D69">
            <w:pPr>
              <w:pStyle w:val="TableParagraph"/>
              <w:tabs>
                <w:tab w:val="left" w:pos="2081"/>
                <w:tab w:val="left" w:pos="275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 xml:space="preserve">Проведение предметных декад, декад </w:t>
            </w:r>
            <w:r w:rsidR="00786D69">
              <w:rPr>
                <w:sz w:val="28"/>
              </w:rPr>
              <w:t>наставничества, методических месячников и др.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40"/>
              <w:ind w:left="532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МО,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474D8B">
        <w:trPr>
          <w:trHeight w:val="400"/>
        </w:trPr>
        <w:tc>
          <w:tcPr>
            <w:tcW w:w="9814" w:type="dxa"/>
            <w:gridSpan w:val="3"/>
          </w:tcPr>
          <w:p w:rsidR="00716EC0" w:rsidRDefault="00716EC0" w:rsidP="00474D8B">
            <w:pPr>
              <w:pStyle w:val="TableParagraph"/>
              <w:spacing w:before="36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 и организационная методическая деятельность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before="3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творческих групп, проблемных групп, ШМО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3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86D69" w:rsidRDefault="00786D69" w:rsidP="00474D8B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16EC0" w:rsidTr="00474D8B">
        <w:trPr>
          <w:trHeight w:val="1370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419"/>
              </w:tabs>
              <w:spacing w:before="34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проведению НПК, педчтений, круглых столов, конкурсных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мероприятий, </w:t>
            </w:r>
            <w:r>
              <w:rPr>
                <w:sz w:val="28"/>
              </w:rPr>
              <w:t>открытых мероприятий и 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4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</w:t>
            </w:r>
          </w:p>
          <w:p w:rsidR="00716EC0" w:rsidRDefault="00716EC0" w:rsidP="00474D8B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716EC0" w:rsidRDefault="00716EC0" w:rsidP="00474D8B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  <w:p w:rsidR="00716EC0" w:rsidRDefault="00716EC0" w:rsidP="00474D8B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716EC0" w:rsidRDefault="00716EC0" w:rsidP="00474D8B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716EC0" w:rsidRDefault="00716EC0" w:rsidP="00474D8B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Лукина Л.А.</w:t>
            </w:r>
          </w:p>
        </w:tc>
      </w:tr>
      <w:tr w:rsidR="00716EC0" w:rsidTr="00696B49">
        <w:trPr>
          <w:trHeight w:val="416"/>
        </w:trPr>
        <w:tc>
          <w:tcPr>
            <w:tcW w:w="4172" w:type="dxa"/>
          </w:tcPr>
          <w:p w:rsidR="00716EC0" w:rsidRDefault="00716EC0" w:rsidP="00786D69">
            <w:pPr>
              <w:pStyle w:val="TableParagraph"/>
              <w:tabs>
                <w:tab w:val="left" w:pos="1702"/>
                <w:tab w:val="left" w:pos="2187"/>
              </w:tabs>
              <w:spacing w:before="3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 w:rsidR="00786D69">
              <w:rPr>
                <w:sz w:val="28"/>
              </w:rPr>
              <w:t>персонафицированных программ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педагогических </w:t>
            </w:r>
            <w:r>
              <w:rPr>
                <w:sz w:val="28"/>
              </w:rPr>
              <w:t>работников</w:t>
            </w:r>
            <w:r w:rsidR="00786D69">
              <w:rPr>
                <w:sz w:val="28"/>
              </w:rPr>
              <w:t>/молодых педагогов.</w:t>
            </w:r>
          </w:p>
        </w:tc>
        <w:tc>
          <w:tcPr>
            <w:tcW w:w="2571" w:type="dxa"/>
          </w:tcPr>
          <w:p w:rsidR="00716EC0" w:rsidRDefault="00786D69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716EC0" w:rsidRDefault="00716EC0" w:rsidP="00474D8B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716EC0" w:rsidTr="00474D8B">
        <w:trPr>
          <w:trHeight w:val="1368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694"/>
              </w:tabs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вопросам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подготовки </w:t>
            </w:r>
            <w:r>
              <w:rPr>
                <w:sz w:val="28"/>
              </w:rPr>
              <w:t>выпускников 9, 11 классов к ГИА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716EC0" w:rsidTr="00474D8B">
        <w:trPr>
          <w:trHeight w:val="1045"/>
        </w:trPr>
        <w:tc>
          <w:tcPr>
            <w:tcW w:w="4172" w:type="dxa"/>
          </w:tcPr>
          <w:p w:rsidR="00716EC0" w:rsidRDefault="00716EC0" w:rsidP="00786D69">
            <w:pPr>
              <w:pStyle w:val="TableParagraph"/>
              <w:tabs>
                <w:tab w:val="left" w:pos="2115"/>
              </w:tabs>
              <w:spacing w:before="31"/>
              <w:ind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 w:rsidR="00786D69">
              <w:rPr>
                <w:sz w:val="28"/>
              </w:rPr>
              <w:t xml:space="preserve">условий </w:t>
            </w:r>
            <w:r>
              <w:rPr>
                <w:sz w:val="28"/>
              </w:rPr>
              <w:t xml:space="preserve">обучения, </w:t>
            </w:r>
            <w:r w:rsidR="00786D69">
              <w:rPr>
                <w:sz w:val="28"/>
              </w:rPr>
              <w:t xml:space="preserve">развитие материально-технической базы, </w:t>
            </w:r>
            <w:r>
              <w:rPr>
                <w:sz w:val="28"/>
              </w:rPr>
              <w:t xml:space="preserve">в т.ч. </w:t>
            </w:r>
            <w:r w:rsidR="00786D69">
              <w:rPr>
                <w:sz w:val="28"/>
              </w:rPr>
              <w:t xml:space="preserve">организация образовательной деятельности </w:t>
            </w:r>
            <w:r>
              <w:rPr>
                <w:sz w:val="28"/>
              </w:rPr>
              <w:t>через цифровые образовательные платформы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16EC0" w:rsidTr="00474D8B">
        <w:trPr>
          <w:trHeight w:val="1245"/>
        </w:trPr>
        <w:tc>
          <w:tcPr>
            <w:tcW w:w="4172" w:type="dxa"/>
          </w:tcPr>
          <w:p w:rsidR="00716EC0" w:rsidRPr="006C2A20" w:rsidRDefault="00716EC0" w:rsidP="00474D8B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ab/>
            </w:r>
            <w:r w:rsidRPr="006C2A20">
              <w:rPr>
                <w:sz w:val="28"/>
                <w:szCs w:val="28"/>
              </w:rPr>
              <w:t>мониторинга личных достижений педагогов с целью</w:t>
            </w:r>
            <w:r w:rsidRPr="006C2A20">
              <w:rPr>
                <w:sz w:val="28"/>
                <w:szCs w:val="28"/>
              </w:rPr>
              <w:tab/>
              <w:t>стимулирования  за высокие результаты обучения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МО,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совет,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</w:p>
          <w:p w:rsidR="00786D69" w:rsidRDefault="00786D69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16EC0" w:rsidTr="00474D8B">
        <w:trPr>
          <w:trHeight w:val="402"/>
        </w:trPr>
        <w:tc>
          <w:tcPr>
            <w:tcW w:w="9814" w:type="dxa"/>
            <w:gridSpan w:val="3"/>
          </w:tcPr>
          <w:p w:rsidR="00716EC0" w:rsidRDefault="00716EC0" w:rsidP="00474D8B">
            <w:pPr>
              <w:pStyle w:val="TableParagraph"/>
              <w:spacing w:before="36"/>
              <w:ind w:left="1338" w:right="1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школьной системы оценки качества</w:t>
            </w:r>
          </w:p>
        </w:tc>
      </w:tr>
      <w:tr w:rsidR="00716EC0" w:rsidTr="00474D8B">
        <w:trPr>
          <w:trHeight w:val="1367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840"/>
                <w:tab w:val="left" w:pos="3119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степени </w:t>
            </w:r>
            <w:r>
              <w:rPr>
                <w:sz w:val="28"/>
              </w:rPr>
              <w:t>удовлетворённости родителей, 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качеством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критериев и показателей оценки качества образования в ОУ</w:t>
            </w:r>
          </w:p>
        </w:tc>
        <w:tc>
          <w:tcPr>
            <w:tcW w:w="2571" w:type="dxa"/>
          </w:tcPr>
          <w:p w:rsidR="00716EC0" w:rsidRPr="006C2A20" w:rsidRDefault="00716EC0" w:rsidP="0078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6D69">
              <w:rPr>
                <w:sz w:val="28"/>
                <w:szCs w:val="28"/>
              </w:rPr>
              <w:t xml:space="preserve">     май 2023</w:t>
            </w:r>
            <w:r w:rsidRPr="006C2A20">
              <w:rPr>
                <w:sz w:val="28"/>
                <w:szCs w:val="28"/>
              </w:rPr>
              <w:t>г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Администрация.</w:t>
            </w:r>
          </w:p>
          <w:p w:rsidR="00716EC0" w:rsidRDefault="00716EC0" w:rsidP="00474D8B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совет.</w:t>
            </w:r>
          </w:p>
        </w:tc>
      </w:tr>
      <w:tr w:rsidR="00716EC0" w:rsidTr="00474D8B">
        <w:trPr>
          <w:trHeight w:val="400"/>
        </w:trPr>
        <w:tc>
          <w:tcPr>
            <w:tcW w:w="9814" w:type="dxa"/>
            <w:gridSpan w:val="3"/>
          </w:tcPr>
          <w:p w:rsidR="00716EC0" w:rsidRDefault="00716EC0" w:rsidP="00474D8B">
            <w:pPr>
              <w:pStyle w:val="TableParagraph"/>
              <w:spacing w:before="36"/>
              <w:ind w:left="1338" w:right="1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родителями</w:t>
            </w:r>
          </w:p>
        </w:tc>
      </w:tr>
      <w:tr w:rsidR="00716EC0" w:rsidTr="00474D8B">
        <w:trPr>
          <w:trHeight w:val="821"/>
        </w:trPr>
        <w:tc>
          <w:tcPr>
            <w:tcW w:w="4172" w:type="dxa"/>
          </w:tcPr>
          <w:p w:rsidR="00716EC0" w:rsidRPr="00883D75" w:rsidRDefault="00716EC0" w:rsidP="00474D8B">
            <w:pPr>
              <w:pStyle w:val="TableParagraph"/>
              <w:tabs>
                <w:tab w:val="left" w:pos="2913"/>
              </w:tabs>
              <w:ind w:right="97"/>
              <w:rPr>
                <w:sz w:val="28"/>
              </w:rPr>
            </w:pPr>
            <w:r w:rsidRPr="00883D75">
              <w:rPr>
                <w:sz w:val="28"/>
              </w:rPr>
              <w:t>Информирование родителей об образовательном</w:t>
            </w:r>
            <w:r w:rsidRPr="00883D75">
              <w:rPr>
                <w:sz w:val="28"/>
              </w:rPr>
              <w:tab/>
            </w:r>
            <w:r w:rsidRPr="00883D75">
              <w:rPr>
                <w:spacing w:val="-3"/>
                <w:sz w:val="28"/>
              </w:rPr>
              <w:t>процессе,</w:t>
            </w:r>
          </w:p>
          <w:p w:rsidR="00716EC0" w:rsidRPr="00883D75" w:rsidRDefault="00716EC0" w:rsidP="00474D8B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 w:rsidRPr="00883D75">
              <w:rPr>
                <w:sz w:val="28"/>
              </w:rPr>
              <w:t>успехах</w:t>
            </w:r>
            <w:proofErr w:type="gramEnd"/>
            <w:r w:rsidRPr="00883D75">
              <w:rPr>
                <w:sz w:val="28"/>
              </w:rPr>
              <w:t xml:space="preserve"> детей и др.</w:t>
            </w:r>
          </w:p>
        </w:tc>
        <w:tc>
          <w:tcPr>
            <w:tcW w:w="2571" w:type="dxa"/>
          </w:tcPr>
          <w:p w:rsidR="00716EC0" w:rsidRPr="00883D75" w:rsidRDefault="00786D69" w:rsidP="00474D8B">
            <w:pPr>
              <w:pStyle w:val="TableParagraph"/>
              <w:spacing w:before="33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Pr="00883D75" w:rsidRDefault="00716EC0" w:rsidP="00474D8B">
            <w:pPr>
              <w:pStyle w:val="TableParagraph"/>
              <w:spacing w:before="33"/>
              <w:ind w:left="748" w:right="290" w:hanging="435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883D75">
              <w:rPr>
                <w:sz w:val="28"/>
              </w:rPr>
              <w:t>классные</w:t>
            </w:r>
          </w:p>
          <w:p w:rsidR="00716EC0" w:rsidRPr="00883D75" w:rsidRDefault="00716EC0" w:rsidP="00474D8B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 w:rsidRPr="00883D75">
              <w:rPr>
                <w:sz w:val="28"/>
              </w:rPr>
              <w:t>руководители</w:t>
            </w:r>
          </w:p>
        </w:tc>
      </w:tr>
      <w:tr w:rsidR="00716EC0" w:rsidTr="00474D8B">
        <w:trPr>
          <w:trHeight w:val="991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Организация деятельности школьного Консультационного пункта (по плану)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4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1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иректора,</w:t>
            </w:r>
          </w:p>
          <w:p w:rsidR="00716EC0" w:rsidRDefault="00716EC0" w:rsidP="00474D8B">
            <w:pPr>
              <w:pStyle w:val="TableParagraph"/>
              <w:spacing w:before="1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>ПМПк,</w:t>
            </w:r>
          </w:p>
          <w:p w:rsidR="00716EC0" w:rsidRDefault="00716EC0" w:rsidP="00474D8B">
            <w:pPr>
              <w:pStyle w:val="TableParagraph"/>
              <w:spacing w:before="1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423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Организация работы </w:t>
            </w:r>
            <w:r w:rsidR="00786D69">
              <w:rPr>
                <w:sz w:val="28"/>
              </w:rPr>
              <w:t xml:space="preserve">правового </w:t>
            </w:r>
            <w:r>
              <w:rPr>
                <w:sz w:val="28"/>
              </w:rPr>
              <w:t>лектория для родителей</w:t>
            </w:r>
            <w:r w:rsidR="00786D69">
              <w:rPr>
                <w:sz w:val="28"/>
              </w:rPr>
              <w:t>.</w:t>
            </w:r>
          </w:p>
          <w:p w:rsidR="00716EC0" w:rsidRDefault="00716EC0" w:rsidP="00474D8B">
            <w:pPr>
              <w:pStyle w:val="TableParagraph"/>
              <w:tabs>
                <w:tab w:val="left" w:pos="2423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Активизация деятельности родительских клубов</w:t>
            </w:r>
            <w:r w:rsidR="00786D69">
              <w:rPr>
                <w:sz w:val="28"/>
              </w:rPr>
              <w:t>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МО классных руководителей,</w:t>
            </w:r>
          </w:p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786D69">
              <w:rPr>
                <w:sz w:val="28"/>
              </w:rPr>
              <w:t>.</w:t>
            </w:r>
          </w:p>
          <w:p w:rsidR="00786D69" w:rsidRDefault="00786D69" w:rsidP="00474D8B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ВР Лукина Л.А.</w:t>
            </w:r>
          </w:p>
        </w:tc>
      </w:tr>
      <w:tr w:rsidR="00716EC0" w:rsidTr="00474D8B">
        <w:trPr>
          <w:trHeight w:val="104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71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обучающих семинаров для родителей «Родители </w:t>
            </w:r>
            <w:r w:rsidR="00786D69">
              <w:rPr>
                <w:sz w:val="28"/>
              </w:rPr>
              <w:t>-</w:t>
            </w:r>
            <w:r>
              <w:rPr>
                <w:sz w:val="28"/>
              </w:rPr>
              <w:t xml:space="preserve"> участники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</w:p>
          <w:p w:rsidR="00716EC0" w:rsidRDefault="00716EC0" w:rsidP="00474D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процесса».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июнь 2020 г.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Заместители директора по УВР</w:t>
            </w:r>
          </w:p>
          <w:p w:rsidR="00716EC0" w:rsidRDefault="00716EC0" w:rsidP="00474D8B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716EC0" w:rsidRDefault="00716EC0" w:rsidP="00474D8B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716EC0" w:rsidRDefault="00716EC0" w:rsidP="00474D8B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Лукина Л.А.</w:t>
            </w:r>
          </w:p>
        </w:tc>
      </w:tr>
      <w:tr w:rsidR="00716EC0" w:rsidTr="00474D8B">
        <w:trPr>
          <w:trHeight w:val="1276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035"/>
                <w:tab w:val="left" w:pos="2295"/>
                <w:tab w:val="left" w:pos="264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родителями </w:t>
            </w:r>
            <w:r>
              <w:rPr>
                <w:sz w:val="28"/>
              </w:rPr>
              <w:t>по вопросу подготовки к ГИА. 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индивидуальных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2571" w:type="dxa"/>
          </w:tcPr>
          <w:p w:rsidR="00716EC0" w:rsidRDefault="00786D69" w:rsidP="00474D8B">
            <w:pPr>
              <w:pStyle w:val="TableParagraph"/>
              <w:spacing w:before="31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</w:tr>
      <w:tr w:rsidR="00716EC0" w:rsidTr="00474D8B">
        <w:trPr>
          <w:trHeight w:val="2577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354"/>
                <w:tab w:val="left" w:pos="330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Профилактическая работа с родителями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целью</w:t>
            </w:r>
          </w:p>
          <w:p w:rsidR="00716EC0" w:rsidRDefault="00716EC0" w:rsidP="00474D8B">
            <w:pPr>
              <w:pStyle w:val="TableParagraph"/>
              <w:tabs>
                <w:tab w:val="left" w:pos="2831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родителей </w:t>
            </w:r>
            <w:r>
              <w:rPr>
                <w:sz w:val="28"/>
              </w:rPr>
              <w:t xml:space="preserve">знаниями и </w:t>
            </w:r>
            <w:r>
              <w:rPr>
                <w:spacing w:val="-3"/>
                <w:sz w:val="28"/>
              </w:rPr>
              <w:t xml:space="preserve">навыками, </w:t>
            </w:r>
            <w:r>
              <w:rPr>
                <w:sz w:val="28"/>
              </w:rPr>
              <w:t>способствующими развитию эффективного, развивающего поведения   в   семье  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716EC0" w:rsidRDefault="00716EC0" w:rsidP="00474D8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 с детьми.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3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3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716EC0" w:rsidRDefault="00716EC0" w:rsidP="00474D8B">
            <w:pPr>
              <w:pStyle w:val="TableParagraph"/>
              <w:spacing w:line="321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  <w:p w:rsidR="00716EC0" w:rsidRDefault="00716EC0" w:rsidP="00474D8B">
            <w:pPr>
              <w:pStyle w:val="TableParagraph"/>
              <w:spacing w:line="321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социальные педагоги.</w:t>
            </w:r>
          </w:p>
          <w:p w:rsidR="00716EC0" w:rsidRDefault="00716EC0" w:rsidP="00474D8B">
            <w:pPr>
              <w:pStyle w:val="TableParagraph"/>
              <w:spacing w:line="321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Гасан О.А.</w:t>
            </w:r>
          </w:p>
        </w:tc>
      </w:tr>
      <w:tr w:rsidR="00716EC0" w:rsidTr="00474D8B">
        <w:trPr>
          <w:trHeight w:val="1932"/>
        </w:trPr>
        <w:tc>
          <w:tcPr>
            <w:tcW w:w="4172" w:type="dxa"/>
          </w:tcPr>
          <w:p w:rsidR="00716EC0" w:rsidRDefault="00716EC0" w:rsidP="00474D8B">
            <w:pPr>
              <w:pStyle w:val="TableParagraph"/>
              <w:tabs>
                <w:tab w:val="left" w:pos="2160"/>
                <w:tab w:val="left" w:pos="310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групп лидеров из родителей с целью включения родителей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процесс </w:t>
            </w:r>
            <w:r>
              <w:rPr>
                <w:sz w:val="28"/>
              </w:rPr>
              <w:t>сопровождения</w:t>
            </w:r>
          </w:p>
          <w:p w:rsidR="00716EC0" w:rsidRDefault="00716EC0" w:rsidP="00474D8B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результатов обучающихся.</w:t>
            </w: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МО классных руководителей,</w:t>
            </w:r>
          </w:p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16EC0" w:rsidRDefault="00716EC0" w:rsidP="00474D8B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716EC0" w:rsidTr="00474D8B">
        <w:trPr>
          <w:trHeight w:val="1932"/>
        </w:trPr>
        <w:tc>
          <w:tcPr>
            <w:tcW w:w="4172" w:type="dxa"/>
          </w:tcPr>
          <w:p w:rsidR="00716EC0" w:rsidRPr="00612E9F" w:rsidRDefault="00716EC0" w:rsidP="00474D8B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Формирование и организация деятельности творческих групп</w:t>
            </w:r>
          </w:p>
          <w:p w:rsidR="00716EC0" w:rsidRDefault="00716EC0" w:rsidP="00474D8B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по реализации подпрограмм (проектов) Программы:</w:t>
            </w:r>
          </w:p>
          <w:p w:rsidR="00716EC0" w:rsidRDefault="00716EC0" w:rsidP="00474D8B">
            <w:pPr>
              <w:pStyle w:val="TableParagraph"/>
              <w:tabs>
                <w:tab w:val="left" w:pos="2160"/>
                <w:tab w:val="left" w:pos="3108"/>
              </w:tabs>
              <w:ind w:right="97"/>
              <w:jc w:val="both"/>
              <w:rPr>
                <w:sz w:val="28"/>
              </w:rPr>
            </w:pPr>
          </w:p>
        </w:tc>
        <w:tc>
          <w:tcPr>
            <w:tcW w:w="2571" w:type="dxa"/>
          </w:tcPr>
          <w:p w:rsidR="00716EC0" w:rsidRDefault="00716EC0" w:rsidP="00474D8B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УВР.</w:t>
            </w:r>
          </w:p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совет.</w:t>
            </w:r>
          </w:p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716EC0" w:rsidRDefault="00716EC0" w:rsidP="00474D8B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</w:tbl>
    <w:p w:rsidR="00716EC0" w:rsidRDefault="00716EC0" w:rsidP="00716EC0"/>
    <w:p w:rsidR="00716EC0" w:rsidRPr="00174068" w:rsidRDefault="00716EC0" w:rsidP="00174068"/>
    <w:p w:rsidR="007E04A9" w:rsidRDefault="001453CF">
      <w:pPr>
        <w:pStyle w:val="Heading1"/>
        <w:spacing w:before="89" w:line="319" w:lineRule="exact"/>
        <w:ind w:left="505"/>
      </w:pPr>
      <w:r>
        <w:t xml:space="preserve">       </w:t>
      </w:r>
      <w:r w:rsidR="003A712F">
        <w:t xml:space="preserve"> </w:t>
      </w:r>
      <w:r w:rsidR="00716EC0">
        <w:t>8</w:t>
      </w:r>
      <w:r>
        <w:t>. Ожидаемые результаты реализации программы</w:t>
      </w:r>
    </w:p>
    <w:p w:rsidR="00711524" w:rsidRPr="00174068" w:rsidRDefault="00711524" w:rsidP="00711524">
      <w:pPr>
        <w:ind w:left="140"/>
        <w:rPr>
          <w:b/>
          <w:sz w:val="8"/>
          <w:szCs w:val="8"/>
        </w:rPr>
      </w:pPr>
    </w:p>
    <w:p w:rsidR="00711524" w:rsidRPr="00711524" w:rsidRDefault="00711524" w:rsidP="00716EC0">
      <w:pPr>
        <w:rPr>
          <w:sz w:val="16"/>
          <w:szCs w:val="16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Улучшение  качества образовательных результатов</w:t>
      </w:r>
      <w:r w:rsidRPr="00711524">
        <w:rPr>
          <w:sz w:val="28"/>
          <w:szCs w:val="28"/>
        </w:rPr>
        <w:t xml:space="preserve"> и достижений обучающихся;</w:t>
      </w:r>
    </w:p>
    <w:p w:rsidR="00174068" w:rsidRPr="00174068" w:rsidRDefault="00174068" w:rsidP="00174068">
      <w:pPr>
        <w:pStyle w:val="a4"/>
        <w:widowControl/>
        <w:autoSpaceDE/>
        <w:autoSpaceDN/>
        <w:ind w:left="720" w:firstLine="0"/>
        <w:contextualSpacing/>
        <w:jc w:val="left"/>
        <w:rPr>
          <w:sz w:val="8"/>
          <w:szCs w:val="8"/>
        </w:rPr>
      </w:pPr>
    </w:p>
    <w:p w:rsidR="001453CF" w:rsidRDefault="001453CF" w:rsidP="001453CF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Улучшение показателей независимой оценки качества образования</w:t>
      </w:r>
      <w:r w:rsidRPr="00711524">
        <w:rPr>
          <w:sz w:val="28"/>
          <w:szCs w:val="28"/>
        </w:rPr>
        <w:t>, в т.ч. ВПР, РДР;</w:t>
      </w:r>
    </w:p>
    <w:p w:rsidR="00174068" w:rsidRPr="00174068" w:rsidRDefault="00174068" w:rsidP="00174068">
      <w:pPr>
        <w:widowControl/>
        <w:autoSpaceDE/>
        <w:autoSpaceDN/>
        <w:contextualSpacing/>
        <w:rPr>
          <w:sz w:val="8"/>
          <w:szCs w:val="8"/>
        </w:rPr>
      </w:pPr>
    </w:p>
    <w:p w:rsidR="001453CF" w:rsidRDefault="00174068" w:rsidP="001453CF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Повышение </w:t>
      </w:r>
      <w:r w:rsidR="001453CF" w:rsidRPr="00711524">
        <w:rPr>
          <w:b/>
          <w:sz w:val="28"/>
          <w:szCs w:val="28"/>
        </w:rPr>
        <w:t>доли</w:t>
      </w:r>
      <w:r w:rsidR="001453CF" w:rsidRPr="00711524">
        <w:rPr>
          <w:b/>
          <w:sz w:val="28"/>
          <w:szCs w:val="28"/>
        </w:rPr>
        <w:tab/>
        <w:t>обучающихся,</w:t>
      </w:r>
      <w:r w:rsidR="001453CF" w:rsidRPr="00711524">
        <w:rPr>
          <w:b/>
          <w:sz w:val="28"/>
          <w:szCs w:val="28"/>
        </w:rPr>
        <w:tab/>
        <w:t>победителей</w:t>
      </w:r>
      <w:r w:rsidR="001453CF" w:rsidRPr="00711524">
        <w:rPr>
          <w:b/>
          <w:sz w:val="28"/>
          <w:szCs w:val="28"/>
        </w:rPr>
        <w:tab/>
        <w:t>и</w:t>
      </w:r>
      <w:r>
        <w:rPr>
          <w:b/>
          <w:sz w:val="28"/>
          <w:szCs w:val="28"/>
        </w:rPr>
        <w:t xml:space="preserve"> </w:t>
      </w:r>
      <w:r w:rsidR="001453CF" w:rsidRPr="00711524">
        <w:rPr>
          <w:b/>
          <w:sz w:val="28"/>
          <w:szCs w:val="28"/>
        </w:rPr>
        <w:t xml:space="preserve"> призеров</w:t>
      </w:r>
      <w:r w:rsidR="001453CF">
        <w:rPr>
          <w:sz w:val="28"/>
          <w:szCs w:val="28"/>
        </w:rPr>
        <w:t xml:space="preserve"> </w:t>
      </w:r>
      <w:r w:rsidR="001453CF" w:rsidRPr="00711524">
        <w:rPr>
          <w:sz w:val="28"/>
          <w:szCs w:val="28"/>
        </w:rPr>
        <w:t>предметных   олимпиад,   конкурсов   (в   том   числе   конкурсов исследо</w:t>
      </w:r>
      <w:r>
        <w:rPr>
          <w:sz w:val="28"/>
          <w:szCs w:val="28"/>
        </w:rPr>
        <w:t>вательских работ), соревнований</w:t>
      </w:r>
      <w:r w:rsidR="001453CF" w:rsidRPr="00711524">
        <w:rPr>
          <w:sz w:val="28"/>
          <w:szCs w:val="28"/>
        </w:rPr>
        <w:t>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Default="001453CF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11524" w:rsidRPr="00711524">
        <w:rPr>
          <w:b/>
          <w:sz w:val="28"/>
          <w:szCs w:val="28"/>
        </w:rPr>
        <w:t>овышение профессионального мастерства</w:t>
      </w:r>
      <w:r w:rsidR="00711524" w:rsidRPr="00711524">
        <w:rPr>
          <w:sz w:val="28"/>
          <w:szCs w:val="28"/>
        </w:rPr>
        <w:t xml:space="preserve"> педагогического коллектива;</w:t>
      </w:r>
    </w:p>
    <w:p w:rsidR="00716EC0" w:rsidRPr="00716EC0" w:rsidRDefault="00716EC0" w:rsidP="00716EC0">
      <w:pPr>
        <w:pStyle w:val="a4"/>
        <w:rPr>
          <w:sz w:val="8"/>
          <w:szCs w:val="8"/>
        </w:rPr>
      </w:pPr>
    </w:p>
    <w:p w:rsidR="00716EC0" w:rsidRPr="00711524" w:rsidRDefault="00716EC0" w:rsidP="00716EC0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 w:rsidRPr="00711524">
        <w:rPr>
          <w:b/>
          <w:sz w:val="28"/>
          <w:szCs w:val="28"/>
        </w:rPr>
        <w:t>Рост личностных достижений</w:t>
      </w:r>
      <w:r w:rsidRPr="0071152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 школы</w:t>
      </w:r>
      <w:r w:rsidRPr="00711524">
        <w:rPr>
          <w:i/>
          <w:iCs/>
          <w:sz w:val="28"/>
          <w:szCs w:val="28"/>
        </w:rPr>
        <w:t>(%);</w:t>
      </w:r>
    </w:p>
    <w:p w:rsidR="00716EC0" w:rsidRPr="00612E9F" w:rsidRDefault="00716EC0" w:rsidP="00716EC0">
      <w:pPr>
        <w:pStyle w:val="a4"/>
        <w:widowControl/>
        <w:autoSpaceDE/>
        <w:autoSpaceDN/>
        <w:ind w:left="720" w:firstLine="0"/>
        <w:contextualSpacing/>
        <w:rPr>
          <w:sz w:val="8"/>
          <w:szCs w:val="8"/>
        </w:rPr>
      </w:pPr>
    </w:p>
    <w:p w:rsidR="00711524" w:rsidRDefault="00716EC0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i/>
          <w:iCs/>
          <w:sz w:val="28"/>
          <w:szCs w:val="28"/>
        </w:rPr>
      </w:pPr>
      <w:r>
        <w:rPr>
          <w:sz w:val="28"/>
          <w:szCs w:val="28"/>
        </w:rPr>
        <w:t>Результативность применения на практике цифровых образовательных ресурсов</w:t>
      </w:r>
      <w:proofErr w:type="gramStart"/>
      <w:r w:rsidRPr="00711524">
        <w:rPr>
          <w:sz w:val="28"/>
          <w:szCs w:val="28"/>
        </w:rPr>
        <w:t xml:space="preserve"> </w:t>
      </w:r>
      <w:r w:rsidRPr="00711524">
        <w:rPr>
          <w:i/>
          <w:iCs/>
          <w:sz w:val="28"/>
          <w:szCs w:val="28"/>
        </w:rPr>
        <w:t>(%);</w:t>
      </w:r>
      <w:proofErr w:type="gramEnd"/>
    </w:p>
    <w:p w:rsidR="00716EC0" w:rsidRPr="00716EC0" w:rsidRDefault="00716EC0" w:rsidP="00716EC0">
      <w:pPr>
        <w:widowControl/>
        <w:autoSpaceDE/>
        <w:autoSpaceDN/>
        <w:contextualSpacing/>
        <w:rPr>
          <w:i/>
          <w:iCs/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Продуктивность партнерских отношений</w:t>
      </w:r>
      <w:r w:rsidRPr="00711524">
        <w:rPr>
          <w:sz w:val="28"/>
          <w:szCs w:val="28"/>
        </w:rPr>
        <w:t xml:space="preserve"> с участниками образовательных отношений</w:t>
      </w:r>
      <w:r w:rsidR="00174068">
        <w:rPr>
          <w:sz w:val="28"/>
          <w:szCs w:val="28"/>
        </w:rPr>
        <w:t xml:space="preserve"> и сетевых взаимодействий с ОУ города</w:t>
      </w:r>
      <w:r w:rsidRPr="00711524">
        <w:rPr>
          <w:sz w:val="28"/>
          <w:szCs w:val="28"/>
        </w:rPr>
        <w:t>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Удовлетворенность всех участников образовательных отношений</w:t>
      </w:r>
      <w:r w:rsidRPr="00711524">
        <w:rPr>
          <w:sz w:val="28"/>
          <w:szCs w:val="28"/>
        </w:rPr>
        <w:t xml:space="preserve">  уровнем и качеством образовательных услуг, повышение востребован</w:t>
      </w:r>
      <w:r w:rsidR="00716EC0">
        <w:rPr>
          <w:sz w:val="28"/>
          <w:szCs w:val="28"/>
        </w:rPr>
        <w:t>-</w:t>
      </w:r>
      <w:r w:rsidRPr="00711524">
        <w:rPr>
          <w:sz w:val="28"/>
          <w:szCs w:val="28"/>
        </w:rPr>
        <w:t>н</w:t>
      </w:r>
      <w:r w:rsidR="00716EC0">
        <w:rPr>
          <w:sz w:val="28"/>
          <w:szCs w:val="28"/>
        </w:rPr>
        <w:t>ости услуг, предлагаемых школой</w:t>
      </w:r>
      <w:r w:rsidRPr="00711524">
        <w:rPr>
          <w:sz w:val="28"/>
          <w:szCs w:val="28"/>
        </w:rPr>
        <w:t>;</w:t>
      </w:r>
    </w:p>
    <w:p w:rsidR="00711524" w:rsidRPr="000B1822" w:rsidRDefault="00711524" w:rsidP="00711524">
      <w:pPr>
        <w:pStyle w:val="a4"/>
        <w:rPr>
          <w:sz w:val="8"/>
          <w:szCs w:val="8"/>
        </w:rPr>
      </w:pPr>
    </w:p>
    <w:p w:rsidR="00711524" w:rsidRPr="00716EC0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sz w:val="28"/>
          <w:szCs w:val="28"/>
        </w:rPr>
        <w:t xml:space="preserve"> </w:t>
      </w:r>
      <w:r w:rsidRPr="00711524">
        <w:rPr>
          <w:b/>
          <w:sz w:val="28"/>
          <w:szCs w:val="28"/>
        </w:rPr>
        <w:t xml:space="preserve">Позитивное отношение </w:t>
      </w:r>
      <w:r w:rsidRPr="00716EC0">
        <w:rPr>
          <w:sz w:val="28"/>
          <w:szCs w:val="28"/>
        </w:rPr>
        <w:t xml:space="preserve">родителей, выпускников и местного </w:t>
      </w:r>
      <w:r w:rsidR="00174068" w:rsidRPr="00716EC0">
        <w:rPr>
          <w:sz w:val="28"/>
          <w:szCs w:val="28"/>
        </w:rPr>
        <w:t xml:space="preserve">  </w:t>
      </w:r>
      <w:r w:rsidRPr="00716EC0">
        <w:rPr>
          <w:sz w:val="28"/>
          <w:szCs w:val="28"/>
        </w:rPr>
        <w:t xml:space="preserve">сообщества к школе;     </w:t>
      </w:r>
    </w:p>
    <w:p w:rsidR="00711524" w:rsidRPr="000B1822" w:rsidRDefault="00711524" w:rsidP="00711524">
      <w:pPr>
        <w:widowControl/>
        <w:autoSpaceDE/>
        <w:autoSpaceDN/>
        <w:contextualSpacing/>
        <w:rPr>
          <w:b/>
          <w:sz w:val="8"/>
          <w:szCs w:val="8"/>
        </w:rPr>
      </w:pPr>
      <w:r w:rsidRPr="00711524">
        <w:rPr>
          <w:sz w:val="28"/>
          <w:szCs w:val="28"/>
        </w:rPr>
        <w:t xml:space="preserve">            </w:t>
      </w:r>
    </w:p>
    <w:p w:rsidR="001453CF" w:rsidRPr="00DE43E7" w:rsidRDefault="00711524" w:rsidP="00DE43E7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Повышение  рейтинга   школы</w:t>
      </w:r>
      <w:r w:rsidRPr="00711524">
        <w:rPr>
          <w:sz w:val="28"/>
          <w:szCs w:val="28"/>
        </w:rPr>
        <w:t xml:space="preserve">  в  системе  образования города, региона.</w:t>
      </w:r>
    </w:p>
    <w:p w:rsidR="00DE43E7" w:rsidRDefault="00DE43E7" w:rsidP="00474D8B">
      <w:pPr>
        <w:shd w:val="clear" w:color="auto" w:fill="FFFFFF"/>
        <w:tabs>
          <w:tab w:val="left" w:pos="1171"/>
        </w:tabs>
        <w:rPr>
          <w:b/>
          <w:bCs/>
          <w:spacing w:val="-5"/>
          <w:sz w:val="8"/>
          <w:szCs w:val="8"/>
        </w:rPr>
      </w:pPr>
    </w:p>
    <w:p w:rsidR="00DE43E7" w:rsidRDefault="00DE43E7" w:rsidP="00474D8B">
      <w:pPr>
        <w:shd w:val="clear" w:color="auto" w:fill="FFFFFF"/>
        <w:tabs>
          <w:tab w:val="left" w:pos="1171"/>
        </w:tabs>
        <w:rPr>
          <w:b/>
          <w:bCs/>
          <w:spacing w:val="-5"/>
          <w:sz w:val="8"/>
          <w:szCs w:val="8"/>
        </w:rPr>
      </w:pPr>
    </w:p>
    <w:p w:rsidR="00711524" w:rsidRPr="00711524" w:rsidRDefault="00DE43E7" w:rsidP="00474D8B">
      <w:pPr>
        <w:shd w:val="clear" w:color="auto" w:fill="FFFFFF"/>
        <w:tabs>
          <w:tab w:val="left" w:pos="1171"/>
        </w:tabs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</w:t>
      </w:r>
      <w:r w:rsidR="00716EC0">
        <w:rPr>
          <w:b/>
          <w:bCs/>
          <w:spacing w:val="-5"/>
          <w:sz w:val="28"/>
          <w:szCs w:val="28"/>
        </w:rPr>
        <w:t xml:space="preserve">9. </w:t>
      </w:r>
      <w:r>
        <w:rPr>
          <w:b/>
          <w:bCs/>
          <w:spacing w:val="-5"/>
          <w:sz w:val="28"/>
          <w:szCs w:val="28"/>
        </w:rPr>
        <w:t>Основные критерии</w:t>
      </w:r>
      <w:r w:rsidR="00716EC0">
        <w:rPr>
          <w:b/>
          <w:bCs/>
          <w:spacing w:val="-5"/>
          <w:sz w:val="28"/>
          <w:szCs w:val="28"/>
        </w:rPr>
        <w:t xml:space="preserve"> </w:t>
      </w:r>
      <w:r w:rsidR="00716EC0" w:rsidRPr="00711524">
        <w:rPr>
          <w:b/>
          <w:bCs/>
          <w:spacing w:val="-5"/>
          <w:sz w:val="28"/>
          <w:szCs w:val="28"/>
        </w:rPr>
        <w:t xml:space="preserve"> эффективности</w:t>
      </w:r>
      <w:r w:rsidR="00716EC0">
        <w:rPr>
          <w:b/>
          <w:bCs/>
          <w:spacing w:val="-5"/>
          <w:sz w:val="28"/>
          <w:szCs w:val="28"/>
        </w:rPr>
        <w:t xml:space="preserve"> </w:t>
      </w:r>
      <w:r w:rsidR="00716EC0" w:rsidRPr="00711524">
        <w:rPr>
          <w:b/>
          <w:bCs/>
          <w:spacing w:val="-5"/>
          <w:sz w:val="28"/>
          <w:szCs w:val="28"/>
        </w:rPr>
        <w:t xml:space="preserve"> реализации </w:t>
      </w:r>
      <w:r w:rsidR="00716EC0">
        <w:rPr>
          <w:b/>
          <w:bCs/>
          <w:spacing w:val="-5"/>
          <w:sz w:val="28"/>
          <w:szCs w:val="28"/>
        </w:rPr>
        <w:t xml:space="preserve"> </w:t>
      </w:r>
      <w:r w:rsidR="00716EC0" w:rsidRPr="00711524">
        <w:rPr>
          <w:b/>
          <w:bCs/>
          <w:spacing w:val="-5"/>
          <w:sz w:val="28"/>
          <w:szCs w:val="28"/>
        </w:rPr>
        <w:t>программы:</w:t>
      </w:r>
    </w:p>
    <w:p w:rsidR="00711524" w:rsidRDefault="00711524" w:rsidP="00711524">
      <w:pPr>
        <w:shd w:val="clear" w:color="auto" w:fill="FFFFFF"/>
        <w:tabs>
          <w:tab w:val="left" w:pos="1171"/>
        </w:tabs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3295"/>
        <w:gridCol w:w="1798"/>
        <w:gridCol w:w="1799"/>
        <w:gridCol w:w="1799"/>
        <w:gridCol w:w="1799"/>
      </w:tblGrid>
      <w:tr w:rsidR="004B2D66" w:rsidTr="00786D69">
        <w:tc>
          <w:tcPr>
            <w:tcW w:w="3295" w:type="dxa"/>
            <w:vAlign w:val="center"/>
          </w:tcPr>
          <w:p w:rsidR="004B2D66" w:rsidRPr="00716EC0" w:rsidRDefault="004B2D66" w:rsidP="00716EC0">
            <w:pPr>
              <w:jc w:val="center"/>
              <w:rPr>
                <w:b/>
                <w:sz w:val="24"/>
                <w:szCs w:val="24"/>
              </w:rPr>
            </w:pPr>
            <w:r w:rsidRPr="00716EC0">
              <w:rPr>
                <w:b/>
                <w:sz w:val="24"/>
                <w:szCs w:val="24"/>
              </w:rPr>
              <w:t>Наименование</w:t>
            </w:r>
          </w:p>
          <w:p w:rsidR="004B2D66" w:rsidRPr="00716EC0" w:rsidRDefault="004B2D66" w:rsidP="00716EC0">
            <w:pPr>
              <w:jc w:val="center"/>
              <w:rPr>
                <w:b/>
                <w:sz w:val="24"/>
                <w:szCs w:val="24"/>
              </w:rPr>
            </w:pPr>
            <w:r w:rsidRPr="00716EC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798" w:type="dxa"/>
            <w:vAlign w:val="bottom"/>
          </w:tcPr>
          <w:p w:rsidR="004B2D66" w:rsidRPr="00716EC0" w:rsidRDefault="004B2D66" w:rsidP="00716EC0">
            <w:pPr>
              <w:jc w:val="center"/>
              <w:rPr>
                <w:b/>
                <w:sz w:val="24"/>
                <w:szCs w:val="24"/>
              </w:rPr>
            </w:pPr>
            <w:r w:rsidRPr="00716EC0">
              <w:rPr>
                <w:b/>
                <w:sz w:val="24"/>
                <w:szCs w:val="24"/>
              </w:rPr>
              <w:t>Фактическое зн</w:t>
            </w:r>
            <w:r w:rsidR="00786D69">
              <w:rPr>
                <w:b/>
                <w:sz w:val="24"/>
                <w:szCs w:val="24"/>
              </w:rPr>
              <w:t>ачение показателя по итогам 2023-2024</w:t>
            </w:r>
            <w:r w:rsidRPr="00716EC0">
              <w:rPr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99" w:type="dxa"/>
            <w:vAlign w:val="bottom"/>
          </w:tcPr>
          <w:p w:rsidR="004B2D66" w:rsidRPr="00716EC0" w:rsidRDefault="004B2D66" w:rsidP="00716EC0">
            <w:pPr>
              <w:jc w:val="center"/>
              <w:rPr>
                <w:b/>
                <w:sz w:val="24"/>
                <w:szCs w:val="24"/>
              </w:rPr>
            </w:pPr>
            <w:r w:rsidRPr="00716EC0">
              <w:rPr>
                <w:b/>
                <w:sz w:val="24"/>
                <w:szCs w:val="24"/>
              </w:rPr>
              <w:t>Прогнозное зн</w:t>
            </w:r>
            <w:r w:rsidR="00786D69">
              <w:rPr>
                <w:b/>
                <w:sz w:val="24"/>
                <w:szCs w:val="24"/>
              </w:rPr>
              <w:t>ачение показателя по итогам 2024-2025</w:t>
            </w:r>
            <w:r w:rsidRPr="00716EC0">
              <w:rPr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99" w:type="dxa"/>
            <w:vAlign w:val="bottom"/>
          </w:tcPr>
          <w:p w:rsidR="004B2D66" w:rsidRPr="00716EC0" w:rsidRDefault="004B2D66" w:rsidP="00716EC0">
            <w:pPr>
              <w:jc w:val="center"/>
              <w:rPr>
                <w:b/>
                <w:sz w:val="24"/>
                <w:szCs w:val="24"/>
              </w:rPr>
            </w:pPr>
            <w:r w:rsidRPr="00716EC0">
              <w:rPr>
                <w:b/>
                <w:sz w:val="24"/>
                <w:szCs w:val="24"/>
              </w:rPr>
              <w:t>Прогнозное зн</w:t>
            </w:r>
            <w:r w:rsidR="00786D69">
              <w:rPr>
                <w:b/>
                <w:sz w:val="24"/>
                <w:szCs w:val="24"/>
              </w:rPr>
              <w:t>ачение показателя по итогам 2025-2026</w:t>
            </w:r>
            <w:r w:rsidRPr="00716EC0">
              <w:rPr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99" w:type="dxa"/>
          </w:tcPr>
          <w:p w:rsidR="004B2D66" w:rsidRPr="00716EC0" w:rsidRDefault="004B2D66" w:rsidP="00786D69">
            <w:pPr>
              <w:jc w:val="center"/>
              <w:rPr>
                <w:b/>
                <w:sz w:val="24"/>
                <w:szCs w:val="24"/>
              </w:rPr>
            </w:pPr>
            <w:r w:rsidRPr="00716EC0">
              <w:rPr>
                <w:b/>
                <w:sz w:val="24"/>
                <w:szCs w:val="24"/>
              </w:rPr>
              <w:t xml:space="preserve">Прогнозное значение показателя по итогам </w:t>
            </w:r>
            <w:r w:rsidR="00786D69">
              <w:rPr>
                <w:b/>
                <w:sz w:val="24"/>
                <w:szCs w:val="24"/>
              </w:rPr>
              <w:t>3 лет</w:t>
            </w:r>
          </w:p>
        </w:tc>
      </w:tr>
      <w:tr w:rsidR="004B2D66" w:rsidTr="00DE43E7">
        <w:tc>
          <w:tcPr>
            <w:tcW w:w="3295" w:type="dxa"/>
            <w:vAlign w:val="center"/>
          </w:tcPr>
          <w:p w:rsidR="004B2D66" w:rsidRDefault="004B2D66" w:rsidP="004B2D66">
            <w:pPr>
              <w:pStyle w:val="20"/>
              <w:shd w:val="clear" w:color="auto" w:fill="auto"/>
              <w:spacing w:before="0" w:line="302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Разработка и корректировка </w:t>
            </w:r>
            <w:r w:rsidRPr="00716EC0">
              <w:rPr>
                <w:lang w:val="ru-RU"/>
              </w:rPr>
              <w:t xml:space="preserve">программы </w:t>
            </w:r>
          </w:p>
          <w:p w:rsidR="00DE43E7" w:rsidRPr="00716EC0" w:rsidRDefault="00DE43E7" w:rsidP="004B2D66">
            <w:pPr>
              <w:pStyle w:val="20"/>
              <w:shd w:val="clear" w:color="auto" w:fill="auto"/>
              <w:spacing w:before="0" w:line="302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100%</w:t>
            </w:r>
          </w:p>
        </w:tc>
        <w:tc>
          <w:tcPr>
            <w:tcW w:w="1799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100%</w:t>
            </w:r>
          </w:p>
        </w:tc>
        <w:tc>
          <w:tcPr>
            <w:tcW w:w="1799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100%</w:t>
            </w:r>
          </w:p>
        </w:tc>
        <w:tc>
          <w:tcPr>
            <w:tcW w:w="1799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100%</w:t>
            </w:r>
          </w:p>
        </w:tc>
      </w:tr>
      <w:tr w:rsidR="004B2D66" w:rsidTr="00DE43E7">
        <w:tc>
          <w:tcPr>
            <w:tcW w:w="3295" w:type="dxa"/>
            <w:vAlign w:val="bottom"/>
          </w:tcPr>
          <w:p w:rsidR="004B2D66" w:rsidRPr="00716EC0" w:rsidRDefault="00474D8B" w:rsidP="00716EC0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B2D66" w:rsidRPr="00716EC0">
              <w:rPr>
                <w:lang w:val="ru-RU"/>
              </w:rPr>
              <w:t>Удовлетворенность населения</w:t>
            </w:r>
            <w:r w:rsidR="004B2D66">
              <w:rPr>
                <w:lang w:val="ru-RU"/>
              </w:rPr>
              <w:t xml:space="preserve"> </w:t>
            </w:r>
            <w:r w:rsidR="004B2D66" w:rsidRPr="00716EC0">
              <w:rPr>
                <w:lang w:val="ru-RU"/>
              </w:rPr>
              <w:t>качеством</w:t>
            </w:r>
          </w:p>
          <w:p w:rsidR="004B2D66" w:rsidRPr="00716EC0" w:rsidRDefault="004B2D66" w:rsidP="00716EC0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16EC0">
              <w:rPr>
                <w:lang w:val="ru-RU"/>
              </w:rPr>
              <w:t>бщего</w:t>
            </w:r>
            <w:r>
              <w:rPr>
                <w:lang w:val="ru-RU"/>
              </w:rPr>
              <w:t xml:space="preserve"> </w:t>
            </w:r>
            <w:r w:rsidRPr="00716EC0">
              <w:rPr>
                <w:lang w:val="ru-RU"/>
              </w:rPr>
              <w:t>образования,</w:t>
            </w:r>
          </w:p>
          <w:p w:rsidR="004B2D66" w:rsidRPr="004B2D66" w:rsidRDefault="004B2D66" w:rsidP="00716EC0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B2D66">
              <w:rPr>
                <w:lang w:val="ru-RU"/>
              </w:rPr>
              <w:t>беспечение</w:t>
            </w:r>
            <w:r>
              <w:rPr>
                <w:lang w:val="ru-RU"/>
              </w:rPr>
              <w:t xml:space="preserve"> </w:t>
            </w:r>
            <w:r w:rsidRPr="004B2D66">
              <w:rPr>
                <w:lang w:val="ru-RU"/>
              </w:rPr>
              <w:t>открытости</w:t>
            </w:r>
          </w:p>
          <w:p w:rsidR="004B2D66" w:rsidRDefault="004B2D66" w:rsidP="00716EC0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4B2D66">
              <w:rPr>
                <w:lang w:val="ru-RU"/>
              </w:rPr>
              <w:t>езультатов</w:t>
            </w:r>
            <w:r>
              <w:rPr>
                <w:lang w:val="ru-RU"/>
              </w:rPr>
              <w:t xml:space="preserve"> </w:t>
            </w:r>
            <w:r w:rsidRPr="004B2D66">
              <w:rPr>
                <w:lang w:val="ru-RU"/>
              </w:rPr>
              <w:t>образования</w:t>
            </w:r>
          </w:p>
          <w:p w:rsidR="00DE43E7" w:rsidRPr="004B2D66" w:rsidRDefault="00DE43E7" w:rsidP="00716EC0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90%</w:t>
            </w:r>
          </w:p>
        </w:tc>
        <w:tc>
          <w:tcPr>
            <w:tcW w:w="1799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9</w:t>
            </w:r>
            <w:r>
              <w:rPr>
                <w:lang w:val="ru-RU"/>
              </w:rPr>
              <w:t>5</w:t>
            </w:r>
            <w:r>
              <w:t>%</w:t>
            </w:r>
          </w:p>
        </w:tc>
        <w:tc>
          <w:tcPr>
            <w:tcW w:w="1799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9</w:t>
            </w:r>
            <w:r>
              <w:rPr>
                <w:lang w:val="ru-RU"/>
              </w:rPr>
              <w:t>7</w:t>
            </w:r>
            <w:r>
              <w:t>%</w:t>
            </w:r>
          </w:p>
        </w:tc>
        <w:tc>
          <w:tcPr>
            <w:tcW w:w="1799" w:type="dxa"/>
          </w:tcPr>
          <w:p w:rsidR="004B2D66" w:rsidRDefault="004B2D66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100%</w:t>
            </w:r>
          </w:p>
        </w:tc>
      </w:tr>
      <w:tr w:rsidR="004B2D66" w:rsidTr="00DE43E7">
        <w:tc>
          <w:tcPr>
            <w:tcW w:w="3295" w:type="dxa"/>
            <w:vAlign w:val="bottom"/>
          </w:tcPr>
          <w:p w:rsidR="004B2D66" w:rsidRPr="00716EC0" w:rsidRDefault="004B2D66" w:rsidP="00716EC0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 w:rsidRPr="00716EC0">
              <w:rPr>
                <w:lang w:val="ru-RU"/>
              </w:rPr>
              <w:t>Доля</w:t>
            </w:r>
            <w:r>
              <w:rPr>
                <w:lang w:val="ru-RU"/>
              </w:rPr>
              <w:t xml:space="preserve"> педагогов</w:t>
            </w:r>
            <w:r w:rsidRPr="00716EC0">
              <w:rPr>
                <w:lang w:val="ru-RU"/>
              </w:rPr>
              <w:t xml:space="preserve">, имеющих стабильно </w:t>
            </w:r>
            <w:proofErr w:type="gramStart"/>
            <w:r w:rsidRPr="00716EC0">
              <w:rPr>
                <w:lang w:val="ru-RU"/>
              </w:rPr>
              <w:t>низкие</w:t>
            </w:r>
            <w:proofErr w:type="gramEnd"/>
          </w:p>
          <w:p w:rsidR="004B2D66" w:rsidRPr="006159AB" w:rsidRDefault="004B2D66" w:rsidP="004B2D66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 w:rsidRPr="00716EC0">
              <w:rPr>
                <w:lang w:val="ru-RU"/>
              </w:rPr>
              <w:t>образовательны</w:t>
            </w:r>
            <w:r>
              <w:rPr>
                <w:lang w:val="ru-RU"/>
              </w:rPr>
              <w:t>е результаты</w:t>
            </w:r>
          </w:p>
          <w:p w:rsidR="004B2D66" w:rsidRPr="006159AB" w:rsidRDefault="004B2D66" w:rsidP="00716EC0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786D69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7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786D69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5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786D69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2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786D69" w:rsidP="00716EC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0</w:t>
            </w:r>
            <w:r w:rsidR="004B2D66">
              <w:t>%</w:t>
            </w:r>
          </w:p>
        </w:tc>
      </w:tr>
      <w:tr w:rsidR="004B2D66" w:rsidTr="00DE43E7">
        <w:tc>
          <w:tcPr>
            <w:tcW w:w="3295" w:type="dxa"/>
            <w:vAlign w:val="bottom"/>
          </w:tcPr>
          <w:p w:rsidR="004B2D66" w:rsidRPr="004B2D66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>Доля</w:t>
            </w:r>
            <w:r w:rsidR="00474D8B">
              <w:rPr>
                <w:lang w:val="ru-RU"/>
              </w:rPr>
              <w:t xml:space="preserve"> </w:t>
            </w:r>
            <w:proofErr w:type="gramStart"/>
            <w:r w:rsidRPr="004B2D66">
              <w:rPr>
                <w:lang w:val="ru-RU"/>
              </w:rPr>
              <w:t>педагогических</w:t>
            </w:r>
            <w:proofErr w:type="gramEnd"/>
          </w:p>
          <w:p w:rsidR="004B2D66" w:rsidRPr="0000523F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>работников,</w:t>
            </w:r>
            <w:r w:rsidR="0000523F">
              <w:rPr>
                <w:lang w:val="ru-RU"/>
              </w:rPr>
              <w:t xml:space="preserve"> </w:t>
            </w:r>
            <w:r w:rsidRPr="0000523F">
              <w:rPr>
                <w:lang w:val="ru-RU"/>
              </w:rPr>
              <w:t>прошедших</w:t>
            </w:r>
          </w:p>
          <w:p w:rsidR="004B2D66" w:rsidRPr="0000523F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00523F">
              <w:rPr>
                <w:lang w:val="ru-RU"/>
              </w:rPr>
              <w:t>курсы</w:t>
            </w:r>
            <w:r w:rsidR="0000523F">
              <w:rPr>
                <w:lang w:val="ru-RU"/>
              </w:rPr>
              <w:t xml:space="preserve"> </w:t>
            </w:r>
            <w:r w:rsidRPr="0000523F">
              <w:rPr>
                <w:lang w:val="ru-RU"/>
              </w:rPr>
              <w:t>повышения</w:t>
            </w:r>
          </w:p>
          <w:p w:rsidR="004B2D66" w:rsidRDefault="004B2D66" w:rsidP="004B2D66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 w:rsidRPr="0000523F">
              <w:rPr>
                <w:lang w:val="ru-RU"/>
              </w:rPr>
              <w:t>квалификации</w:t>
            </w:r>
          </w:p>
          <w:p w:rsidR="00DE43E7" w:rsidRPr="00716EC0" w:rsidRDefault="00DE43E7" w:rsidP="004B2D66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88</w:t>
            </w:r>
            <w:r w:rsidR="004B2D66">
              <w:t>%;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90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95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100</w:t>
            </w:r>
            <w:r w:rsidR="004B2D66">
              <w:t>%</w:t>
            </w:r>
          </w:p>
        </w:tc>
      </w:tr>
      <w:tr w:rsidR="004B2D66" w:rsidTr="00DE43E7">
        <w:tc>
          <w:tcPr>
            <w:tcW w:w="3295" w:type="dxa"/>
            <w:vAlign w:val="bottom"/>
          </w:tcPr>
          <w:p w:rsidR="004B2D66" w:rsidRPr="004B2D66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>Доля педагогов,</w:t>
            </w:r>
          </w:p>
          <w:p w:rsidR="004B2D66" w:rsidRPr="004B2D66" w:rsidRDefault="0000523F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r w:rsidR="004B2D66" w:rsidRPr="004B2D66">
              <w:rPr>
                <w:lang w:val="ru-RU"/>
              </w:rPr>
              <w:t>ринявших</w:t>
            </w:r>
            <w:proofErr w:type="gramEnd"/>
            <w:r>
              <w:rPr>
                <w:lang w:val="ru-RU"/>
              </w:rPr>
              <w:t xml:space="preserve"> </w:t>
            </w:r>
            <w:r w:rsidR="004B2D66" w:rsidRPr="004B2D66">
              <w:rPr>
                <w:lang w:val="ru-RU"/>
              </w:rPr>
              <w:t>участие в</w:t>
            </w:r>
          </w:p>
          <w:p w:rsidR="004B2D66" w:rsidRPr="0000523F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>вебинарах по</w:t>
            </w:r>
            <w:r w:rsidR="0000523F">
              <w:rPr>
                <w:lang w:val="ru-RU"/>
              </w:rPr>
              <w:t xml:space="preserve"> </w:t>
            </w:r>
            <w:r w:rsidRPr="0000523F">
              <w:rPr>
                <w:lang w:val="ru-RU"/>
              </w:rPr>
              <w:t>повышению</w:t>
            </w:r>
          </w:p>
          <w:p w:rsidR="004B2D66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00523F">
              <w:rPr>
                <w:lang w:val="ru-RU"/>
              </w:rPr>
              <w:t>качества</w:t>
            </w:r>
            <w:r w:rsidR="0000523F">
              <w:rPr>
                <w:lang w:val="ru-RU"/>
              </w:rPr>
              <w:t xml:space="preserve"> </w:t>
            </w:r>
            <w:r w:rsidRPr="0000523F">
              <w:rPr>
                <w:lang w:val="ru-RU"/>
              </w:rPr>
              <w:t>образования</w:t>
            </w:r>
          </w:p>
          <w:p w:rsidR="00DE43E7" w:rsidRPr="0000523F" w:rsidRDefault="00DE43E7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4B2D66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30%;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80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786D69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10</w:t>
            </w:r>
            <w:r w:rsidR="0000523F">
              <w:rPr>
                <w:lang w:val="ru-RU"/>
              </w:rPr>
              <w:t>0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100</w:t>
            </w:r>
            <w:r w:rsidR="004B2D66">
              <w:t>%</w:t>
            </w:r>
          </w:p>
        </w:tc>
      </w:tr>
      <w:tr w:rsidR="004B2D66" w:rsidTr="00DE43E7">
        <w:tc>
          <w:tcPr>
            <w:tcW w:w="3295" w:type="dxa"/>
            <w:vAlign w:val="bottom"/>
          </w:tcPr>
          <w:p w:rsidR="004B2D66" w:rsidRPr="004B2D66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>Доля педагогов,</w:t>
            </w:r>
          </w:p>
          <w:p w:rsidR="004B2D66" w:rsidRPr="004B2D66" w:rsidRDefault="0000523F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B2D66" w:rsidRPr="004B2D66">
              <w:rPr>
                <w:lang w:val="ru-RU"/>
              </w:rPr>
              <w:t>ринявших</w:t>
            </w:r>
            <w:r>
              <w:rPr>
                <w:lang w:val="ru-RU"/>
              </w:rPr>
              <w:t xml:space="preserve"> </w:t>
            </w:r>
            <w:r w:rsidR="004B2D66" w:rsidRPr="004B2D66">
              <w:rPr>
                <w:lang w:val="ru-RU"/>
              </w:rPr>
              <w:t>участие в</w:t>
            </w:r>
            <w:r>
              <w:rPr>
                <w:lang w:val="ru-RU"/>
              </w:rPr>
              <w:t xml:space="preserve"> очных </w:t>
            </w:r>
            <w:r w:rsidR="004B2D66" w:rsidRPr="004B2D66">
              <w:rPr>
                <w:lang w:val="ru-RU"/>
              </w:rPr>
              <w:t xml:space="preserve">семинарах </w:t>
            </w:r>
            <w:proofErr w:type="gramStart"/>
            <w:r w:rsidR="004B2D66" w:rsidRPr="004B2D66">
              <w:rPr>
                <w:lang w:val="ru-RU"/>
              </w:rPr>
              <w:t>по</w:t>
            </w:r>
            <w:proofErr w:type="gramEnd"/>
          </w:p>
          <w:p w:rsidR="004B2D66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proofErr w:type="spellStart"/>
            <w:r>
              <w:t>повышению</w:t>
            </w:r>
            <w:proofErr w:type="spellEnd"/>
            <w:r w:rsidR="0000523F">
              <w:rPr>
                <w:lang w:val="ru-RU"/>
              </w:rPr>
              <w:t xml:space="preserve"> </w:t>
            </w:r>
            <w:proofErr w:type="spellStart"/>
            <w:r>
              <w:t>качества</w:t>
            </w:r>
            <w:proofErr w:type="spellEnd"/>
          </w:p>
          <w:p w:rsidR="004B2D66" w:rsidRDefault="004B2D66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t>образования</w:t>
            </w:r>
            <w:proofErr w:type="spellEnd"/>
          </w:p>
          <w:p w:rsidR="00DE43E7" w:rsidRPr="00DE43E7" w:rsidRDefault="00DE43E7" w:rsidP="004B2D6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2</w:t>
            </w:r>
            <w:r w:rsidR="004B2D66">
              <w:t>0%;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30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4B2D66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40%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60</w:t>
            </w:r>
            <w:r w:rsidR="004B2D66">
              <w:t>%</w:t>
            </w:r>
          </w:p>
        </w:tc>
      </w:tr>
      <w:tr w:rsidR="004B2D66" w:rsidTr="00DE43E7">
        <w:tc>
          <w:tcPr>
            <w:tcW w:w="3295" w:type="dxa"/>
            <w:vAlign w:val="bottom"/>
          </w:tcPr>
          <w:p w:rsidR="004B2D66" w:rsidRDefault="004B2D66" w:rsidP="004B2D66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 xml:space="preserve">Доля педагогов, принявших участие в </w:t>
            </w:r>
            <w:r w:rsidR="0000523F">
              <w:rPr>
                <w:lang w:val="ru-RU"/>
              </w:rPr>
              <w:t xml:space="preserve">дистанционных </w:t>
            </w:r>
            <w:r w:rsidRPr="004B2D66">
              <w:rPr>
                <w:lang w:val="ru-RU"/>
              </w:rPr>
              <w:t>конкурсах для педагогических работников</w:t>
            </w:r>
          </w:p>
          <w:p w:rsidR="00DE43E7" w:rsidRPr="004B2D66" w:rsidRDefault="00DE43E7" w:rsidP="004B2D66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36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50</w:t>
            </w:r>
            <w:r w:rsidR="004B2D66">
              <w:t>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6</w:t>
            </w:r>
            <w:r w:rsidR="004B2D66">
              <w:t>0%</w:t>
            </w:r>
          </w:p>
        </w:tc>
        <w:tc>
          <w:tcPr>
            <w:tcW w:w="1799" w:type="dxa"/>
          </w:tcPr>
          <w:p w:rsidR="004B2D66" w:rsidRDefault="0000523F" w:rsidP="004B2D66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70</w:t>
            </w:r>
            <w:r w:rsidR="004B2D66">
              <w:t>%</w:t>
            </w:r>
          </w:p>
        </w:tc>
      </w:tr>
      <w:tr w:rsidR="00786D69" w:rsidTr="00DE43E7">
        <w:tc>
          <w:tcPr>
            <w:tcW w:w="3295" w:type="dxa"/>
            <w:vAlign w:val="bottom"/>
          </w:tcPr>
          <w:p w:rsidR="00786D69" w:rsidRPr="004B2D66" w:rsidRDefault="00786D69" w:rsidP="00786D69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педагогов с первой квалификационной категорией</w:t>
            </w:r>
          </w:p>
          <w:p w:rsidR="00786D69" w:rsidRDefault="00786D69" w:rsidP="00786D69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ивысшей квалификационной категорией</w:t>
            </w:r>
          </w:p>
          <w:p w:rsidR="00786D69" w:rsidRPr="004B2D66" w:rsidRDefault="00786D69" w:rsidP="004B2D66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786D69" w:rsidRDefault="00786D69" w:rsidP="00011DF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  <w:tc>
          <w:tcPr>
            <w:tcW w:w="1799" w:type="dxa"/>
          </w:tcPr>
          <w:p w:rsidR="00786D69" w:rsidRDefault="00786D69" w:rsidP="00011DF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38%</w:t>
            </w:r>
          </w:p>
        </w:tc>
        <w:tc>
          <w:tcPr>
            <w:tcW w:w="1799" w:type="dxa"/>
          </w:tcPr>
          <w:p w:rsidR="00786D69" w:rsidRDefault="00786D69" w:rsidP="00011DF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799" w:type="dxa"/>
          </w:tcPr>
          <w:p w:rsidR="00786D69" w:rsidRDefault="00786D69" w:rsidP="00011DF0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</w:tc>
      </w:tr>
      <w:tr w:rsidR="00786D69" w:rsidTr="00DE43E7">
        <w:tc>
          <w:tcPr>
            <w:tcW w:w="3295" w:type="dxa"/>
            <w:vAlign w:val="bottom"/>
          </w:tcPr>
          <w:p w:rsidR="00786D69" w:rsidRDefault="00786D69" w:rsidP="0000523F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 xml:space="preserve">Доля педагогов, принявших участие в </w:t>
            </w:r>
            <w:r>
              <w:rPr>
                <w:lang w:val="ru-RU"/>
              </w:rPr>
              <w:t xml:space="preserve">муниципальных </w:t>
            </w:r>
            <w:r w:rsidRPr="004B2D66">
              <w:rPr>
                <w:lang w:val="ru-RU"/>
              </w:rPr>
              <w:t>конкурсах для педагогических работников</w:t>
            </w:r>
          </w:p>
          <w:p w:rsidR="00786D69" w:rsidRPr="004B2D66" w:rsidRDefault="00786D69" w:rsidP="0000523F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786D69" w:rsidRDefault="00786D6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5</w:t>
            </w:r>
            <w:r>
              <w:t>%</w:t>
            </w:r>
          </w:p>
        </w:tc>
        <w:tc>
          <w:tcPr>
            <w:tcW w:w="1799" w:type="dxa"/>
          </w:tcPr>
          <w:p w:rsidR="00786D69" w:rsidRDefault="00D033D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10</w:t>
            </w:r>
            <w:r w:rsidR="00786D69">
              <w:t>%</w:t>
            </w:r>
          </w:p>
        </w:tc>
        <w:tc>
          <w:tcPr>
            <w:tcW w:w="1799" w:type="dxa"/>
          </w:tcPr>
          <w:p w:rsidR="00786D69" w:rsidRDefault="00D033D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3</w:t>
            </w:r>
            <w:r w:rsidR="00786D69">
              <w:t>0%</w:t>
            </w:r>
          </w:p>
        </w:tc>
        <w:tc>
          <w:tcPr>
            <w:tcW w:w="1799" w:type="dxa"/>
          </w:tcPr>
          <w:p w:rsidR="00786D69" w:rsidRDefault="00786D6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lang w:val="ru-RU"/>
              </w:rPr>
              <w:t>50</w:t>
            </w:r>
            <w:r>
              <w:t>%</w:t>
            </w:r>
          </w:p>
        </w:tc>
      </w:tr>
      <w:tr w:rsidR="00786D69" w:rsidTr="00DE43E7">
        <w:tc>
          <w:tcPr>
            <w:tcW w:w="3295" w:type="dxa"/>
            <w:vAlign w:val="bottom"/>
          </w:tcPr>
          <w:p w:rsidR="00786D69" w:rsidRDefault="00786D69" w:rsidP="0000523F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 w:rsidRPr="004B2D66">
              <w:rPr>
                <w:lang w:val="ru-RU"/>
              </w:rPr>
              <w:t xml:space="preserve">Доля педагогов, принявших участие в </w:t>
            </w:r>
            <w:r>
              <w:rPr>
                <w:lang w:val="ru-RU"/>
              </w:rPr>
              <w:t>муниципальных конкурсах</w:t>
            </w:r>
            <w:r w:rsidRPr="004B2D6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«Учитель года», «Специалист года», «Молодой специалист»</w:t>
            </w:r>
          </w:p>
          <w:p w:rsidR="00786D69" w:rsidRDefault="00786D69" w:rsidP="0000523F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и др.</w:t>
            </w:r>
          </w:p>
          <w:p w:rsidR="00786D69" w:rsidRPr="00716EC0" w:rsidRDefault="00786D69" w:rsidP="0000523F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786D69" w:rsidRPr="0000523F" w:rsidRDefault="00786D6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%</w:t>
            </w:r>
            <w:r>
              <w:rPr>
                <w:lang w:val="ru-RU"/>
              </w:rPr>
              <w:t xml:space="preserve"> (1 чел)</w:t>
            </w:r>
          </w:p>
        </w:tc>
        <w:tc>
          <w:tcPr>
            <w:tcW w:w="1799" w:type="dxa"/>
          </w:tcPr>
          <w:p w:rsidR="00786D69" w:rsidRPr="0000523F" w:rsidRDefault="00786D6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t>%</w:t>
            </w:r>
            <w:r>
              <w:rPr>
                <w:lang w:val="ru-RU"/>
              </w:rPr>
              <w:t xml:space="preserve"> (3 чел)</w:t>
            </w:r>
          </w:p>
        </w:tc>
        <w:tc>
          <w:tcPr>
            <w:tcW w:w="1799" w:type="dxa"/>
          </w:tcPr>
          <w:p w:rsidR="00786D69" w:rsidRPr="0000523F" w:rsidRDefault="00786D6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t>%</w:t>
            </w:r>
            <w:r>
              <w:rPr>
                <w:lang w:val="ru-RU"/>
              </w:rPr>
              <w:t xml:space="preserve"> (4 чел)</w:t>
            </w:r>
          </w:p>
        </w:tc>
        <w:tc>
          <w:tcPr>
            <w:tcW w:w="1799" w:type="dxa"/>
          </w:tcPr>
          <w:p w:rsidR="00786D69" w:rsidRPr="0000523F" w:rsidRDefault="00786D69" w:rsidP="00474D8B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%</w:t>
            </w:r>
            <w:r>
              <w:rPr>
                <w:lang w:val="ru-RU"/>
              </w:rPr>
              <w:t xml:space="preserve"> (5 чел)</w:t>
            </w:r>
          </w:p>
        </w:tc>
      </w:tr>
    </w:tbl>
    <w:p w:rsidR="00696B49" w:rsidRDefault="00696B49" w:rsidP="00D033D9">
      <w:pPr>
        <w:shd w:val="clear" w:color="auto" w:fill="FFFFFF"/>
        <w:tabs>
          <w:tab w:val="left" w:pos="1171"/>
        </w:tabs>
        <w:ind w:left="-709"/>
        <w:rPr>
          <w:i/>
          <w:sz w:val="8"/>
          <w:szCs w:val="8"/>
        </w:rPr>
      </w:pPr>
    </w:p>
    <w:p w:rsidR="00D7603B" w:rsidRPr="00D033D9" w:rsidRDefault="00D033D9" w:rsidP="00D033D9">
      <w:pPr>
        <w:shd w:val="clear" w:color="auto" w:fill="FFFFFF"/>
        <w:tabs>
          <w:tab w:val="left" w:pos="1171"/>
        </w:tabs>
        <w:ind w:left="-709"/>
        <w:rPr>
          <w:i/>
          <w:sz w:val="20"/>
          <w:szCs w:val="20"/>
        </w:rPr>
      </w:pPr>
      <w:r>
        <w:rPr>
          <w:i/>
          <w:sz w:val="20"/>
          <w:szCs w:val="20"/>
        </w:rPr>
        <w:t>МБОУ СОШ №2, г. Ханты-М</w:t>
      </w:r>
      <w:r w:rsidRPr="00D033D9">
        <w:rPr>
          <w:i/>
          <w:sz w:val="20"/>
          <w:szCs w:val="20"/>
        </w:rPr>
        <w:t>ансийск.</w:t>
      </w:r>
    </w:p>
    <w:p w:rsidR="00711524" w:rsidRPr="00D033D9" w:rsidRDefault="00D033D9" w:rsidP="00D033D9">
      <w:pPr>
        <w:shd w:val="clear" w:color="auto" w:fill="FFFFFF"/>
        <w:tabs>
          <w:tab w:val="left" w:pos="1171"/>
        </w:tabs>
        <w:ind w:left="-709"/>
        <w:rPr>
          <w:i/>
          <w:sz w:val="20"/>
          <w:szCs w:val="20"/>
        </w:rPr>
      </w:pPr>
      <w:r w:rsidRPr="00D033D9">
        <w:rPr>
          <w:i/>
          <w:sz w:val="20"/>
          <w:szCs w:val="20"/>
        </w:rPr>
        <w:t>2023-2025гг</w:t>
      </w:r>
    </w:p>
    <w:p w:rsidR="00711524" w:rsidRPr="00612E9F" w:rsidRDefault="00711524" w:rsidP="00D033D9">
      <w:pPr>
        <w:widowControl/>
        <w:autoSpaceDE/>
        <w:autoSpaceDN/>
        <w:contextualSpacing/>
        <w:jc w:val="center"/>
        <w:rPr>
          <w:i/>
          <w:iCs/>
          <w:sz w:val="8"/>
          <w:szCs w:val="8"/>
        </w:rPr>
      </w:pPr>
    </w:p>
    <w:p w:rsidR="00D7603B" w:rsidRPr="00174068" w:rsidRDefault="00D7603B" w:rsidP="00174068">
      <w:pPr>
        <w:widowControl/>
        <w:autoSpaceDE/>
        <w:autoSpaceDN/>
        <w:spacing w:before="100" w:beforeAutospacing="1"/>
        <w:contextualSpacing/>
        <w:rPr>
          <w:i/>
          <w:iCs/>
          <w:sz w:val="8"/>
          <w:szCs w:val="8"/>
        </w:rPr>
      </w:pPr>
    </w:p>
    <w:p w:rsidR="001630FE" w:rsidRDefault="001630FE" w:rsidP="001630FE">
      <w:pPr>
        <w:pStyle w:val="Heading1"/>
        <w:spacing w:before="77"/>
        <w:ind w:left="0"/>
        <w:jc w:val="center"/>
      </w:pPr>
    </w:p>
    <w:p w:rsidR="0002163B" w:rsidRDefault="0002163B"/>
    <w:p w:rsidR="0002163B" w:rsidRDefault="0002163B" w:rsidP="0002163B">
      <w:pPr>
        <w:jc w:val="center"/>
      </w:pPr>
    </w:p>
    <w:sectPr w:rsidR="0002163B" w:rsidSect="00D033D9">
      <w:footerReference w:type="default" r:id="rId8"/>
      <w:pgSz w:w="11910" w:h="16840"/>
      <w:pgMar w:top="1120" w:right="740" w:bottom="851" w:left="148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7F" w:rsidRDefault="0084397F" w:rsidP="007E04A9">
      <w:r>
        <w:separator/>
      </w:r>
    </w:p>
  </w:endnote>
  <w:endnote w:type="continuationSeparator" w:id="0">
    <w:p w:rsidR="0084397F" w:rsidRDefault="0084397F" w:rsidP="007E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AB" w:rsidRDefault="00E43F3F">
    <w:pPr>
      <w:pStyle w:val="a3"/>
      <w:spacing w:line="14" w:lineRule="auto"/>
      <w:rPr>
        <w:sz w:val="19"/>
      </w:rPr>
    </w:pPr>
    <w:r w:rsidRPr="00E43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1.1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6159AB" w:rsidRDefault="00E43F3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159A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6B4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7F" w:rsidRDefault="0084397F" w:rsidP="007E04A9">
      <w:r>
        <w:separator/>
      </w:r>
    </w:p>
  </w:footnote>
  <w:footnote w:type="continuationSeparator" w:id="0">
    <w:p w:rsidR="0084397F" w:rsidRDefault="0084397F" w:rsidP="007E0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485"/>
    <w:multiLevelType w:val="hybridMultilevel"/>
    <w:tmpl w:val="698A7286"/>
    <w:lvl w:ilvl="0" w:tplc="22963CC0">
      <w:start w:val="1"/>
      <w:numFmt w:val="decimal"/>
      <w:lvlText w:val="%1."/>
      <w:lvlJc w:val="left"/>
      <w:pPr>
        <w:ind w:left="31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1436B878">
      <w:numFmt w:val="bullet"/>
      <w:lvlText w:val="•"/>
      <w:lvlJc w:val="left"/>
      <w:pPr>
        <w:ind w:left="894" w:hanging="213"/>
      </w:pPr>
      <w:rPr>
        <w:rFonts w:hint="default"/>
        <w:lang w:val="ru-RU" w:eastAsia="ru-RU" w:bidi="ru-RU"/>
      </w:rPr>
    </w:lvl>
    <w:lvl w:ilvl="2" w:tplc="557ABD1C">
      <w:numFmt w:val="bullet"/>
      <w:lvlText w:val="•"/>
      <w:lvlJc w:val="left"/>
      <w:pPr>
        <w:ind w:left="1468" w:hanging="213"/>
      </w:pPr>
      <w:rPr>
        <w:rFonts w:hint="default"/>
        <w:lang w:val="ru-RU" w:eastAsia="ru-RU" w:bidi="ru-RU"/>
      </w:rPr>
    </w:lvl>
    <w:lvl w:ilvl="3" w:tplc="6F4C5530">
      <w:numFmt w:val="bullet"/>
      <w:lvlText w:val="•"/>
      <w:lvlJc w:val="left"/>
      <w:pPr>
        <w:ind w:left="2043" w:hanging="213"/>
      </w:pPr>
      <w:rPr>
        <w:rFonts w:hint="default"/>
        <w:lang w:val="ru-RU" w:eastAsia="ru-RU" w:bidi="ru-RU"/>
      </w:rPr>
    </w:lvl>
    <w:lvl w:ilvl="4" w:tplc="7180A7C2">
      <w:numFmt w:val="bullet"/>
      <w:lvlText w:val="•"/>
      <w:lvlJc w:val="left"/>
      <w:pPr>
        <w:ind w:left="2617" w:hanging="213"/>
      </w:pPr>
      <w:rPr>
        <w:rFonts w:hint="default"/>
        <w:lang w:val="ru-RU" w:eastAsia="ru-RU" w:bidi="ru-RU"/>
      </w:rPr>
    </w:lvl>
    <w:lvl w:ilvl="5" w:tplc="5D24BB86">
      <w:numFmt w:val="bullet"/>
      <w:lvlText w:val="•"/>
      <w:lvlJc w:val="left"/>
      <w:pPr>
        <w:ind w:left="3192" w:hanging="213"/>
      </w:pPr>
      <w:rPr>
        <w:rFonts w:hint="default"/>
        <w:lang w:val="ru-RU" w:eastAsia="ru-RU" w:bidi="ru-RU"/>
      </w:rPr>
    </w:lvl>
    <w:lvl w:ilvl="6" w:tplc="9006CFA2">
      <w:numFmt w:val="bullet"/>
      <w:lvlText w:val="•"/>
      <w:lvlJc w:val="left"/>
      <w:pPr>
        <w:ind w:left="3766" w:hanging="213"/>
      </w:pPr>
      <w:rPr>
        <w:rFonts w:hint="default"/>
        <w:lang w:val="ru-RU" w:eastAsia="ru-RU" w:bidi="ru-RU"/>
      </w:rPr>
    </w:lvl>
    <w:lvl w:ilvl="7" w:tplc="FBF0C94C">
      <w:numFmt w:val="bullet"/>
      <w:lvlText w:val="•"/>
      <w:lvlJc w:val="left"/>
      <w:pPr>
        <w:ind w:left="4340" w:hanging="213"/>
      </w:pPr>
      <w:rPr>
        <w:rFonts w:hint="default"/>
        <w:lang w:val="ru-RU" w:eastAsia="ru-RU" w:bidi="ru-RU"/>
      </w:rPr>
    </w:lvl>
    <w:lvl w:ilvl="8" w:tplc="255C9886">
      <w:numFmt w:val="bullet"/>
      <w:lvlText w:val="•"/>
      <w:lvlJc w:val="left"/>
      <w:pPr>
        <w:ind w:left="4915" w:hanging="213"/>
      </w:pPr>
      <w:rPr>
        <w:rFonts w:hint="default"/>
        <w:lang w:val="ru-RU" w:eastAsia="ru-RU" w:bidi="ru-RU"/>
      </w:rPr>
    </w:lvl>
  </w:abstractNum>
  <w:abstractNum w:abstractNumId="1">
    <w:nsid w:val="0E410765"/>
    <w:multiLevelType w:val="hybridMultilevel"/>
    <w:tmpl w:val="980EC59A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435"/>
    <w:multiLevelType w:val="hybridMultilevel"/>
    <w:tmpl w:val="DF043E5E"/>
    <w:lvl w:ilvl="0" w:tplc="1F1CBB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3534"/>
    <w:multiLevelType w:val="hybridMultilevel"/>
    <w:tmpl w:val="7438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3C9"/>
    <w:multiLevelType w:val="multilevel"/>
    <w:tmpl w:val="5FF4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656AB"/>
    <w:multiLevelType w:val="hybridMultilevel"/>
    <w:tmpl w:val="6A9A2F2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1ED"/>
    <w:multiLevelType w:val="multilevel"/>
    <w:tmpl w:val="47282C86"/>
    <w:lvl w:ilvl="0">
      <w:start w:val="2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9" w:hanging="708"/>
      </w:pPr>
      <w:rPr>
        <w:rFonts w:hint="default"/>
        <w:lang w:val="ru-RU" w:eastAsia="ru-RU" w:bidi="ru-RU"/>
      </w:rPr>
    </w:lvl>
  </w:abstractNum>
  <w:abstractNum w:abstractNumId="7">
    <w:nsid w:val="264E3814"/>
    <w:multiLevelType w:val="multilevel"/>
    <w:tmpl w:val="868E6400"/>
    <w:lvl w:ilvl="0">
      <w:start w:val="3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</w:abstractNum>
  <w:abstractNum w:abstractNumId="8">
    <w:nsid w:val="2FEE0C78"/>
    <w:multiLevelType w:val="hybridMultilevel"/>
    <w:tmpl w:val="6A54A2E4"/>
    <w:lvl w:ilvl="0" w:tplc="712647E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92278C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470027CA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F87A2760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097EA462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F446ECC4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BA0854B8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7D1AF1E2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009236D4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9">
    <w:nsid w:val="30AD1955"/>
    <w:multiLevelType w:val="hybridMultilevel"/>
    <w:tmpl w:val="1456AA5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2646"/>
    <w:multiLevelType w:val="hybridMultilevel"/>
    <w:tmpl w:val="07A21C0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512"/>
    <w:multiLevelType w:val="multilevel"/>
    <w:tmpl w:val="F022C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848B0"/>
    <w:multiLevelType w:val="multilevel"/>
    <w:tmpl w:val="9A4AA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E79AF"/>
    <w:multiLevelType w:val="hybridMultilevel"/>
    <w:tmpl w:val="EBF6DC7E"/>
    <w:lvl w:ilvl="0" w:tplc="7AE062A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36ADA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9190B10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DD26B7C4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877280D8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86423A36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7B74714E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4A5E8FF2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A7B8B4D4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14">
    <w:nsid w:val="3FD51E3F"/>
    <w:multiLevelType w:val="multilevel"/>
    <w:tmpl w:val="0FE04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6782A"/>
    <w:multiLevelType w:val="multilevel"/>
    <w:tmpl w:val="5FF4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3322A"/>
    <w:multiLevelType w:val="hybridMultilevel"/>
    <w:tmpl w:val="7C1A804E"/>
    <w:lvl w:ilvl="0" w:tplc="9CFACA5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C84278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197879FC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53E29F06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390A8B74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5D8EA1CC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AD309444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7446050C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FFDEAAE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17">
    <w:nsid w:val="4DD662F3"/>
    <w:multiLevelType w:val="hybridMultilevel"/>
    <w:tmpl w:val="860E3C66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A2498"/>
    <w:multiLevelType w:val="hybridMultilevel"/>
    <w:tmpl w:val="200842DE"/>
    <w:lvl w:ilvl="0" w:tplc="3BFA6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CE70E7"/>
    <w:multiLevelType w:val="hybridMultilevel"/>
    <w:tmpl w:val="8D021C16"/>
    <w:lvl w:ilvl="0" w:tplc="E1D2C848">
      <w:start w:val="1"/>
      <w:numFmt w:val="decimal"/>
      <w:lvlText w:val="%1."/>
      <w:lvlJc w:val="left"/>
      <w:pPr>
        <w:ind w:left="4084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B5A3AC0">
      <w:numFmt w:val="bullet"/>
      <w:lvlText w:val="•"/>
      <w:lvlJc w:val="left"/>
      <w:pPr>
        <w:ind w:left="4640" w:hanging="361"/>
      </w:pPr>
      <w:rPr>
        <w:rFonts w:hint="default"/>
        <w:lang w:val="ru-RU" w:eastAsia="ru-RU" w:bidi="ru-RU"/>
      </w:rPr>
    </w:lvl>
    <w:lvl w:ilvl="2" w:tplc="54DCD52E">
      <w:numFmt w:val="bullet"/>
      <w:lvlText w:val="•"/>
      <w:lvlJc w:val="left"/>
      <w:pPr>
        <w:ind w:left="5201" w:hanging="361"/>
      </w:pPr>
      <w:rPr>
        <w:rFonts w:hint="default"/>
        <w:lang w:val="ru-RU" w:eastAsia="ru-RU" w:bidi="ru-RU"/>
      </w:rPr>
    </w:lvl>
    <w:lvl w:ilvl="3" w:tplc="021A0E2A">
      <w:numFmt w:val="bullet"/>
      <w:lvlText w:val="•"/>
      <w:lvlJc w:val="left"/>
      <w:pPr>
        <w:ind w:left="5762" w:hanging="361"/>
      </w:pPr>
      <w:rPr>
        <w:rFonts w:hint="default"/>
        <w:lang w:val="ru-RU" w:eastAsia="ru-RU" w:bidi="ru-RU"/>
      </w:rPr>
    </w:lvl>
    <w:lvl w:ilvl="4" w:tplc="BA503198">
      <w:numFmt w:val="bullet"/>
      <w:lvlText w:val="•"/>
      <w:lvlJc w:val="left"/>
      <w:pPr>
        <w:ind w:left="6323" w:hanging="361"/>
      </w:pPr>
      <w:rPr>
        <w:rFonts w:hint="default"/>
        <w:lang w:val="ru-RU" w:eastAsia="ru-RU" w:bidi="ru-RU"/>
      </w:rPr>
    </w:lvl>
    <w:lvl w:ilvl="5" w:tplc="1FE619C8">
      <w:numFmt w:val="bullet"/>
      <w:lvlText w:val="•"/>
      <w:lvlJc w:val="left"/>
      <w:pPr>
        <w:ind w:left="6884" w:hanging="361"/>
      </w:pPr>
      <w:rPr>
        <w:rFonts w:hint="default"/>
        <w:lang w:val="ru-RU" w:eastAsia="ru-RU" w:bidi="ru-RU"/>
      </w:rPr>
    </w:lvl>
    <w:lvl w:ilvl="6" w:tplc="6AE2C3B8">
      <w:numFmt w:val="bullet"/>
      <w:lvlText w:val="•"/>
      <w:lvlJc w:val="left"/>
      <w:pPr>
        <w:ind w:left="7445" w:hanging="361"/>
      </w:pPr>
      <w:rPr>
        <w:rFonts w:hint="default"/>
        <w:lang w:val="ru-RU" w:eastAsia="ru-RU" w:bidi="ru-RU"/>
      </w:rPr>
    </w:lvl>
    <w:lvl w:ilvl="7" w:tplc="E73C9A70">
      <w:numFmt w:val="bullet"/>
      <w:lvlText w:val="•"/>
      <w:lvlJc w:val="left"/>
      <w:pPr>
        <w:ind w:left="8006" w:hanging="361"/>
      </w:pPr>
      <w:rPr>
        <w:rFonts w:hint="default"/>
        <w:lang w:val="ru-RU" w:eastAsia="ru-RU" w:bidi="ru-RU"/>
      </w:rPr>
    </w:lvl>
    <w:lvl w:ilvl="8" w:tplc="3D9E43CE">
      <w:numFmt w:val="bullet"/>
      <w:lvlText w:val="•"/>
      <w:lvlJc w:val="left"/>
      <w:pPr>
        <w:ind w:left="8567" w:hanging="361"/>
      </w:pPr>
      <w:rPr>
        <w:rFonts w:hint="default"/>
        <w:lang w:val="ru-RU" w:eastAsia="ru-RU" w:bidi="ru-RU"/>
      </w:rPr>
    </w:lvl>
  </w:abstractNum>
  <w:abstractNum w:abstractNumId="20">
    <w:nsid w:val="51FB48E5"/>
    <w:multiLevelType w:val="multilevel"/>
    <w:tmpl w:val="8962E70C"/>
    <w:lvl w:ilvl="0">
      <w:start w:val="3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</w:abstractNum>
  <w:abstractNum w:abstractNumId="21">
    <w:nsid w:val="53CB6124"/>
    <w:multiLevelType w:val="hybridMultilevel"/>
    <w:tmpl w:val="DF963800"/>
    <w:lvl w:ilvl="0" w:tplc="1F1CBB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30B2E"/>
    <w:multiLevelType w:val="hybridMultilevel"/>
    <w:tmpl w:val="2256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B47CC"/>
    <w:multiLevelType w:val="multilevel"/>
    <w:tmpl w:val="5FF4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710C86"/>
    <w:multiLevelType w:val="hybridMultilevel"/>
    <w:tmpl w:val="6102152E"/>
    <w:lvl w:ilvl="0" w:tplc="029C958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2FC49D8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491E7F34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72848CDE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9E26B6C0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7A5ECB16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A386B486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FDE6E2DC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D766FC4E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25">
    <w:nsid w:val="61A952D1"/>
    <w:multiLevelType w:val="hybridMultilevel"/>
    <w:tmpl w:val="A358DEA8"/>
    <w:lvl w:ilvl="0" w:tplc="5A7CA78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0A835E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288C08C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45D8D07C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B71ADBBE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8842BFCE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BB76476A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FF7A7DB8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6E427776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26">
    <w:nsid w:val="629537FF"/>
    <w:multiLevelType w:val="hybridMultilevel"/>
    <w:tmpl w:val="D6FAC4EA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250E8"/>
    <w:multiLevelType w:val="hybridMultilevel"/>
    <w:tmpl w:val="3864AF38"/>
    <w:lvl w:ilvl="0" w:tplc="9550B8FC">
      <w:start w:val="1"/>
      <w:numFmt w:val="decimal"/>
      <w:lvlText w:val="%1."/>
      <w:lvlJc w:val="left"/>
      <w:pPr>
        <w:ind w:left="78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52949A">
      <w:numFmt w:val="bullet"/>
      <w:lvlText w:val="•"/>
      <w:lvlJc w:val="left"/>
      <w:pPr>
        <w:ind w:left="1670" w:hanging="281"/>
      </w:pPr>
      <w:rPr>
        <w:rFonts w:hint="default"/>
        <w:lang w:val="ru-RU" w:eastAsia="ru-RU" w:bidi="ru-RU"/>
      </w:rPr>
    </w:lvl>
    <w:lvl w:ilvl="2" w:tplc="3CBC64A6">
      <w:numFmt w:val="bullet"/>
      <w:lvlText w:val="•"/>
      <w:lvlJc w:val="left"/>
      <w:pPr>
        <w:ind w:left="2561" w:hanging="281"/>
      </w:pPr>
      <w:rPr>
        <w:rFonts w:hint="default"/>
        <w:lang w:val="ru-RU" w:eastAsia="ru-RU" w:bidi="ru-RU"/>
      </w:rPr>
    </w:lvl>
    <w:lvl w:ilvl="3" w:tplc="A198CBA0">
      <w:numFmt w:val="bullet"/>
      <w:lvlText w:val="•"/>
      <w:lvlJc w:val="left"/>
      <w:pPr>
        <w:ind w:left="3452" w:hanging="281"/>
      </w:pPr>
      <w:rPr>
        <w:rFonts w:hint="default"/>
        <w:lang w:val="ru-RU" w:eastAsia="ru-RU" w:bidi="ru-RU"/>
      </w:rPr>
    </w:lvl>
    <w:lvl w:ilvl="4" w:tplc="3A40F1E6">
      <w:numFmt w:val="bullet"/>
      <w:lvlText w:val="•"/>
      <w:lvlJc w:val="left"/>
      <w:pPr>
        <w:ind w:left="4343" w:hanging="281"/>
      </w:pPr>
      <w:rPr>
        <w:rFonts w:hint="default"/>
        <w:lang w:val="ru-RU" w:eastAsia="ru-RU" w:bidi="ru-RU"/>
      </w:rPr>
    </w:lvl>
    <w:lvl w:ilvl="5" w:tplc="C79E9C1E">
      <w:numFmt w:val="bullet"/>
      <w:lvlText w:val="•"/>
      <w:lvlJc w:val="left"/>
      <w:pPr>
        <w:ind w:left="5234" w:hanging="281"/>
      </w:pPr>
      <w:rPr>
        <w:rFonts w:hint="default"/>
        <w:lang w:val="ru-RU" w:eastAsia="ru-RU" w:bidi="ru-RU"/>
      </w:rPr>
    </w:lvl>
    <w:lvl w:ilvl="6" w:tplc="B860CD90">
      <w:numFmt w:val="bullet"/>
      <w:lvlText w:val="•"/>
      <w:lvlJc w:val="left"/>
      <w:pPr>
        <w:ind w:left="6125" w:hanging="281"/>
      </w:pPr>
      <w:rPr>
        <w:rFonts w:hint="default"/>
        <w:lang w:val="ru-RU" w:eastAsia="ru-RU" w:bidi="ru-RU"/>
      </w:rPr>
    </w:lvl>
    <w:lvl w:ilvl="7" w:tplc="BFF46668">
      <w:numFmt w:val="bullet"/>
      <w:lvlText w:val="•"/>
      <w:lvlJc w:val="left"/>
      <w:pPr>
        <w:ind w:left="7016" w:hanging="281"/>
      </w:pPr>
      <w:rPr>
        <w:rFonts w:hint="default"/>
        <w:lang w:val="ru-RU" w:eastAsia="ru-RU" w:bidi="ru-RU"/>
      </w:rPr>
    </w:lvl>
    <w:lvl w:ilvl="8" w:tplc="02AE43DC">
      <w:numFmt w:val="bullet"/>
      <w:lvlText w:val="•"/>
      <w:lvlJc w:val="left"/>
      <w:pPr>
        <w:ind w:left="7907" w:hanging="281"/>
      </w:pPr>
      <w:rPr>
        <w:rFonts w:hint="default"/>
        <w:lang w:val="ru-RU" w:eastAsia="ru-RU" w:bidi="ru-RU"/>
      </w:rPr>
    </w:lvl>
  </w:abstractNum>
  <w:abstractNum w:abstractNumId="28">
    <w:nsid w:val="6E2B44DA"/>
    <w:multiLevelType w:val="hybridMultilevel"/>
    <w:tmpl w:val="344A64FE"/>
    <w:lvl w:ilvl="0" w:tplc="E4681C48">
      <w:start w:val="4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7CD4D4">
      <w:numFmt w:val="bullet"/>
      <w:lvlText w:val="•"/>
      <w:lvlJc w:val="left"/>
      <w:pPr>
        <w:ind w:left="696" w:hanging="281"/>
      </w:pPr>
      <w:rPr>
        <w:rFonts w:hint="default"/>
        <w:lang w:val="ru-RU" w:eastAsia="ru-RU" w:bidi="ru-RU"/>
      </w:rPr>
    </w:lvl>
    <w:lvl w:ilvl="2" w:tplc="85B4D38A">
      <w:numFmt w:val="bullet"/>
      <w:lvlText w:val="•"/>
      <w:lvlJc w:val="left"/>
      <w:pPr>
        <w:ind w:left="1292" w:hanging="281"/>
      </w:pPr>
      <w:rPr>
        <w:rFonts w:hint="default"/>
        <w:lang w:val="ru-RU" w:eastAsia="ru-RU" w:bidi="ru-RU"/>
      </w:rPr>
    </w:lvl>
    <w:lvl w:ilvl="3" w:tplc="ECEA4CC6">
      <w:numFmt w:val="bullet"/>
      <w:lvlText w:val="•"/>
      <w:lvlJc w:val="left"/>
      <w:pPr>
        <w:ind w:left="1889" w:hanging="281"/>
      </w:pPr>
      <w:rPr>
        <w:rFonts w:hint="default"/>
        <w:lang w:val="ru-RU" w:eastAsia="ru-RU" w:bidi="ru-RU"/>
      </w:rPr>
    </w:lvl>
    <w:lvl w:ilvl="4" w:tplc="BE2E8B1A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5" w:tplc="C6986494">
      <w:numFmt w:val="bullet"/>
      <w:lvlText w:val="•"/>
      <w:lvlJc w:val="left"/>
      <w:pPr>
        <w:ind w:left="3082" w:hanging="281"/>
      </w:pPr>
      <w:rPr>
        <w:rFonts w:hint="default"/>
        <w:lang w:val="ru-RU" w:eastAsia="ru-RU" w:bidi="ru-RU"/>
      </w:rPr>
    </w:lvl>
    <w:lvl w:ilvl="6" w:tplc="028C1BA4">
      <w:numFmt w:val="bullet"/>
      <w:lvlText w:val="•"/>
      <w:lvlJc w:val="left"/>
      <w:pPr>
        <w:ind w:left="3678" w:hanging="281"/>
      </w:pPr>
      <w:rPr>
        <w:rFonts w:hint="default"/>
        <w:lang w:val="ru-RU" w:eastAsia="ru-RU" w:bidi="ru-RU"/>
      </w:rPr>
    </w:lvl>
    <w:lvl w:ilvl="7" w:tplc="D090BE70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8" w:tplc="5A303CE8">
      <w:numFmt w:val="bullet"/>
      <w:lvlText w:val="•"/>
      <w:lvlJc w:val="left"/>
      <w:pPr>
        <w:ind w:left="4871" w:hanging="281"/>
      </w:pPr>
      <w:rPr>
        <w:rFonts w:hint="default"/>
        <w:lang w:val="ru-RU" w:eastAsia="ru-RU" w:bidi="ru-RU"/>
      </w:rPr>
    </w:lvl>
  </w:abstractNum>
  <w:abstractNum w:abstractNumId="29">
    <w:nsid w:val="6F211834"/>
    <w:multiLevelType w:val="hybridMultilevel"/>
    <w:tmpl w:val="87263A90"/>
    <w:lvl w:ilvl="0" w:tplc="F082511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5E845EA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9AB8F41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D8B66B08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A210E15A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B4AEFDE8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65C0EB2C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ABDCBFD0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0C069B72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30">
    <w:nsid w:val="73BA6EFE"/>
    <w:multiLevelType w:val="hybridMultilevel"/>
    <w:tmpl w:val="8D021C16"/>
    <w:lvl w:ilvl="0" w:tplc="E1D2C848">
      <w:start w:val="1"/>
      <w:numFmt w:val="decimal"/>
      <w:lvlText w:val="%1."/>
      <w:lvlJc w:val="left"/>
      <w:pPr>
        <w:ind w:left="4084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B5A3AC0">
      <w:numFmt w:val="bullet"/>
      <w:lvlText w:val="•"/>
      <w:lvlJc w:val="left"/>
      <w:pPr>
        <w:ind w:left="4640" w:hanging="361"/>
      </w:pPr>
      <w:rPr>
        <w:rFonts w:hint="default"/>
        <w:lang w:val="ru-RU" w:eastAsia="ru-RU" w:bidi="ru-RU"/>
      </w:rPr>
    </w:lvl>
    <w:lvl w:ilvl="2" w:tplc="54DCD52E">
      <w:numFmt w:val="bullet"/>
      <w:lvlText w:val="•"/>
      <w:lvlJc w:val="left"/>
      <w:pPr>
        <w:ind w:left="5201" w:hanging="361"/>
      </w:pPr>
      <w:rPr>
        <w:rFonts w:hint="default"/>
        <w:lang w:val="ru-RU" w:eastAsia="ru-RU" w:bidi="ru-RU"/>
      </w:rPr>
    </w:lvl>
    <w:lvl w:ilvl="3" w:tplc="021A0E2A">
      <w:numFmt w:val="bullet"/>
      <w:lvlText w:val="•"/>
      <w:lvlJc w:val="left"/>
      <w:pPr>
        <w:ind w:left="5762" w:hanging="361"/>
      </w:pPr>
      <w:rPr>
        <w:rFonts w:hint="default"/>
        <w:lang w:val="ru-RU" w:eastAsia="ru-RU" w:bidi="ru-RU"/>
      </w:rPr>
    </w:lvl>
    <w:lvl w:ilvl="4" w:tplc="BA503198">
      <w:numFmt w:val="bullet"/>
      <w:lvlText w:val="•"/>
      <w:lvlJc w:val="left"/>
      <w:pPr>
        <w:ind w:left="6323" w:hanging="361"/>
      </w:pPr>
      <w:rPr>
        <w:rFonts w:hint="default"/>
        <w:lang w:val="ru-RU" w:eastAsia="ru-RU" w:bidi="ru-RU"/>
      </w:rPr>
    </w:lvl>
    <w:lvl w:ilvl="5" w:tplc="1FE619C8">
      <w:numFmt w:val="bullet"/>
      <w:lvlText w:val="•"/>
      <w:lvlJc w:val="left"/>
      <w:pPr>
        <w:ind w:left="6884" w:hanging="361"/>
      </w:pPr>
      <w:rPr>
        <w:rFonts w:hint="default"/>
        <w:lang w:val="ru-RU" w:eastAsia="ru-RU" w:bidi="ru-RU"/>
      </w:rPr>
    </w:lvl>
    <w:lvl w:ilvl="6" w:tplc="6AE2C3B8">
      <w:numFmt w:val="bullet"/>
      <w:lvlText w:val="•"/>
      <w:lvlJc w:val="left"/>
      <w:pPr>
        <w:ind w:left="7445" w:hanging="361"/>
      </w:pPr>
      <w:rPr>
        <w:rFonts w:hint="default"/>
        <w:lang w:val="ru-RU" w:eastAsia="ru-RU" w:bidi="ru-RU"/>
      </w:rPr>
    </w:lvl>
    <w:lvl w:ilvl="7" w:tplc="E73C9A70">
      <w:numFmt w:val="bullet"/>
      <w:lvlText w:val="•"/>
      <w:lvlJc w:val="left"/>
      <w:pPr>
        <w:ind w:left="8006" w:hanging="361"/>
      </w:pPr>
      <w:rPr>
        <w:rFonts w:hint="default"/>
        <w:lang w:val="ru-RU" w:eastAsia="ru-RU" w:bidi="ru-RU"/>
      </w:rPr>
    </w:lvl>
    <w:lvl w:ilvl="8" w:tplc="3D9E43CE">
      <w:numFmt w:val="bullet"/>
      <w:lvlText w:val="•"/>
      <w:lvlJc w:val="left"/>
      <w:pPr>
        <w:ind w:left="8567" w:hanging="361"/>
      </w:pPr>
      <w:rPr>
        <w:rFonts w:hint="default"/>
        <w:lang w:val="ru-RU" w:eastAsia="ru-RU" w:bidi="ru-RU"/>
      </w:rPr>
    </w:lvl>
  </w:abstractNum>
  <w:abstractNum w:abstractNumId="31">
    <w:nsid w:val="747F0109"/>
    <w:multiLevelType w:val="multilevel"/>
    <w:tmpl w:val="ED8A5F2C"/>
    <w:lvl w:ilvl="0">
      <w:start w:val="1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9" w:hanging="708"/>
      </w:pPr>
      <w:rPr>
        <w:rFonts w:hint="default"/>
        <w:lang w:val="ru-RU" w:eastAsia="ru-RU" w:bidi="ru-RU"/>
      </w:rPr>
    </w:lvl>
  </w:abstractNum>
  <w:abstractNum w:abstractNumId="32">
    <w:nsid w:val="78581480"/>
    <w:multiLevelType w:val="hybridMultilevel"/>
    <w:tmpl w:val="674A1EEC"/>
    <w:lvl w:ilvl="0" w:tplc="BE2C461A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8E1028">
      <w:numFmt w:val="bullet"/>
      <w:lvlText w:val="•"/>
      <w:lvlJc w:val="left"/>
      <w:pPr>
        <w:ind w:left="696" w:hanging="281"/>
      </w:pPr>
      <w:rPr>
        <w:rFonts w:hint="default"/>
        <w:lang w:val="ru-RU" w:eastAsia="ru-RU" w:bidi="ru-RU"/>
      </w:rPr>
    </w:lvl>
    <w:lvl w:ilvl="2" w:tplc="46C44300">
      <w:numFmt w:val="bullet"/>
      <w:lvlText w:val="•"/>
      <w:lvlJc w:val="left"/>
      <w:pPr>
        <w:ind w:left="1292" w:hanging="281"/>
      </w:pPr>
      <w:rPr>
        <w:rFonts w:hint="default"/>
        <w:lang w:val="ru-RU" w:eastAsia="ru-RU" w:bidi="ru-RU"/>
      </w:rPr>
    </w:lvl>
    <w:lvl w:ilvl="3" w:tplc="E3C0F900">
      <w:numFmt w:val="bullet"/>
      <w:lvlText w:val="•"/>
      <w:lvlJc w:val="left"/>
      <w:pPr>
        <w:ind w:left="1889" w:hanging="281"/>
      </w:pPr>
      <w:rPr>
        <w:rFonts w:hint="default"/>
        <w:lang w:val="ru-RU" w:eastAsia="ru-RU" w:bidi="ru-RU"/>
      </w:rPr>
    </w:lvl>
    <w:lvl w:ilvl="4" w:tplc="37922644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5" w:tplc="6F766840">
      <w:numFmt w:val="bullet"/>
      <w:lvlText w:val="•"/>
      <w:lvlJc w:val="left"/>
      <w:pPr>
        <w:ind w:left="3082" w:hanging="281"/>
      </w:pPr>
      <w:rPr>
        <w:rFonts w:hint="default"/>
        <w:lang w:val="ru-RU" w:eastAsia="ru-RU" w:bidi="ru-RU"/>
      </w:rPr>
    </w:lvl>
    <w:lvl w:ilvl="6" w:tplc="D8C48F5A">
      <w:numFmt w:val="bullet"/>
      <w:lvlText w:val="•"/>
      <w:lvlJc w:val="left"/>
      <w:pPr>
        <w:ind w:left="3678" w:hanging="281"/>
      </w:pPr>
      <w:rPr>
        <w:rFonts w:hint="default"/>
        <w:lang w:val="ru-RU" w:eastAsia="ru-RU" w:bidi="ru-RU"/>
      </w:rPr>
    </w:lvl>
    <w:lvl w:ilvl="7" w:tplc="EE942B04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8" w:tplc="B4BE72B8">
      <w:numFmt w:val="bullet"/>
      <w:lvlText w:val="•"/>
      <w:lvlJc w:val="left"/>
      <w:pPr>
        <w:ind w:left="4871" w:hanging="281"/>
      </w:pPr>
      <w:rPr>
        <w:rFonts w:hint="default"/>
        <w:lang w:val="ru-RU" w:eastAsia="ru-RU" w:bidi="ru-RU"/>
      </w:rPr>
    </w:lvl>
  </w:abstractNum>
  <w:abstractNum w:abstractNumId="33">
    <w:nsid w:val="786105DA"/>
    <w:multiLevelType w:val="hybridMultilevel"/>
    <w:tmpl w:val="5254BC16"/>
    <w:lvl w:ilvl="0" w:tplc="24BCBC9C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2274A4">
      <w:numFmt w:val="bullet"/>
      <w:lvlText w:val="•"/>
      <w:lvlJc w:val="left"/>
      <w:pPr>
        <w:ind w:left="696" w:hanging="434"/>
      </w:pPr>
      <w:rPr>
        <w:rFonts w:hint="default"/>
        <w:lang w:val="ru-RU" w:eastAsia="ru-RU" w:bidi="ru-RU"/>
      </w:rPr>
    </w:lvl>
    <w:lvl w:ilvl="2" w:tplc="51A23270">
      <w:numFmt w:val="bullet"/>
      <w:lvlText w:val="•"/>
      <w:lvlJc w:val="left"/>
      <w:pPr>
        <w:ind w:left="1292" w:hanging="434"/>
      </w:pPr>
      <w:rPr>
        <w:rFonts w:hint="default"/>
        <w:lang w:val="ru-RU" w:eastAsia="ru-RU" w:bidi="ru-RU"/>
      </w:rPr>
    </w:lvl>
    <w:lvl w:ilvl="3" w:tplc="4380E9CE">
      <w:numFmt w:val="bullet"/>
      <w:lvlText w:val="•"/>
      <w:lvlJc w:val="left"/>
      <w:pPr>
        <w:ind w:left="1889" w:hanging="434"/>
      </w:pPr>
      <w:rPr>
        <w:rFonts w:hint="default"/>
        <w:lang w:val="ru-RU" w:eastAsia="ru-RU" w:bidi="ru-RU"/>
      </w:rPr>
    </w:lvl>
    <w:lvl w:ilvl="4" w:tplc="4B58EC74">
      <w:numFmt w:val="bullet"/>
      <w:lvlText w:val="•"/>
      <w:lvlJc w:val="left"/>
      <w:pPr>
        <w:ind w:left="2485" w:hanging="434"/>
      </w:pPr>
      <w:rPr>
        <w:rFonts w:hint="default"/>
        <w:lang w:val="ru-RU" w:eastAsia="ru-RU" w:bidi="ru-RU"/>
      </w:rPr>
    </w:lvl>
    <w:lvl w:ilvl="5" w:tplc="A372DBA4">
      <w:numFmt w:val="bullet"/>
      <w:lvlText w:val="•"/>
      <w:lvlJc w:val="left"/>
      <w:pPr>
        <w:ind w:left="3082" w:hanging="434"/>
      </w:pPr>
      <w:rPr>
        <w:rFonts w:hint="default"/>
        <w:lang w:val="ru-RU" w:eastAsia="ru-RU" w:bidi="ru-RU"/>
      </w:rPr>
    </w:lvl>
    <w:lvl w:ilvl="6" w:tplc="E602994C">
      <w:numFmt w:val="bullet"/>
      <w:lvlText w:val="•"/>
      <w:lvlJc w:val="left"/>
      <w:pPr>
        <w:ind w:left="3678" w:hanging="434"/>
      </w:pPr>
      <w:rPr>
        <w:rFonts w:hint="default"/>
        <w:lang w:val="ru-RU" w:eastAsia="ru-RU" w:bidi="ru-RU"/>
      </w:rPr>
    </w:lvl>
    <w:lvl w:ilvl="7" w:tplc="9B1E762C">
      <w:numFmt w:val="bullet"/>
      <w:lvlText w:val="•"/>
      <w:lvlJc w:val="left"/>
      <w:pPr>
        <w:ind w:left="4274" w:hanging="434"/>
      </w:pPr>
      <w:rPr>
        <w:rFonts w:hint="default"/>
        <w:lang w:val="ru-RU" w:eastAsia="ru-RU" w:bidi="ru-RU"/>
      </w:rPr>
    </w:lvl>
    <w:lvl w:ilvl="8" w:tplc="DCAE7E20">
      <w:numFmt w:val="bullet"/>
      <w:lvlText w:val="•"/>
      <w:lvlJc w:val="left"/>
      <w:pPr>
        <w:ind w:left="4871" w:hanging="434"/>
      </w:pPr>
      <w:rPr>
        <w:rFonts w:hint="default"/>
        <w:lang w:val="ru-RU" w:eastAsia="ru-RU" w:bidi="ru-RU"/>
      </w:rPr>
    </w:lvl>
  </w:abstractNum>
  <w:abstractNum w:abstractNumId="34">
    <w:nsid w:val="7A026A73"/>
    <w:multiLevelType w:val="hybridMultilevel"/>
    <w:tmpl w:val="3CE46C8C"/>
    <w:lvl w:ilvl="0" w:tplc="CC543A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1545D6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EEBEAC6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A7B08CF2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AB2E8A7A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EB1426A4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CE3A1950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52F63254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26D2ADA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35">
    <w:nsid w:val="7A641019"/>
    <w:multiLevelType w:val="hybridMultilevel"/>
    <w:tmpl w:val="842E6C60"/>
    <w:lvl w:ilvl="0" w:tplc="1890B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7E8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62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AA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02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61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B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60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D4B71"/>
    <w:multiLevelType w:val="multilevel"/>
    <w:tmpl w:val="2F0C2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24"/>
  </w:num>
  <w:num w:numId="5">
    <w:abstractNumId w:val="34"/>
  </w:num>
  <w:num w:numId="6">
    <w:abstractNumId w:val="29"/>
  </w:num>
  <w:num w:numId="7">
    <w:abstractNumId w:val="27"/>
  </w:num>
  <w:num w:numId="8">
    <w:abstractNumId w:val="28"/>
  </w:num>
  <w:num w:numId="9">
    <w:abstractNumId w:val="0"/>
  </w:num>
  <w:num w:numId="10">
    <w:abstractNumId w:val="33"/>
  </w:num>
  <w:num w:numId="11">
    <w:abstractNumId w:val="32"/>
  </w:num>
  <w:num w:numId="12">
    <w:abstractNumId w:val="16"/>
  </w:num>
  <w:num w:numId="13">
    <w:abstractNumId w:val="7"/>
  </w:num>
  <w:num w:numId="14">
    <w:abstractNumId w:val="6"/>
  </w:num>
  <w:num w:numId="15">
    <w:abstractNumId w:val="31"/>
  </w:num>
  <w:num w:numId="16">
    <w:abstractNumId w:val="30"/>
  </w:num>
  <w:num w:numId="17">
    <w:abstractNumId w:val="21"/>
  </w:num>
  <w:num w:numId="18">
    <w:abstractNumId w:val="2"/>
  </w:num>
  <w:num w:numId="19">
    <w:abstractNumId w:val="1"/>
  </w:num>
  <w:num w:numId="20">
    <w:abstractNumId w:val="35"/>
  </w:num>
  <w:num w:numId="21">
    <w:abstractNumId w:val="18"/>
  </w:num>
  <w:num w:numId="22">
    <w:abstractNumId w:val="22"/>
  </w:num>
  <w:num w:numId="23">
    <w:abstractNumId w:val="3"/>
  </w:num>
  <w:num w:numId="24">
    <w:abstractNumId w:val="20"/>
  </w:num>
  <w:num w:numId="25">
    <w:abstractNumId w:val="5"/>
  </w:num>
  <w:num w:numId="26">
    <w:abstractNumId w:val="10"/>
  </w:num>
  <w:num w:numId="27">
    <w:abstractNumId w:val="11"/>
  </w:num>
  <w:num w:numId="28">
    <w:abstractNumId w:val="9"/>
  </w:num>
  <w:num w:numId="29">
    <w:abstractNumId w:val="26"/>
  </w:num>
  <w:num w:numId="30">
    <w:abstractNumId w:val="15"/>
  </w:num>
  <w:num w:numId="31">
    <w:abstractNumId w:val="14"/>
  </w:num>
  <w:num w:numId="32">
    <w:abstractNumId w:val="36"/>
  </w:num>
  <w:num w:numId="33">
    <w:abstractNumId w:val="19"/>
  </w:num>
  <w:num w:numId="34">
    <w:abstractNumId w:val="12"/>
  </w:num>
  <w:num w:numId="35">
    <w:abstractNumId w:val="4"/>
  </w:num>
  <w:num w:numId="36">
    <w:abstractNumId w:val="2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>
      <o:colormru v:ext="edit" colors="#e5ffe5"/>
      <o:colormenu v:ext="edit" fillcolor="#e5ffe5" strokecolor="#c000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04A9"/>
    <w:rsid w:val="0000523F"/>
    <w:rsid w:val="00013CF3"/>
    <w:rsid w:val="0002163B"/>
    <w:rsid w:val="00032C1F"/>
    <w:rsid w:val="00056C43"/>
    <w:rsid w:val="00064782"/>
    <w:rsid w:val="000A320F"/>
    <w:rsid w:val="000B1822"/>
    <w:rsid w:val="000F2C4E"/>
    <w:rsid w:val="00121F75"/>
    <w:rsid w:val="001453CF"/>
    <w:rsid w:val="001630FE"/>
    <w:rsid w:val="00174068"/>
    <w:rsid w:val="00177062"/>
    <w:rsid w:val="001841D8"/>
    <w:rsid w:val="00263ACF"/>
    <w:rsid w:val="002B0545"/>
    <w:rsid w:val="002D0796"/>
    <w:rsid w:val="002D3E93"/>
    <w:rsid w:val="002F233C"/>
    <w:rsid w:val="0030370A"/>
    <w:rsid w:val="00333BCA"/>
    <w:rsid w:val="0039362B"/>
    <w:rsid w:val="003A712F"/>
    <w:rsid w:val="00423BFB"/>
    <w:rsid w:val="00474D8B"/>
    <w:rsid w:val="004A50BE"/>
    <w:rsid w:val="004B2D66"/>
    <w:rsid w:val="005A102D"/>
    <w:rsid w:val="005D2FF1"/>
    <w:rsid w:val="00612E9F"/>
    <w:rsid w:val="006159AB"/>
    <w:rsid w:val="00681E69"/>
    <w:rsid w:val="00696B49"/>
    <w:rsid w:val="006C2A20"/>
    <w:rsid w:val="00711524"/>
    <w:rsid w:val="00716EC0"/>
    <w:rsid w:val="00721BEA"/>
    <w:rsid w:val="007448B5"/>
    <w:rsid w:val="00786D69"/>
    <w:rsid w:val="007A3D0B"/>
    <w:rsid w:val="007E04A9"/>
    <w:rsid w:val="0084397F"/>
    <w:rsid w:val="00883D75"/>
    <w:rsid w:val="008C1DA4"/>
    <w:rsid w:val="009525C6"/>
    <w:rsid w:val="00961442"/>
    <w:rsid w:val="009642F5"/>
    <w:rsid w:val="009B39F4"/>
    <w:rsid w:val="00A41C81"/>
    <w:rsid w:val="00A52BF1"/>
    <w:rsid w:val="00A963C1"/>
    <w:rsid w:val="00AB7877"/>
    <w:rsid w:val="00AC6A68"/>
    <w:rsid w:val="00AF3A86"/>
    <w:rsid w:val="00B000B7"/>
    <w:rsid w:val="00B17D61"/>
    <w:rsid w:val="00BA4042"/>
    <w:rsid w:val="00BC6204"/>
    <w:rsid w:val="00C355CF"/>
    <w:rsid w:val="00C35B67"/>
    <w:rsid w:val="00C965BD"/>
    <w:rsid w:val="00C97898"/>
    <w:rsid w:val="00CE573F"/>
    <w:rsid w:val="00D033D9"/>
    <w:rsid w:val="00D27CB5"/>
    <w:rsid w:val="00D555AA"/>
    <w:rsid w:val="00D7603B"/>
    <w:rsid w:val="00DE43E7"/>
    <w:rsid w:val="00E13C25"/>
    <w:rsid w:val="00E17C0D"/>
    <w:rsid w:val="00E43F3F"/>
    <w:rsid w:val="00E96DB7"/>
    <w:rsid w:val="00EA5E47"/>
    <w:rsid w:val="00F906CE"/>
    <w:rsid w:val="00FC7699"/>
    <w:rsid w:val="00F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e5ffe5"/>
      <o:colormenu v:ext="edit" fillcolor="#e5ffe5" strokecolor="#c000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A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4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04A9"/>
    <w:pPr>
      <w:ind w:left="8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7E04A9"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E04A9"/>
    <w:pPr>
      <w:ind w:left="107"/>
    </w:pPr>
  </w:style>
  <w:style w:type="character" w:customStyle="1" w:styleId="a5">
    <w:name w:val="Абзац списка Знак"/>
    <w:link w:val="a4"/>
    <w:uiPriority w:val="99"/>
    <w:locked/>
    <w:rsid w:val="0071152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21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6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7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D61"/>
    <w:pPr>
      <w:shd w:val="clear" w:color="auto" w:fill="FFFFFF"/>
      <w:autoSpaceDE/>
      <w:autoSpaceDN/>
      <w:spacing w:before="540" w:line="346" w:lineRule="exact"/>
      <w:ind w:hanging="180"/>
      <w:jc w:val="center"/>
    </w:pPr>
    <w:rPr>
      <w:sz w:val="26"/>
      <w:szCs w:val="26"/>
      <w:lang w:val="en-US" w:eastAsia="en-US" w:bidi="ar-SA"/>
    </w:rPr>
  </w:style>
  <w:style w:type="character" w:styleId="a8">
    <w:name w:val="Hyperlink"/>
    <w:basedOn w:val="a0"/>
    <w:rsid w:val="000F2C4E"/>
    <w:rPr>
      <w:color w:val="0066CC"/>
      <w:u w:val="single"/>
    </w:rPr>
  </w:style>
  <w:style w:type="character" w:customStyle="1" w:styleId="21">
    <w:name w:val="Основной текст (2) + Курсив"/>
    <w:basedOn w:val="2"/>
    <w:rsid w:val="000F2C4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F2C4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0F2C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6C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C43"/>
    <w:pPr>
      <w:shd w:val="clear" w:color="auto" w:fill="FFFFFF"/>
      <w:autoSpaceDE/>
      <w:autoSpaceDN/>
      <w:spacing w:after="240" w:line="302" w:lineRule="exact"/>
      <w:ind w:hanging="1740"/>
      <w:jc w:val="center"/>
    </w:pPr>
    <w:rPr>
      <w:b/>
      <w:bCs/>
      <w:sz w:val="26"/>
      <w:szCs w:val="26"/>
      <w:lang w:val="en-US" w:eastAsia="en-US" w:bidi="ar-SA"/>
    </w:rPr>
  </w:style>
  <w:style w:type="paragraph" w:styleId="a9">
    <w:name w:val="No Spacing"/>
    <w:uiPriority w:val="1"/>
    <w:qFormat/>
    <w:rsid w:val="00032C1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71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B2D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2D66"/>
    <w:pPr>
      <w:shd w:val="clear" w:color="auto" w:fill="FFFFFF"/>
      <w:autoSpaceDE/>
      <w:autoSpaceDN/>
      <w:spacing w:before="360" w:after="120" w:line="0" w:lineRule="atLeast"/>
      <w:ind w:firstLine="740"/>
      <w:jc w:val="both"/>
    </w:pPr>
    <w:rPr>
      <w:i/>
      <w:iCs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4389</Words>
  <Characters>25020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ПРОГРАММА</vt:lpstr>
      <vt:lpstr>    Общие положения</vt:lpstr>
      <vt:lpstr>    Концепция программы</vt:lpstr>
      <vt:lpstr>    Миссия МБОУ СОШ №2 заключается в том, чтобы создать условия для самореали</vt:lpstr>
      <vt:lpstr>    Срок  действия Программы</vt:lpstr>
      <vt:lpstr>    </vt:lpstr>
      <vt:lpstr>    2. Анализ проблем и условий реализации программы: </vt:lpstr>
      <vt:lpstr>    </vt:lpstr>
      <vt:lpstr>    Качество обучения учащихся может быть повышено, если будут обеспечены соответств</vt:lpstr>
      <vt:lpstr>    В соответствии с проблемами конкретизируются следующие цели и задачи:</vt:lpstr>
      <vt:lpstr>    4. Система мер по развитию потенциала педагогических работников.</vt:lpstr>
      <vt:lpstr>    </vt:lpstr>
      <vt:lpstr>    4. Приоритетные направления программы</vt:lpstr>
      <vt:lpstr>    </vt:lpstr>
      <vt:lpstr>    7. Основные мероприятия реализации </vt:lpstr>
      <vt:lpstr>    8. Ожидаемые результаты реализации программы</vt:lpstr>
      <vt:lpstr>    </vt:lpstr>
    </vt:vector>
  </TitlesOfParts>
  <Company/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Школа24-02</dc:creator>
  <cp:lastModifiedBy>1</cp:lastModifiedBy>
  <cp:revision>3</cp:revision>
  <cp:lastPrinted>2023-05-05T06:14:00Z</cp:lastPrinted>
  <dcterms:created xsi:type="dcterms:W3CDTF">2023-04-26T11:58:00Z</dcterms:created>
  <dcterms:modified xsi:type="dcterms:W3CDTF">2023-05-05T06:14:00Z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