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DA" w:rsidRPr="003C14DA" w:rsidRDefault="003C14DA" w:rsidP="003C14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14DA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3C14DA" w:rsidRPr="003C14DA" w:rsidRDefault="003C14DA" w:rsidP="003C14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14DA">
        <w:rPr>
          <w:rFonts w:ascii="Times New Roman" w:hAnsi="Times New Roman" w:cs="Times New Roman"/>
          <w:sz w:val="24"/>
          <w:szCs w:val="24"/>
        </w:rPr>
        <w:t>Приказом директора МБОУ СОШ №2</w:t>
      </w:r>
    </w:p>
    <w:p w:rsidR="003C14DA" w:rsidRPr="003C14DA" w:rsidRDefault="003C14DA" w:rsidP="003C14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14DA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3C14DA">
        <w:rPr>
          <w:rFonts w:ascii="Times New Roman" w:hAnsi="Times New Roman" w:cs="Times New Roman"/>
          <w:color w:val="00B050"/>
          <w:sz w:val="24"/>
          <w:szCs w:val="24"/>
        </w:rPr>
        <w:t>от 14.02.2022 г. № 53-ОД</w:t>
      </w:r>
    </w:p>
    <w:p w:rsidR="003C14DA" w:rsidRDefault="003C14DA" w:rsidP="0080680F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FB2" w:rsidRDefault="001E6FB2" w:rsidP="0080680F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FB2">
        <w:rPr>
          <w:rFonts w:ascii="Times New Roman" w:hAnsi="Times New Roman" w:cs="Times New Roman"/>
          <w:b/>
          <w:sz w:val="28"/>
          <w:szCs w:val="28"/>
        </w:rPr>
        <w:t>Комплекс мер, направленных на создание условий для получения качественного общего образования</w:t>
      </w:r>
    </w:p>
    <w:p w:rsidR="0080680F" w:rsidRDefault="001E6FB2" w:rsidP="0080680F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FB2">
        <w:rPr>
          <w:rFonts w:ascii="Times New Roman" w:hAnsi="Times New Roman" w:cs="Times New Roman"/>
          <w:b/>
          <w:sz w:val="28"/>
          <w:szCs w:val="28"/>
        </w:rPr>
        <w:t xml:space="preserve"> в МБОУ СОШ №2 в рамках Проекта 500+</w:t>
      </w:r>
      <w:r w:rsidR="00EB7875">
        <w:rPr>
          <w:rFonts w:ascii="Times New Roman" w:hAnsi="Times New Roman" w:cs="Times New Roman"/>
          <w:b/>
          <w:sz w:val="28"/>
          <w:szCs w:val="28"/>
        </w:rPr>
        <w:t xml:space="preserve"> (16+)</w:t>
      </w:r>
    </w:p>
    <w:p w:rsidR="001E6FB2" w:rsidRPr="0080680F" w:rsidRDefault="001E6FB2" w:rsidP="0080680F">
      <w:pPr>
        <w:spacing w:after="0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680F" w:rsidRDefault="0080680F" w:rsidP="0080680F">
      <w:pPr>
        <w:tabs>
          <w:tab w:val="left" w:pos="27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680F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0680F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поэтапной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комплекса мер</w:t>
      </w:r>
      <w:r w:rsidRPr="0080680F">
        <w:rPr>
          <w:rFonts w:ascii="Times New Roman" w:hAnsi="Times New Roman" w:cs="Times New Roman"/>
          <w:b/>
          <w:sz w:val="28"/>
          <w:szCs w:val="28"/>
        </w:rPr>
        <w:t>:</w:t>
      </w:r>
    </w:p>
    <w:p w:rsidR="0080680F" w:rsidRPr="0080680F" w:rsidRDefault="0080680F" w:rsidP="0080680F">
      <w:pPr>
        <w:tabs>
          <w:tab w:val="left" w:pos="2726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14142" w:type="dxa"/>
        <w:tblInd w:w="360" w:type="dxa"/>
        <w:tblLook w:val="04A0"/>
      </w:tblPr>
      <w:tblGrid>
        <w:gridCol w:w="2887"/>
        <w:gridCol w:w="11255"/>
      </w:tblGrid>
      <w:tr w:rsidR="0080680F" w:rsidRPr="007E2514" w:rsidTr="002A6473">
        <w:tc>
          <w:tcPr>
            <w:tcW w:w="2887" w:type="dxa"/>
            <w:vAlign w:val="bottom"/>
          </w:tcPr>
          <w:p w:rsidR="0080680F" w:rsidRPr="007E2514" w:rsidRDefault="0080680F" w:rsidP="002A6473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ru-RU"/>
              </w:rPr>
            </w:pPr>
          </w:p>
          <w:p w:rsidR="0080680F" w:rsidRPr="007E2514" w:rsidRDefault="0080680F" w:rsidP="002A6473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ru-RU"/>
              </w:rPr>
            </w:pPr>
          </w:p>
          <w:p w:rsidR="0080680F" w:rsidRPr="007E2514" w:rsidRDefault="0080680F" w:rsidP="002A647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7E2514">
              <w:rPr>
                <w:rFonts w:ascii="Times New Roman" w:hAnsi="Times New Roman" w:cs="Times New Roman"/>
                <w:b/>
              </w:rPr>
              <w:t>Этапы</w:t>
            </w:r>
            <w:proofErr w:type="spellEnd"/>
            <w:r w:rsidRPr="007E25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E2514">
              <w:rPr>
                <w:rFonts w:ascii="Times New Roman" w:hAnsi="Times New Roman" w:cs="Times New Roman"/>
                <w:b/>
              </w:rPr>
              <w:t>программы</w:t>
            </w:r>
            <w:proofErr w:type="spellEnd"/>
          </w:p>
          <w:p w:rsidR="0080680F" w:rsidRPr="007E2514" w:rsidRDefault="0080680F" w:rsidP="002A647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255" w:type="dxa"/>
            <w:vAlign w:val="center"/>
          </w:tcPr>
          <w:p w:rsidR="0080680F" w:rsidRPr="007E2514" w:rsidRDefault="0080680F" w:rsidP="002A6473">
            <w:pPr>
              <w:pStyle w:val="TableParagraph"/>
              <w:spacing w:line="267" w:lineRule="exact"/>
              <w:ind w:left="142"/>
              <w:jc w:val="center"/>
              <w:rPr>
                <w:b/>
                <w:lang w:val="ru-RU"/>
              </w:rPr>
            </w:pPr>
            <w:r w:rsidRPr="007E2514">
              <w:rPr>
                <w:b/>
                <w:lang w:val="ru-RU"/>
              </w:rPr>
              <w:t>Направления деятельности  (январь</w:t>
            </w:r>
            <w:r w:rsidRPr="007E2514">
              <w:rPr>
                <w:b/>
                <w:spacing w:val="-4"/>
                <w:lang w:val="ru-RU"/>
              </w:rPr>
              <w:t xml:space="preserve"> </w:t>
            </w:r>
            <w:r w:rsidRPr="007E2514">
              <w:rPr>
                <w:b/>
                <w:lang w:val="ru-RU"/>
              </w:rPr>
              <w:t>2022</w:t>
            </w:r>
            <w:r w:rsidRPr="007E2514">
              <w:rPr>
                <w:b/>
                <w:spacing w:val="-2"/>
                <w:lang w:val="ru-RU"/>
              </w:rPr>
              <w:t xml:space="preserve"> </w:t>
            </w:r>
            <w:r w:rsidRPr="007E2514">
              <w:rPr>
                <w:b/>
                <w:lang w:val="ru-RU"/>
              </w:rPr>
              <w:t>года</w:t>
            </w:r>
            <w:r w:rsidRPr="007E2514">
              <w:rPr>
                <w:b/>
                <w:spacing w:val="-2"/>
                <w:lang w:val="ru-RU"/>
              </w:rPr>
              <w:t xml:space="preserve"> </w:t>
            </w:r>
            <w:r w:rsidRPr="007E2514">
              <w:rPr>
                <w:b/>
                <w:lang w:val="ru-RU"/>
              </w:rPr>
              <w:t>–</w:t>
            </w:r>
            <w:r w:rsidRPr="007E2514">
              <w:rPr>
                <w:b/>
                <w:spacing w:val="-2"/>
                <w:lang w:val="ru-RU"/>
              </w:rPr>
              <w:t xml:space="preserve"> </w:t>
            </w:r>
            <w:r w:rsidRPr="007E2514">
              <w:rPr>
                <w:b/>
                <w:lang w:val="ru-RU"/>
              </w:rPr>
              <w:t>январь</w:t>
            </w:r>
            <w:r w:rsidRPr="007E2514">
              <w:rPr>
                <w:b/>
                <w:spacing w:val="-2"/>
                <w:lang w:val="ru-RU"/>
              </w:rPr>
              <w:t xml:space="preserve"> </w:t>
            </w:r>
            <w:r w:rsidRPr="007E2514">
              <w:rPr>
                <w:b/>
                <w:lang w:val="ru-RU"/>
              </w:rPr>
              <w:t>2023</w:t>
            </w:r>
            <w:r w:rsidRPr="007E2514">
              <w:rPr>
                <w:b/>
                <w:spacing w:val="-1"/>
                <w:lang w:val="ru-RU"/>
              </w:rPr>
              <w:t xml:space="preserve"> </w:t>
            </w:r>
            <w:r w:rsidRPr="007E2514">
              <w:rPr>
                <w:b/>
                <w:spacing w:val="-5"/>
                <w:lang w:val="ru-RU"/>
              </w:rPr>
              <w:t>года)</w:t>
            </w:r>
          </w:p>
        </w:tc>
      </w:tr>
      <w:tr w:rsidR="0080680F" w:rsidRPr="007E2514" w:rsidTr="002A6473">
        <w:tc>
          <w:tcPr>
            <w:tcW w:w="2887" w:type="dxa"/>
          </w:tcPr>
          <w:p w:rsidR="0080680F" w:rsidRPr="007E2514" w:rsidRDefault="0080680F" w:rsidP="002A6473">
            <w:pPr>
              <w:pStyle w:val="TableParagraph"/>
              <w:tabs>
                <w:tab w:val="left" w:pos="323"/>
              </w:tabs>
              <w:ind w:left="142" w:right="473"/>
              <w:jc w:val="center"/>
              <w:rPr>
                <w:b/>
                <w:lang w:val="ru-RU"/>
              </w:rPr>
            </w:pPr>
            <w:r w:rsidRPr="007E2514">
              <w:rPr>
                <w:b/>
                <w:lang w:val="ru-RU"/>
              </w:rPr>
              <w:t>1 этап</w:t>
            </w:r>
            <w:r>
              <w:rPr>
                <w:b/>
                <w:lang w:val="ru-RU"/>
              </w:rPr>
              <w:t>:</w:t>
            </w:r>
          </w:p>
          <w:p w:rsidR="0080680F" w:rsidRPr="007E2514" w:rsidRDefault="0080680F" w:rsidP="002A6473">
            <w:pPr>
              <w:pStyle w:val="TableParagraph"/>
              <w:tabs>
                <w:tab w:val="left" w:pos="323"/>
              </w:tabs>
              <w:ind w:right="-164"/>
              <w:rPr>
                <w:spacing w:val="-6"/>
                <w:lang w:val="ru-RU"/>
              </w:rPr>
            </w:pPr>
            <w:r w:rsidRPr="007E2514">
              <w:rPr>
                <w:b/>
                <w:spacing w:val="-5"/>
                <w:lang w:val="ru-RU"/>
              </w:rPr>
              <w:t xml:space="preserve"> </w:t>
            </w:r>
            <w:r w:rsidRPr="007E2514">
              <w:rPr>
                <w:b/>
                <w:lang w:val="ru-RU"/>
              </w:rPr>
              <w:t>январь</w:t>
            </w:r>
            <w:r>
              <w:rPr>
                <w:b/>
                <w:lang w:val="ru-RU"/>
              </w:rPr>
              <w:t xml:space="preserve"> 2022</w:t>
            </w:r>
            <w:r w:rsidRPr="007E2514">
              <w:rPr>
                <w:b/>
                <w:spacing w:val="-4"/>
                <w:lang w:val="ru-RU"/>
              </w:rPr>
              <w:t xml:space="preserve"> </w:t>
            </w:r>
            <w:r w:rsidRPr="007E2514">
              <w:rPr>
                <w:b/>
                <w:lang w:val="ru-RU"/>
              </w:rPr>
              <w:t>-</w:t>
            </w:r>
            <w:r w:rsidRPr="007E2514">
              <w:rPr>
                <w:b/>
                <w:spacing w:val="-6"/>
                <w:lang w:val="ru-RU"/>
              </w:rPr>
              <w:t xml:space="preserve"> </w:t>
            </w:r>
            <w:r w:rsidRPr="007E2514">
              <w:rPr>
                <w:b/>
                <w:lang w:val="ru-RU"/>
              </w:rPr>
              <w:t>март</w:t>
            </w:r>
            <w:r w:rsidRPr="007E2514">
              <w:rPr>
                <w:b/>
                <w:spacing w:val="-4"/>
                <w:lang w:val="ru-RU"/>
              </w:rPr>
              <w:t xml:space="preserve"> </w:t>
            </w:r>
            <w:r w:rsidRPr="007E2514">
              <w:rPr>
                <w:b/>
                <w:lang w:val="ru-RU"/>
              </w:rPr>
              <w:t>2022</w:t>
            </w:r>
            <w:r w:rsidRPr="007E2514">
              <w:rPr>
                <w:spacing w:val="-6"/>
                <w:lang w:val="ru-RU"/>
              </w:rPr>
              <w:t xml:space="preserve"> </w:t>
            </w:r>
          </w:p>
          <w:p w:rsidR="0080680F" w:rsidRPr="007E2514" w:rsidRDefault="0080680F" w:rsidP="002A6473">
            <w:pPr>
              <w:pStyle w:val="TableParagraph"/>
              <w:tabs>
                <w:tab w:val="left" w:pos="323"/>
              </w:tabs>
              <w:ind w:left="142" w:right="473"/>
              <w:rPr>
                <w:b/>
                <w:lang w:val="ru-RU"/>
              </w:rPr>
            </w:pPr>
          </w:p>
          <w:p w:rsidR="0080680F" w:rsidRPr="009B2ACF" w:rsidRDefault="0080680F" w:rsidP="002A6473">
            <w:pPr>
              <w:pStyle w:val="TableParagraph"/>
              <w:tabs>
                <w:tab w:val="left" w:pos="323"/>
              </w:tabs>
              <w:ind w:left="142" w:right="473"/>
              <w:rPr>
                <w:lang w:val="ru-RU"/>
              </w:rPr>
            </w:pPr>
            <w:r w:rsidRPr="009B2ACF">
              <w:rPr>
                <w:i/>
                <w:lang w:val="ru-RU"/>
              </w:rPr>
              <w:t>Аналитико-проектировочный</w:t>
            </w:r>
            <w:r w:rsidRPr="009B2ACF">
              <w:rPr>
                <w:lang w:val="ru-RU"/>
              </w:rPr>
              <w:t xml:space="preserve"> </w:t>
            </w:r>
          </w:p>
          <w:p w:rsidR="0080680F" w:rsidRPr="007E2514" w:rsidRDefault="0080680F" w:rsidP="002A6473">
            <w:pPr>
              <w:pStyle w:val="TableParagraph"/>
              <w:tabs>
                <w:tab w:val="left" w:pos="323"/>
              </w:tabs>
              <w:ind w:left="142" w:right="473"/>
              <w:rPr>
                <w:lang w:val="ru-RU"/>
              </w:rPr>
            </w:pPr>
          </w:p>
        </w:tc>
        <w:tc>
          <w:tcPr>
            <w:tcW w:w="11255" w:type="dxa"/>
          </w:tcPr>
          <w:p w:rsidR="0080680F" w:rsidRPr="007E2514" w:rsidRDefault="0080680F" w:rsidP="002A6473">
            <w:pPr>
              <w:pStyle w:val="TableParagraph"/>
              <w:tabs>
                <w:tab w:val="left" w:pos="323"/>
              </w:tabs>
              <w:ind w:left="142" w:right="473"/>
              <w:rPr>
                <w:sz w:val="8"/>
                <w:szCs w:val="8"/>
                <w:lang w:val="ru-RU"/>
              </w:rPr>
            </w:pPr>
            <w:r w:rsidRPr="007E2514">
              <w:rPr>
                <w:spacing w:val="-4"/>
                <w:lang w:val="ru-RU"/>
              </w:rPr>
              <w:t xml:space="preserve"> </w:t>
            </w:r>
          </w:p>
          <w:p w:rsidR="0080680F" w:rsidRPr="007E2514" w:rsidRDefault="0080680F" w:rsidP="0080680F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autoSpaceDE/>
              <w:autoSpaceDN/>
              <w:ind w:left="439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7E2514">
              <w:rPr>
                <w:rFonts w:ascii="Times New Roman" w:hAnsi="Times New Roman" w:cs="Times New Roman"/>
                <w:lang w:val="ru-RU" w:eastAsia="ru-RU"/>
              </w:rPr>
              <w:t>Разработка и принятие необходимых нормативно-правовых и распорядительных документов и локальных актов;</w:t>
            </w:r>
          </w:p>
          <w:p w:rsidR="0080680F" w:rsidRPr="007E2514" w:rsidRDefault="0080680F" w:rsidP="002A6473">
            <w:pPr>
              <w:widowControl/>
              <w:shd w:val="clear" w:color="auto" w:fill="FFFFFF"/>
              <w:autoSpaceDE/>
              <w:autoSpaceDN/>
              <w:jc w:val="both"/>
              <w:rPr>
                <w:rFonts w:ascii="Times New Roman" w:hAnsi="Times New Roman" w:cs="Times New Roman"/>
                <w:sz w:val="8"/>
                <w:szCs w:val="8"/>
                <w:lang w:val="ru-RU" w:eastAsia="ru-RU"/>
              </w:rPr>
            </w:pPr>
          </w:p>
          <w:p w:rsidR="0080680F" w:rsidRPr="007E2514" w:rsidRDefault="0080680F" w:rsidP="0080680F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autoSpaceDE/>
              <w:autoSpaceDN/>
              <w:ind w:left="439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7E2514">
              <w:rPr>
                <w:rFonts w:ascii="Times New Roman" w:hAnsi="Times New Roman" w:cs="Times New Roman"/>
                <w:lang w:val="ru-RU" w:eastAsia="ru-RU"/>
              </w:rPr>
              <w:t>Организация деятельности рабочей группы в рамках регионального проекта адресной методической помощи ШНОР (500+ (16+);</w:t>
            </w:r>
          </w:p>
          <w:p w:rsidR="0080680F" w:rsidRPr="007E2514" w:rsidRDefault="0080680F" w:rsidP="002A6473">
            <w:pPr>
              <w:widowControl/>
              <w:shd w:val="clear" w:color="auto" w:fill="FFFFFF"/>
              <w:autoSpaceDE/>
              <w:autoSpaceDN/>
              <w:jc w:val="both"/>
              <w:rPr>
                <w:rFonts w:ascii="Times New Roman" w:hAnsi="Times New Roman" w:cs="Times New Roman"/>
                <w:sz w:val="8"/>
                <w:szCs w:val="8"/>
                <w:lang w:val="ru-RU" w:eastAsia="ru-RU"/>
              </w:rPr>
            </w:pPr>
          </w:p>
          <w:p w:rsidR="0080680F" w:rsidRPr="009B2ACF" w:rsidRDefault="0080680F" w:rsidP="0080680F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autoSpaceDE/>
              <w:autoSpaceDN/>
              <w:ind w:left="439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7E2514">
              <w:rPr>
                <w:rFonts w:ascii="Times New Roman" w:hAnsi="Times New Roman" w:cs="Times New Roman"/>
                <w:spacing w:val="-5"/>
                <w:lang w:val="ru-RU"/>
              </w:rPr>
              <w:t xml:space="preserve">Самодиагностика, самоанализ образовательных результатов, </w:t>
            </w:r>
            <w:r w:rsidRPr="007E2514">
              <w:rPr>
                <w:rFonts w:ascii="Times New Roman" w:hAnsi="Times New Roman" w:cs="Times New Roman"/>
                <w:lang w:val="ru-RU"/>
              </w:rPr>
              <w:t>определение</w:t>
            </w:r>
            <w:r w:rsidRPr="007E251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7E2514">
              <w:rPr>
                <w:rFonts w:ascii="Times New Roman" w:hAnsi="Times New Roman" w:cs="Times New Roman"/>
                <w:lang w:val="ru-RU"/>
              </w:rPr>
              <w:t>рисковых профилей и факторов риска</w:t>
            </w:r>
          </w:p>
          <w:p w:rsidR="0080680F" w:rsidRPr="007E2514" w:rsidRDefault="0080680F" w:rsidP="002A6473">
            <w:pPr>
              <w:widowControl/>
              <w:shd w:val="clear" w:color="auto" w:fill="FFFFFF"/>
              <w:autoSpaceDE/>
              <w:autoSpaceDN/>
              <w:ind w:left="439"/>
              <w:jc w:val="both"/>
              <w:rPr>
                <w:rFonts w:ascii="Times New Roman" w:hAnsi="Times New Roman" w:cs="Times New Roman"/>
                <w:sz w:val="8"/>
                <w:szCs w:val="8"/>
                <w:lang w:val="ru-RU" w:eastAsia="ru-RU"/>
              </w:rPr>
            </w:pPr>
          </w:p>
          <w:p w:rsidR="0080680F" w:rsidRPr="007E2514" w:rsidRDefault="0080680F" w:rsidP="0080680F">
            <w:pPr>
              <w:pStyle w:val="a3"/>
              <w:numPr>
                <w:ilvl w:val="0"/>
                <w:numId w:val="2"/>
              </w:numPr>
              <w:spacing w:before="0"/>
              <w:ind w:left="439" w:right="141"/>
              <w:jc w:val="both"/>
              <w:rPr>
                <w:lang w:val="ru-RU"/>
              </w:rPr>
            </w:pPr>
            <w:r w:rsidRPr="007E2514">
              <w:rPr>
                <w:lang w:val="ru-RU" w:eastAsia="ru-RU"/>
              </w:rPr>
              <w:t xml:space="preserve">Оценка контингента обучающихся для выявления особенностей развития детей, а также определения </w:t>
            </w:r>
            <w:r w:rsidRPr="007E2514">
              <w:rPr>
                <w:lang w:val="ru-RU"/>
              </w:rPr>
              <w:t xml:space="preserve">специфики и их особых образовательных потребностей; </w:t>
            </w:r>
          </w:p>
          <w:p w:rsidR="0080680F" w:rsidRPr="009B2ACF" w:rsidRDefault="0080680F" w:rsidP="002A6473">
            <w:pPr>
              <w:ind w:right="141"/>
              <w:jc w:val="both"/>
              <w:rPr>
                <w:sz w:val="8"/>
                <w:szCs w:val="8"/>
                <w:lang w:val="ru-RU"/>
              </w:rPr>
            </w:pPr>
          </w:p>
          <w:p w:rsidR="0080680F" w:rsidRPr="009B2ACF" w:rsidRDefault="0080680F" w:rsidP="0080680F">
            <w:pPr>
              <w:pStyle w:val="a3"/>
              <w:numPr>
                <w:ilvl w:val="0"/>
                <w:numId w:val="2"/>
              </w:numPr>
              <w:spacing w:before="0"/>
              <w:ind w:left="439" w:right="141"/>
              <w:jc w:val="both"/>
              <w:rPr>
                <w:lang w:val="ru-RU"/>
              </w:rPr>
            </w:pPr>
            <w:r w:rsidRPr="007E2514">
              <w:rPr>
                <w:lang w:val="ru-RU"/>
              </w:rPr>
              <w:t>Оценка образовательной среды с целью соответствия требованиям программно-методического обеспечения, материально-технической и кадровой базы;</w:t>
            </w:r>
          </w:p>
          <w:p w:rsidR="0080680F" w:rsidRPr="007E2514" w:rsidRDefault="0080680F" w:rsidP="002A6473">
            <w:pPr>
              <w:pStyle w:val="a3"/>
              <w:spacing w:before="0"/>
              <w:ind w:left="439" w:right="141" w:firstLine="0"/>
              <w:jc w:val="both"/>
              <w:rPr>
                <w:sz w:val="8"/>
                <w:szCs w:val="8"/>
                <w:lang w:val="ru-RU"/>
              </w:rPr>
            </w:pPr>
          </w:p>
          <w:p w:rsidR="0080680F" w:rsidRPr="007E2514" w:rsidRDefault="0080680F" w:rsidP="0080680F">
            <w:pPr>
              <w:pStyle w:val="a3"/>
              <w:numPr>
                <w:ilvl w:val="0"/>
                <w:numId w:val="2"/>
              </w:numPr>
              <w:spacing w:before="0"/>
              <w:ind w:left="439" w:right="141"/>
              <w:jc w:val="both"/>
              <w:rPr>
                <w:lang w:val="ru-RU"/>
              </w:rPr>
            </w:pPr>
            <w:r w:rsidRPr="007E2514">
              <w:rPr>
                <w:lang w:val="ru-RU"/>
              </w:rPr>
              <w:t xml:space="preserve">Изучение профессиональных затруднений педагогических работников по работе с детьми, имеющими низкую учебную мотивацию и проектирование индивидуальных образовательных маршрутов, курсов повышения квалификации для профессионального развития педагогов с целью обеспечения по выявленным затруднениям индивидуальной профессиональной курсовой подготовки и персональной методической </w:t>
            </w:r>
            <w:proofErr w:type="gramStart"/>
            <w:r w:rsidRPr="007E2514">
              <w:rPr>
                <w:lang w:val="ru-RU"/>
              </w:rPr>
              <w:t>помощи</w:t>
            </w:r>
            <w:proofErr w:type="gramEnd"/>
            <w:r w:rsidRPr="007E2514">
              <w:rPr>
                <w:lang w:val="ru-RU"/>
              </w:rPr>
              <w:t xml:space="preserve"> педагогическим работникам по повышению учебной мотивации обучающихся;</w:t>
            </w:r>
          </w:p>
          <w:p w:rsidR="0080680F" w:rsidRPr="007E2514" w:rsidRDefault="0080680F" w:rsidP="002A6473">
            <w:pPr>
              <w:ind w:right="141"/>
              <w:jc w:val="both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  <w:p w:rsidR="0080680F" w:rsidRPr="007E2514" w:rsidRDefault="0080680F" w:rsidP="0080680F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autoSpaceDE/>
              <w:autoSpaceDN/>
              <w:ind w:left="439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7E2514">
              <w:rPr>
                <w:rFonts w:ascii="Times New Roman" w:hAnsi="Times New Roman" w:cs="Times New Roman"/>
                <w:lang w:val="ru-RU" w:eastAsia="ru-RU"/>
              </w:rPr>
              <w:t>Изучение инновационных методик обучения детей с низкой учебной мотивацией и/или рисками учебной неуспешности;</w:t>
            </w:r>
          </w:p>
          <w:p w:rsidR="0080680F" w:rsidRPr="007E2514" w:rsidRDefault="0080680F" w:rsidP="002A6473">
            <w:pPr>
              <w:widowControl/>
              <w:shd w:val="clear" w:color="auto" w:fill="FFFFFF"/>
              <w:autoSpaceDE/>
              <w:autoSpaceDN/>
              <w:ind w:left="439"/>
              <w:jc w:val="both"/>
              <w:rPr>
                <w:rFonts w:ascii="Times New Roman" w:hAnsi="Times New Roman" w:cs="Times New Roman"/>
                <w:sz w:val="8"/>
                <w:szCs w:val="8"/>
                <w:lang w:val="ru-RU" w:eastAsia="ru-RU"/>
              </w:rPr>
            </w:pPr>
          </w:p>
          <w:p w:rsidR="0080680F" w:rsidRPr="007E2514" w:rsidRDefault="0080680F" w:rsidP="002A6473">
            <w:pPr>
              <w:widowControl/>
              <w:shd w:val="clear" w:color="auto" w:fill="FFFFFF"/>
              <w:autoSpaceDE/>
              <w:autoSpaceDN/>
              <w:ind w:left="439"/>
              <w:jc w:val="both"/>
              <w:rPr>
                <w:rFonts w:ascii="Times New Roman" w:hAnsi="Times New Roman" w:cs="Times New Roman"/>
                <w:sz w:val="8"/>
                <w:szCs w:val="8"/>
                <w:lang w:val="ru-RU" w:eastAsia="ru-RU"/>
              </w:rPr>
            </w:pPr>
          </w:p>
          <w:p w:rsidR="0080680F" w:rsidRPr="007E2514" w:rsidRDefault="0080680F" w:rsidP="0080680F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autoSpaceDE/>
              <w:autoSpaceDN/>
              <w:ind w:left="439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7E2514">
              <w:rPr>
                <w:rFonts w:ascii="Times New Roman" w:hAnsi="Times New Roman" w:cs="Times New Roman"/>
                <w:lang w:val="ru-RU" w:eastAsia="ru-RU"/>
              </w:rPr>
              <w:t xml:space="preserve">Разработка критериев и показателей эффективности </w:t>
            </w:r>
            <w:proofErr w:type="gramStart"/>
            <w:r w:rsidRPr="007E2514">
              <w:rPr>
                <w:rFonts w:ascii="Times New Roman" w:hAnsi="Times New Roman" w:cs="Times New Roman"/>
                <w:lang w:val="ru-RU" w:eastAsia="ru-RU"/>
              </w:rPr>
              <w:t>развития</w:t>
            </w:r>
            <w:proofErr w:type="gramEnd"/>
            <w:r w:rsidRPr="007E2514">
              <w:rPr>
                <w:rFonts w:ascii="Times New Roman" w:hAnsi="Times New Roman" w:cs="Times New Roman"/>
                <w:lang w:val="ru-RU" w:eastAsia="ru-RU"/>
              </w:rPr>
              <w:t xml:space="preserve"> обучающихся с учебной неуспешностью и/или с низкой учебной мотивацией.</w:t>
            </w:r>
          </w:p>
          <w:p w:rsidR="0080680F" w:rsidRPr="007E2514" w:rsidRDefault="0080680F" w:rsidP="002A6473">
            <w:pPr>
              <w:widowControl/>
              <w:shd w:val="clear" w:color="auto" w:fill="FFFFFF"/>
              <w:autoSpaceDE/>
              <w:autoSpaceDN/>
              <w:ind w:left="439"/>
              <w:jc w:val="both"/>
              <w:rPr>
                <w:rFonts w:ascii="Times New Roman" w:hAnsi="Times New Roman" w:cs="Times New Roman"/>
                <w:sz w:val="8"/>
                <w:szCs w:val="8"/>
                <w:lang w:val="ru-RU" w:eastAsia="ru-RU"/>
              </w:rPr>
            </w:pPr>
          </w:p>
          <w:p w:rsidR="0080680F" w:rsidRPr="007E2514" w:rsidRDefault="0080680F" w:rsidP="002A647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u w:val="single"/>
                <w:lang w:val="ru-RU" w:eastAsia="ru-RU"/>
              </w:rPr>
            </w:pPr>
            <w:proofErr w:type="spellStart"/>
            <w:r w:rsidRPr="007E2514">
              <w:rPr>
                <w:rFonts w:ascii="Times New Roman" w:hAnsi="Times New Roman" w:cs="Times New Roman"/>
                <w:iCs/>
                <w:u w:val="single"/>
                <w:lang w:eastAsia="ru-RU"/>
              </w:rPr>
              <w:t>Результат</w:t>
            </w:r>
            <w:proofErr w:type="spellEnd"/>
            <w:r w:rsidRPr="007E2514">
              <w:rPr>
                <w:rFonts w:ascii="Times New Roman" w:hAnsi="Times New Roman" w:cs="Times New Roman"/>
                <w:i/>
                <w:iCs/>
                <w:u w:val="single"/>
                <w:lang w:eastAsia="ru-RU"/>
              </w:rPr>
              <w:t>:</w:t>
            </w:r>
          </w:p>
          <w:p w:rsidR="0080680F" w:rsidRPr="007E2514" w:rsidRDefault="0080680F" w:rsidP="002A64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8"/>
                <w:szCs w:val="8"/>
                <w:u w:val="single"/>
                <w:lang w:val="ru-RU" w:eastAsia="ru-RU"/>
              </w:rPr>
            </w:pPr>
          </w:p>
          <w:p w:rsidR="0080680F" w:rsidRPr="007E2514" w:rsidRDefault="0080680F" w:rsidP="0080680F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39"/>
              </w:tabs>
              <w:autoSpaceDE/>
              <w:autoSpaceDN/>
              <w:ind w:left="439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E2514">
              <w:rPr>
                <w:rFonts w:ascii="Times New Roman" w:hAnsi="Times New Roman" w:cs="Times New Roman"/>
                <w:lang w:eastAsia="ru-RU"/>
              </w:rPr>
              <w:t>Концепция</w:t>
            </w:r>
            <w:proofErr w:type="spellEnd"/>
            <w:r w:rsidRPr="007E251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2514">
              <w:rPr>
                <w:rFonts w:ascii="Times New Roman" w:hAnsi="Times New Roman" w:cs="Times New Roman"/>
                <w:lang w:eastAsia="ru-RU"/>
              </w:rPr>
              <w:t>развития</w:t>
            </w:r>
            <w:proofErr w:type="spellEnd"/>
            <w:r w:rsidRPr="007E2514">
              <w:rPr>
                <w:rFonts w:ascii="Times New Roman" w:hAnsi="Times New Roman" w:cs="Times New Roman"/>
                <w:lang w:eastAsia="ru-RU"/>
              </w:rPr>
              <w:t xml:space="preserve"> МБОУ СОШ №2;</w:t>
            </w:r>
          </w:p>
          <w:p w:rsidR="0080680F" w:rsidRPr="007E2514" w:rsidRDefault="0080680F" w:rsidP="002A6473">
            <w:pPr>
              <w:widowControl/>
              <w:shd w:val="clear" w:color="auto" w:fill="FFFFFF"/>
              <w:autoSpaceDE/>
              <w:autoSpaceDN/>
              <w:ind w:left="439"/>
              <w:jc w:val="both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  <w:p w:rsidR="0080680F" w:rsidRPr="007E2514" w:rsidRDefault="0080680F" w:rsidP="0080680F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39"/>
              </w:tabs>
              <w:autoSpaceDE/>
              <w:autoSpaceDN/>
              <w:ind w:left="439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7E2514">
              <w:rPr>
                <w:rFonts w:ascii="Times New Roman" w:hAnsi="Times New Roman" w:cs="Times New Roman"/>
                <w:spacing w:val="-4"/>
                <w:lang w:val="ru-RU"/>
              </w:rPr>
              <w:t>Среднесрочная/Антирисковая программа комплекса мер по снижению рисков неуспешности.</w:t>
            </w:r>
          </w:p>
          <w:p w:rsidR="0080680F" w:rsidRPr="007E2514" w:rsidRDefault="0080680F" w:rsidP="002A6473">
            <w:pPr>
              <w:widowControl/>
              <w:shd w:val="clear" w:color="auto" w:fill="FFFFFF"/>
              <w:autoSpaceDE/>
              <w:autoSpaceDN/>
              <w:ind w:left="720"/>
              <w:jc w:val="both"/>
              <w:rPr>
                <w:rFonts w:ascii="Times New Roman" w:hAnsi="Times New Roman" w:cs="Times New Roman"/>
                <w:sz w:val="8"/>
                <w:szCs w:val="8"/>
                <w:lang w:val="ru-RU" w:eastAsia="ru-RU"/>
              </w:rPr>
            </w:pPr>
          </w:p>
        </w:tc>
      </w:tr>
      <w:tr w:rsidR="0080680F" w:rsidRPr="007E2514" w:rsidTr="002A6473">
        <w:trPr>
          <w:trHeight w:val="5090"/>
        </w:trPr>
        <w:tc>
          <w:tcPr>
            <w:tcW w:w="2887" w:type="dxa"/>
          </w:tcPr>
          <w:p w:rsidR="0080680F" w:rsidRPr="007E2514" w:rsidRDefault="0080680F" w:rsidP="002A6473">
            <w:pPr>
              <w:pStyle w:val="TableParagraph"/>
              <w:tabs>
                <w:tab w:val="left" w:pos="323"/>
              </w:tabs>
              <w:ind w:right="340"/>
              <w:jc w:val="center"/>
              <w:rPr>
                <w:b/>
                <w:spacing w:val="-3"/>
                <w:lang w:val="ru-RU"/>
              </w:rPr>
            </w:pPr>
            <w:r w:rsidRPr="007E2514">
              <w:rPr>
                <w:b/>
                <w:lang w:val="ru-RU"/>
              </w:rPr>
              <w:lastRenderedPageBreak/>
              <w:t>2 этап</w:t>
            </w:r>
            <w:r>
              <w:rPr>
                <w:b/>
                <w:lang w:val="ru-RU"/>
              </w:rPr>
              <w:t>:</w:t>
            </w:r>
          </w:p>
          <w:p w:rsidR="0080680F" w:rsidRPr="007E2514" w:rsidRDefault="0080680F" w:rsidP="002A6473">
            <w:pPr>
              <w:pStyle w:val="TableParagraph"/>
              <w:tabs>
                <w:tab w:val="left" w:pos="323"/>
              </w:tabs>
              <w:ind w:left="-76" w:right="-88"/>
              <w:rPr>
                <w:b/>
                <w:spacing w:val="-3"/>
                <w:lang w:val="ru-RU"/>
              </w:rPr>
            </w:pPr>
            <w:r w:rsidRPr="007E2514">
              <w:rPr>
                <w:b/>
                <w:lang w:val="ru-RU"/>
              </w:rPr>
              <w:t>апрель</w:t>
            </w:r>
            <w:r w:rsidRPr="007E2514">
              <w:rPr>
                <w:b/>
                <w:spacing w:val="-4"/>
                <w:lang w:val="ru-RU"/>
              </w:rPr>
              <w:t xml:space="preserve"> </w:t>
            </w:r>
            <w:r w:rsidRPr="007E2514">
              <w:rPr>
                <w:b/>
                <w:lang w:val="ru-RU"/>
              </w:rPr>
              <w:t>2022</w:t>
            </w:r>
            <w:r w:rsidRPr="007E2514">
              <w:rPr>
                <w:b/>
                <w:spacing w:val="-2"/>
                <w:lang w:val="ru-RU"/>
              </w:rPr>
              <w:t xml:space="preserve"> </w:t>
            </w:r>
            <w:r w:rsidRPr="007E2514">
              <w:rPr>
                <w:b/>
                <w:lang w:val="ru-RU"/>
              </w:rPr>
              <w:t>-</w:t>
            </w:r>
            <w:r w:rsidRPr="007E2514">
              <w:rPr>
                <w:b/>
                <w:spacing w:val="40"/>
                <w:lang w:val="ru-RU"/>
              </w:rPr>
              <w:t xml:space="preserve"> </w:t>
            </w:r>
            <w:r w:rsidRPr="007E2514">
              <w:rPr>
                <w:b/>
                <w:lang w:val="ru-RU"/>
              </w:rPr>
              <w:t>декабрь</w:t>
            </w:r>
            <w:r w:rsidRPr="007E2514">
              <w:rPr>
                <w:b/>
                <w:spacing w:val="-3"/>
                <w:lang w:val="ru-RU"/>
              </w:rPr>
              <w:t xml:space="preserve"> </w:t>
            </w:r>
            <w:r w:rsidRPr="007E2514">
              <w:rPr>
                <w:b/>
                <w:lang w:val="ru-RU"/>
              </w:rPr>
              <w:t>2022</w:t>
            </w:r>
            <w:r w:rsidRPr="007E2514">
              <w:rPr>
                <w:b/>
                <w:spacing w:val="-3"/>
                <w:lang w:val="ru-RU"/>
              </w:rPr>
              <w:t xml:space="preserve"> </w:t>
            </w:r>
          </w:p>
          <w:p w:rsidR="0080680F" w:rsidRPr="007E2514" w:rsidRDefault="0080680F" w:rsidP="002A6473">
            <w:pPr>
              <w:pStyle w:val="TableParagraph"/>
              <w:tabs>
                <w:tab w:val="left" w:pos="323"/>
              </w:tabs>
              <w:ind w:right="340"/>
              <w:rPr>
                <w:b/>
                <w:spacing w:val="-3"/>
                <w:lang w:val="ru-RU"/>
              </w:rPr>
            </w:pPr>
          </w:p>
          <w:p w:rsidR="0080680F" w:rsidRPr="009B2ACF" w:rsidRDefault="0080680F" w:rsidP="002A6473">
            <w:pPr>
              <w:pStyle w:val="TableParagraph"/>
              <w:tabs>
                <w:tab w:val="left" w:pos="323"/>
              </w:tabs>
              <w:ind w:right="34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Реализующий</w:t>
            </w:r>
          </w:p>
          <w:p w:rsidR="0080680F" w:rsidRPr="007E2514" w:rsidRDefault="0080680F" w:rsidP="002A6473">
            <w:pPr>
              <w:pStyle w:val="TableParagraph"/>
              <w:tabs>
                <w:tab w:val="left" w:pos="323"/>
              </w:tabs>
              <w:ind w:right="340"/>
              <w:rPr>
                <w:lang w:val="ru-RU"/>
              </w:rPr>
            </w:pPr>
          </w:p>
          <w:p w:rsidR="0080680F" w:rsidRPr="007E2514" w:rsidRDefault="0080680F" w:rsidP="002A6473">
            <w:pPr>
              <w:pStyle w:val="TableParagraph"/>
              <w:tabs>
                <w:tab w:val="left" w:pos="323"/>
              </w:tabs>
              <w:ind w:left="142" w:right="340"/>
              <w:rPr>
                <w:lang w:val="ru-RU"/>
              </w:rPr>
            </w:pPr>
          </w:p>
        </w:tc>
        <w:tc>
          <w:tcPr>
            <w:tcW w:w="11255" w:type="dxa"/>
          </w:tcPr>
          <w:p w:rsidR="0080680F" w:rsidRPr="007E2514" w:rsidRDefault="0080680F" w:rsidP="002A6473">
            <w:pPr>
              <w:pStyle w:val="TableParagraph"/>
              <w:tabs>
                <w:tab w:val="left" w:pos="323"/>
              </w:tabs>
              <w:ind w:left="439" w:right="340"/>
              <w:rPr>
                <w:sz w:val="8"/>
                <w:szCs w:val="8"/>
                <w:lang w:val="ru-RU"/>
              </w:rPr>
            </w:pPr>
          </w:p>
          <w:p w:rsidR="0080680F" w:rsidRPr="007E2514" w:rsidRDefault="0080680F" w:rsidP="0080680F">
            <w:pPr>
              <w:pStyle w:val="TableParagraph"/>
              <w:numPr>
                <w:ilvl w:val="0"/>
                <w:numId w:val="6"/>
              </w:numPr>
              <w:tabs>
                <w:tab w:val="left" w:pos="323"/>
              </w:tabs>
              <w:ind w:left="439" w:right="340"/>
              <w:rPr>
                <w:lang w:val="ru-RU"/>
              </w:rPr>
            </w:pPr>
            <w:r w:rsidRPr="007E2514">
              <w:rPr>
                <w:lang w:val="ru-RU"/>
              </w:rPr>
              <w:t xml:space="preserve">  Реализация</w:t>
            </w:r>
            <w:r w:rsidRPr="007E2514">
              <w:rPr>
                <w:spacing w:val="-3"/>
                <w:lang w:val="ru-RU"/>
              </w:rPr>
              <w:t xml:space="preserve"> </w:t>
            </w:r>
            <w:r w:rsidRPr="007E2514">
              <w:rPr>
                <w:lang w:val="ru-RU"/>
              </w:rPr>
              <w:t>комплекса</w:t>
            </w:r>
            <w:r w:rsidRPr="007E2514">
              <w:rPr>
                <w:spacing w:val="-4"/>
                <w:lang w:val="ru-RU"/>
              </w:rPr>
              <w:t xml:space="preserve"> </w:t>
            </w:r>
            <w:r w:rsidRPr="007E2514">
              <w:rPr>
                <w:lang w:val="ru-RU"/>
              </w:rPr>
              <w:t xml:space="preserve">мер </w:t>
            </w:r>
            <w:r w:rsidRPr="007E2514">
              <w:rPr>
                <w:spacing w:val="-4"/>
                <w:lang w:val="ru-RU"/>
              </w:rPr>
              <w:t>по снижению рисков неуспешности</w:t>
            </w:r>
            <w:r w:rsidRPr="007E2514">
              <w:rPr>
                <w:lang w:val="ru-RU"/>
              </w:rPr>
              <w:t xml:space="preserve"> обучающихся (дорожная карта);</w:t>
            </w:r>
          </w:p>
          <w:p w:rsidR="0080680F" w:rsidRPr="007E2514" w:rsidRDefault="0080680F" w:rsidP="002A6473">
            <w:pPr>
              <w:pStyle w:val="TableParagraph"/>
              <w:tabs>
                <w:tab w:val="left" w:pos="323"/>
              </w:tabs>
              <w:ind w:right="340"/>
              <w:rPr>
                <w:sz w:val="8"/>
                <w:szCs w:val="8"/>
                <w:lang w:val="ru-RU"/>
              </w:rPr>
            </w:pPr>
          </w:p>
          <w:p w:rsidR="0080680F" w:rsidRPr="007E2514" w:rsidRDefault="0080680F" w:rsidP="0080680F">
            <w:pPr>
              <w:pStyle w:val="a3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0"/>
              <w:ind w:left="439"/>
              <w:jc w:val="both"/>
              <w:rPr>
                <w:lang w:val="ru-RU" w:eastAsia="ru-RU"/>
              </w:rPr>
            </w:pPr>
            <w:r w:rsidRPr="007E2514">
              <w:rPr>
                <w:lang w:val="ru-RU" w:eastAsia="ru-RU"/>
              </w:rPr>
              <w:t>Системные преобразования в методах, приёмах и подходах к обучению и развитию обучающихся с учебной неуспешностью и/или с низкой учебной мотивацией;</w:t>
            </w:r>
          </w:p>
          <w:p w:rsidR="0080680F" w:rsidRPr="00703ED9" w:rsidRDefault="0080680F" w:rsidP="002A6473">
            <w:pPr>
              <w:widowControl/>
              <w:shd w:val="clear" w:color="auto" w:fill="FFFFFF"/>
              <w:autoSpaceDE/>
              <w:autoSpaceDN/>
              <w:jc w:val="both"/>
              <w:rPr>
                <w:sz w:val="8"/>
                <w:szCs w:val="8"/>
                <w:lang w:val="ru-RU" w:eastAsia="ru-RU"/>
              </w:rPr>
            </w:pPr>
          </w:p>
          <w:p w:rsidR="0080680F" w:rsidRPr="007E2514" w:rsidRDefault="0080680F" w:rsidP="0080680F">
            <w:pPr>
              <w:pStyle w:val="a3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0"/>
              <w:ind w:left="439"/>
              <w:jc w:val="both"/>
              <w:rPr>
                <w:lang w:val="ru-RU" w:eastAsia="ru-RU"/>
              </w:rPr>
            </w:pPr>
            <w:r w:rsidRPr="007E2514">
              <w:rPr>
                <w:lang w:val="ru-RU" w:eastAsia="ru-RU"/>
              </w:rPr>
              <w:t xml:space="preserve">Освоение и внедрение новых образовательных технологий для обучения и </w:t>
            </w:r>
            <w:proofErr w:type="gramStart"/>
            <w:r w:rsidRPr="007E2514">
              <w:rPr>
                <w:lang w:val="ru-RU" w:eastAsia="ru-RU"/>
              </w:rPr>
              <w:t>развития</w:t>
            </w:r>
            <w:proofErr w:type="gramEnd"/>
            <w:r w:rsidRPr="007E2514">
              <w:rPr>
                <w:lang w:val="ru-RU" w:eastAsia="ru-RU"/>
              </w:rPr>
              <w:t xml:space="preserve"> обучающихся с учебной неуспешностью и/или с низкой учебной мотивацией;</w:t>
            </w:r>
          </w:p>
          <w:p w:rsidR="0080680F" w:rsidRPr="007E2514" w:rsidRDefault="0080680F" w:rsidP="002A6473">
            <w:pPr>
              <w:widowControl/>
              <w:shd w:val="clear" w:color="auto" w:fill="FFFFFF"/>
              <w:autoSpaceDE/>
              <w:autoSpaceDN/>
              <w:jc w:val="both"/>
              <w:rPr>
                <w:rFonts w:ascii="Times New Roman" w:hAnsi="Times New Roman" w:cs="Times New Roman"/>
                <w:sz w:val="8"/>
                <w:szCs w:val="8"/>
                <w:lang w:val="ru-RU" w:eastAsia="ru-RU"/>
              </w:rPr>
            </w:pPr>
          </w:p>
          <w:p w:rsidR="0080680F" w:rsidRPr="00703ED9" w:rsidRDefault="0080680F" w:rsidP="0080680F">
            <w:pPr>
              <w:pStyle w:val="a3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0"/>
              <w:ind w:left="439"/>
              <w:jc w:val="both"/>
              <w:rPr>
                <w:lang w:val="ru-RU" w:eastAsia="ru-RU"/>
              </w:rPr>
            </w:pPr>
            <w:r w:rsidRPr="007E2514">
              <w:rPr>
                <w:lang w:val="ru-RU" w:eastAsia="ru-RU"/>
              </w:rPr>
              <w:t>Реализация системы мониторинга, диагностики, апробация новых форм оценивания УУД обучающихся, учебных и личностных достижений, функциональной грамотности обучающихся;</w:t>
            </w:r>
          </w:p>
          <w:p w:rsidR="0080680F" w:rsidRPr="007E2514" w:rsidRDefault="0080680F" w:rsidP="002A6473">
            <w:pPr>
              <w:widowControl/>
              <w:shd w:val="clear" w:color="auto" w:fill="FFFFFF"/>
              <w:autoSpaceDE/>
              <w:autoSpaceDN/>
              <w:ind w:left="439"/>
              <w:jc w:val="both"/>
              <w:rPr>
                <w:rFonts w:ascii="Times New Roman" w:hAnsi="Times New Roman" w:cs="Times New Roman"/>
                <w:sz w:val="8"/>
                <w:szCs w:val="8"/>
                <w:lang w:val="ru-RU" w:eastAsia="ru-RU"/>
              </w:rPr>
            </w:pPr>
          </w:p>
          <w:p w:rsidR="0080680F" w:rsidRPr="007E2514" w:rsidRDefault="0080680F" w:rsidP="0080680F">
            <w:pPr>
              <w:pStyle w:val="a3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0"/>
              <w:ind w:left="439"/>
              <w:jc w:val="both"/>
              <w:rPr>
                <w:lang w:val="ru-RU" w:eastAsia="ru-RU"/>
              </w:rPr>
            </w:pPr>
            <w:r w:rsidRPr="007E2514">
              <w:rPr>
                <w:lang w:val="ru-RU" w:eastAsia="ru-RU"/>
              </w:rPr>
              <w:t xml:space="preserve">Совершенствование работы психолого-педагогического сопровождения и социализации </w:t>
            </w:r>
            <w:proofErr w:type="gramStart"/>
            <w:r w:rsidRPr="007E2514">
              <w:rPr>
                <w:lang w:val="ru-RU" w:eastAsia="ru-RU"/>
              </w:rPr>
              <w:t>обучающихся</w:t>
            </w:r>
            <w:proofErr w:type="gramEnd"/>
            <w:r w:rsidRPr="007E2514">
              <w:rPr>
                <w:lang w:val="ru-RU" w:eastAsia="ru-RU"/>
              </w:rPr>
              <w:t>;</w:t>
            </w:r>
          </w:p>
          <w:p w:rsidR="0080680F" w:rsidRPr="007E2514" w:rsidRDefault="0080680F" w:rsidP="002A6473">
            <w:pPr>
              <w:widowControl/>
              <w:shd w:val="clear" w:color="auto" w:fill="FFFFFF"/>
              <w:autoSpaceDE/>
              <w:autoSpaceDN/>
              <w:jc w:val="both"/>
              <w:rPr>
                <w:rFonts w:ascii="Times New Roman" w:hAnsi="Times New Roman" w:cs="Times New Roman"/>
                <w:sz w:val="8"/>
                <w:szCs w:val="8"/>
                <w:lang w:val="ru-RU" w:eastAsia="ru-RU"/>
              </w:rPr>
            </w:pPr>
          </w:p>
          <w:p w:rsidR="0080680F" w:rsidRPr="007E2514" w:rsidRDefault="0080680F" w:rsidP="0080680F">
            <w:pPr>
              <w:pStyle w:val="a3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0"/>
              <w:ind w:left="439"/>
              <w:jc w:val="both"/>
              <w:rPr>
                <w:lang w:val="ru-RU" w:eastAsia="ru-RU"/>
              </w:rPr>
            </w:pPr>
            <w:r w:rsidRPr="007E2514">
              <w:rPr>
                <w:lang w:val="ru-RU" w:eastAsia="ru-RU"/>
              </w:rPr>
              <w:t>Повышение профессионального уровня педагогов в соответствие с планом;</w:t>
            </w:r>
          </w:p>
          <w:p w:rsidR="0080680F" w:rsidRPr="007E2514" w:rsidRDefault="0080680F" w:rsidP="002A6473">
            <w:pPr>
              <w:rPr>
                <w:sz w:val="8"/>
                <w:szCs w:val="8"/>
                <w:lang w:val="ru-RU" w:eastAsia="ru-RU"/>
              </w:rPr>
            </w:pPr>
          </w:p>
          <w:p w:rsidR="0080680F" w:rsidRPr="007E2514" w:rsidRDefault="0080680F" w:rsidP="0080680F">
            <w:pPr>
              <w:pStyle w:val="a3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0"/>
              <w:ind w:left="439"/>
              <w:jc w:val="both"/>
              <w:rPr>
                <w:lang w:val="ru-RU" w:eastAsia="ru-RU"/>
              </w:rPr>
            </w:pPr>
            <w:r w:rsidRPr="007E2514">
              <w:rPr>
                <w:lang w:val="ru-RU"/>
              </w:rPr>
              <w:t xml:space="preserve">Разработка и проведение для педагогов учебно-методических семинаров по изучению специфики личностно-ориентированной технологии обучения и </w:t>
            </w:r>
            <w:proofErr w:type="gramStart"/>
            <w:r w:rsidRPr="007E2514">
              <w:rPr>
                <w:lang w:val="ru-RU"/>
              </w:rPr>
              <w:t>развития</w:t>
            </w:r>
            <w:proofErr w:type="gramEnd"/>
            <w:r w:rsidRPr="007E2514">
              <w:rPr>
                <w:lang w:val="ru-RU"/>
              </w:rPr>
              <w:t xml:space="preserve"> обучающихся с учебной неуспешностью и проектирование технологии в практику работы значительной части педагогов;</w:t>
            </w:r>
          </w:p>
          <w:p w:rsidR="0080680F" w:rsidRPr="007E2514" w:rsidRDefault="0080680F" w:rsidP="002A6473">
            <w:pPr>
              <w:rPr>
                <w:sz w:val="8"/>
                <w:szCs w:val="8"/>
                <w:lang w:val="ru-RU"/>
              </w:rPr>
            </w:pPr>
          </w:p>
          <w:p w:rsidR="0080680F" w:rsidRPr="007E2514" w:rsidRDefault="0080680F" w:rsidP="0080680F">
            <w:pPr>
              <w:pStyle w:val="a3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0"/>
              <w:ind w:left="439"/>
              <w:jc w:val="both"/>
              <w:rPr>
                <w:lang w:eastAsia="ru-RU"/>
              </w:rPr>
            </w:pPr>
            <w:proofErr w:type="spellStart"/>
            <w:r w:rsidRPr="007E2514">
              <w:t>Промежуточный</w:t>
            </w:r>
            <w:proofErr w:type="spellEnd"/>
            <w:r w:rsidRPr="007E2514">
              <w:t xml:space="preserve"> </w:t>
            </w:r>
            <w:proofErr w:type="spellStart"/>
            <w:r w:rsidRPr="007E2514">
              <w:t>контроль</w:t>
            </w:r>
            <w:proofErr w:type="spellEnd"/>
            <w:r w:rsidRPr="007E2514">
              <w:t xml:space="preserve"> </w:t>
            </w:r>
            <w:proofErr w:type="spellStart"/>
            <w:r w:rsidRPr="007E2514">
              <w:t>реализации</w:t>
            </w:r>
            <w:proofErr w:type="spellEnd"/>
            <w:r w:rsidRPr="007E2514">
              <w:t xml:space="preserve"> </w:t>
            </w:r>
            <w:proofErr w:type="spellStart"/>
            <w:r w:rsidRPr="007E2514">
              <w:t>программы</w:t>
            </w:r>
            <w:proofErr w:type="spellEnd"/>
            <w:r w:rsidRPr="007E2514">
              <w:t>.</w:t>
            </w:r>
          </w:p>
          <w:p w:rsidR="0080680F" w:rsidRPr="00703ED9" w:rsidRDefault="0080680F" w:rsidP="002A6473">
            <w:pPr>
              <w:widowControl/>
              <w:shd w:val="clear" w:color="auto" w:fill="FFFFFF"/>
              <w:autoSpaceDE/>
              <w:autoSpaceDN/>
              <w:jc w:val="both"/>
              <w:rPr>
                <w:sz w:val="8"/>
                <w:szCs w:val="8"/>
                <w:lang w:val="ru-RU" w:eastAsia="ru-RU"/>
              </w:rPr>
            </w:pPr>
          </w:p>
          <w:p w:rsidR="0080680F" w:rsidRPr="007E2514" w:rsidRDefault="0080680F" w:rsidP="002A6473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u w:val="single"/>
                <w:lang w:val="ru-RU" w:eastAsia="ru-RU"/>
              </w:rPr>
            </w:pPr>
            <w:proofErr w:type="spellStart"/>
            <w:r w:rsidRPr="007E2514">
              <w:rPr>
                <w:rFonts w:ascii="Times New Roman" w:hAnsi="Times New Roman" w:cs="Times New Roman"/>
                <w:iCs/>
                <w:u w:val="single"/>
                <w:lang w:eastAsia="ru-RU"/>
              </w:rPr>
              <w:t>Результат</w:t>
            </w:r>
            <w:proofErr w:type="spellEnd"/>
            <w:r w:rsidRPr="007E2514">
              <w:rPr>
                <w:rFonts w:ascii="Times New Roman" w:hAnsi="Times New Roman" w:cs="Times New Roman"/>
                <w:iCs/>
                <w:u w:val="single"/>
                <w:lang w:eastAsia="ru-RU"/>
              </w:rPr>
              <w:t>:</w:t>
            </w:r>
          </w:p>
          <w:p w:rsidR="0080680F" w:rsidRPr="007E2514" w:rsidRDefault="0080680F" w:rsidP="002A64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8"/>
                <w:szCs w:val="8"/>
                <w:u w:val="single"/>
                <w:lang w:val="ru-RU" w:eastAsia="ru-RU"/>
              </w:rPr>
            </w:pPr>
          </w:p>
          <w:p w:rsidR="0080680F" w:rsidRPr="007E2514" w:rsidRDefault="0080680F" w:rsidP="002A6473">
            <w:pPr>
              <w:shd w:val="clear" w:color="auto" w:fill="FFFFFF"/>
              <w:ind w:left="581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7E2514">
              <w:rPr>
                <w:rFonts w:ascii="Times New Roman" w:hAnsi="Times New Roman" w:cs="Times New Roman"/>
                <w:lang w:val="ru-RU" w:eastAsia="ru-RU"/>
              </w:rPr>
              <w:t xml:space="preserve">В МБОУ СОШ №2 организован коррекционно-развивающий образовательный процесс специального сопровождения </w:t>
            </w:r>
            <w:proofErr w:type="gramStart"/>
            <w:r w:rsidRPr="007E2514">
              <w:rPr>
                <w:rFonts w:ascii="Times New Roman" w:hAnsi="Times New Roman" w:cs="Times New Roman"/>
                <w:lang w:val="ru-RU" w:eastAsia="ru-RU"/>
              </w:rPr>
              <w:t>обучающихся</w:t>
            </w:r>
            <w:proofErr w:type="gramEnd"/>
            <w:r w:rsidRPr="007E2514">
              <w:rPr>
                <w:rFonts w:ascii="Times New Roman" w:hAnsi="Times New Roman" w:cs="Times New Roman"/>
                <w:lang w:val="ru-RU" w:eastAsia="ru-RU"/>
              </w:rPr>
              <w:t xml:space="preserve"> с рисками учебной неуспешности, где специально созданы педагогические условия для обучения, развития, социализации данной категории обучающихся.</w:t>
            </w:r>
          </w:p>
          <w:p w:rsidR="0080680F" w:rsidRPr="007E2514" w:rsidRDefault="0080680F" w:rsidP="002A64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8"/>
                <w:szCs w:val="8"/>
                <w:lang w:val="ru-RU" w:eastAsia="ru-RU"/>
              </w:rPr>
            </w:pPr>
          </w:p>
        </w:tc>
      </w:tr>
      <w:tr w:rsidR="0080680F" w:rsidRPr="007E2514" w:rsidTr="002A6473">
        <w:tc>
          <w:tcPr>
            <w:tcW w:w="2887" w:type="dxa"/>
          </w:tcPr>
          <w:p w:rsidR="0080680F" w:rsidRPr="007E2514" w:rsidRDefault="0080680F" w:rsidP="002A6473">
            <w:pPr>
              <w:pStyle w:val="TableParagraph"/>
              <w:tabs>
                <w:tab w:val="left" w:pos="289"/>
              </w:tabs>
              <w:ind w:right="821"/>
              <w:jc w:val="center"/>
              <w:rPr>
                <w:b/>
                <w:lang w:val="ru-RU"/>
              </w:rPr>
            </w:pPr>
            <w:r w:rsidRPr="007E2514">
              <w:rPr>
                <w:b/>
                <w:lang w:val="ru-RU"/>
              </w:rPr>
              <w:t>3 этап</w:t>
            </w:r>
            <w:r>
              <w:rPr>
                <w:b/>
                <w:lang w:val="ru-RU"/>
              </w:rPr>
              <w:t>:</w:t>
            </w:r>
          </w:p>
          <w:p w:rsidR="0080680F" w:rsidRDefault="0080680F" w:rsidP="002A6473">
            <w:pPr>
              <w:pStyle w:val="TableParagraph"/>
              <w:tabs>
                <w:tab w:val="left" w:pos="289"/>
              </w:tabs>
              <w:ind w:right="82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январь 2023</w:t>
            </w:r>
          </w:p>
          <w:p w:rsidR="0080680F" w:rsidRDefault="0080680F" w:rsidP="002A6473">
            <w:pPr>
              <w:pStyle w:val="TableParagraph"/>
              <w:tabs>
                <w:tab w:val="left" w:pos="289"/>
              </w:tabs>
              <w:ind w:right="821"/>
              <w:jc w:val="center"/>
              <w:rPr>
                <w:b/>
                <w:lang w:val="ru-RU"/>
              </w:rPr>
            </w:pPr>
          </w:p>
          <w:p w:rsidR="0080680F" w:rsidRPr="009B2ACF" w:rsidRDefault="0080680F" w:rsidP="002A6473">
            <w:pPr>
              <w:pStyle w:val="TableParagraph"/>
              <w:tabs>
                <w:tab w:val="left" w:pos="289"/>
              </w:tabs>
              <w:ind w:right="821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Аналитический</w:t>
            </w:r>
          </w:p>
          <w:p w:rsidR="0080680F" w:rsidRPr="007E2514" w:rsidRDefault="0080680F" w:rsidP="002A6473">
            <w:pPr>
              <w:pStyle w:val="TableParagraph"/>
              <w:tabs>
                <w:tab w:val="left" w:pos="289"/>
              </w:tabs>
              <w:ind w:right="821"/>
              <w:rPr>
                <w:lang w:val="ru-RU"/>
              </w:rPr>
            </w:pPr>
          </w:p>
          <w:p w:rsidR="0080680F" w:rsidRPr="007E2514" w:rsidRDefault="0080680F" w:rsidP="002A647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55" w:type="dxa"/>
          </w:tcPr>
          <w:p w:rsidR="0080680F" w:rsidRPr="007E2514" w:rsidRDefault="0080680F" w:rsidP="0080680F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439"/>
              </w:tabs>
              <w:autoSpaceDE/>
              <w:autoSpaceDN/>
              <w:ind w:left="439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7E2514">
              <w:rPr>
                <w:rFonts w:ascii="Times New Roman" w:hAnsi="Times New Roman" w:cs="Times New Roman"/>
                <w:lang w:val="ru-RU"/>
              </w:rPr>
              <w:t>Подведение итогов, осмысление результатов реализации</w:t>
            </w:r>
            <w:r w:rsidRPr="007E251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7E2514">
              <w:rPr>
                <w:rFonts w:ascii="Times New Roman" w:hAnsi="Times New Roman" w:cs="Times New Roman"/>
                <w:lang w:val="ru-RU"/>
              </w:rPr>
              <w:t>программы, наиболее эффективных мероприятий;</w:t>
            </w:r>
          </w:p>
          <w:p w:rsidR="0080680F" w:rsidRPr="007E2514" w:rsidRDefault="0080680F" w:rsidP="002A6473">
            <w:pPr>
              <w:widowControl/>
              <w:shd w:val="clear" w:color="auto" w:fill="FFFFFF"/>
              <w:autoSpaceDE/>
              <w:autoSpaceDN/>
              <w:jc w:val="both"/>
              <w:rPr>
                <w:rFonts w:ascii="Times New Roman" w:hAnsi="Times New Roman" w:cs="Times New Roman"/>
                <w:sz w:val="8"/>
                <w:szCs w:val="8"/>
                <w:lang w:val="ru-RU" w:eastAsia="ru-RU"/>
              </w:rPr>
            </w:pPr>
          </w:p>
          <w:p w:rsidR="0080680F" w:rsidRPr="007E2514" w:rsidRDefault="0080680F" w:rsidP="0080680F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439"/>
              </w:tabs>
              <w:autoSpaceDE/>
              <w:autoSpaceDN/>
              <w:ind w:left="439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7E2514">
              <w:rPr>
                <w:rFonts w:ascii="Times New Roman" w:hAnsi="Times New Roman" w:cs="Times New Roman"/>
                <w:lang w:val="ru-RU" w:eastAsia="ru-RU"/>
              </w:rPr>
              <w:t>Проблемно - ориентированный анализ деятельности программы / итоговый контроль реализации программы.</w:t>
            </w:r>
          </w:p>
          <w:p w:rsidR="0080680F" w:rsidRPr="007E2514" w:rsidRDefault="0080680F" w:rsidP="002A6473">
            <w:pPr>
              <w:widowControl/>
              <w:shd w:val="clear" w:color="auto" w:fill="FFFFFF"/>
              <w:autoSpaceDE/>
              <w:autoSpaceDN/>
              <w:jc w:val="both"/>
              <w:rPr>
                <w:rFonts w:ascii="Times New Roman" w:hAnsi="Times New Roman" w:cs="Times New Roman"/>
                <w:sz w:val="8"/>
                <w:szCs w:val="8"/>
                <w:lang w:val="ru-RU" w:eastAsia="ru-RU"/>
              </w:rPr>
            </w:pPr>
          </w:p>
          <w:p w:rsidR="0080680F" w:rsidRPr="00703ED9" w:rsidRDefault="0080680F" w:rsidP="0080680F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439"/>
              </w:tabs>
              <w:autoSpaceDE/>
              <w:autoSpaceDN/>
              <w:ind w:left="439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7E2514">
              <w:rPr>
                <w:rFonts w:ascii="Times New Roman" w:hAnsi="Times New Roman" w:cs="Times New Roman"/>
                <w:spacing w:val="-5"/>
                <w:lang w:val="ru-RU"/>
              </w:rPr>
              <w:t>О</w:t>
            </w:r>
            <w:r w:rsidRPr="007E2514">
              <w:rPr>
                <w:rFonts w:ascii="Times New Roman" w:hAnsi="Times New Roman" w:cs="Times New Roman"/>
                <w:lang w:val="ru-RU"/>
              </w:rPr>
              <w:t>ценка</w:t>
            </w:r>
            <w:r w:rsidRPr="007E2514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7E2514">
              <w:rPr>
                <w:rFonts w:ascii="Times New Roman" w:hAnsi="Times New Roman" w:cs="Times New Roman"/>
                <w:lang w:val="ru-RU"/>
              </w:rPr>
              <w:t>эффективности</w:t>
            </w:r>
            <w:r w:rsidRPr="007E251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7E2514">
              <w:rPr>
                <w:rFonts w:ascii="Times New Roman" w:hAnsi="Times New Roman" w:cs="Times New Roman"/>
                <w:lang w:val="ru-RU"/>
              </w:rPr>
              <w:t>программы</w:t>
            </w:r>
            <w:r w:rsidRPr="007E251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7E2514">
              <w:rPr>
                <w:rFonts w:ascii="Times New Roman" w:hAnsi="Times New Roman" w:cs="Times New Roman"/>
                <w:lang w:val="ru-RU"/>
              </w:rPr>
              <w:t>на</w:t>
            </w:r>
            <w:r w:rsidRPr="007E2514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7E2514">
              <w:rPr>
                <w:rFonts w:ascii="Times New Roman" w:hAnsi="Times New Roman" w:cs="Times New Roman"/>
                <w:lang w:val="ru-RU"/>
              </w:rPr>
              <w:t>основе</w:t>
            </w:r>
            <w:r w:rsidRPr="007E251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7E2514">
              <w:rPr>
                <w:rFonts w:ascii="Times New Roman" w:hAnsi="Times New Roman" w:cs="Times New Roman"/>
                <w:lang w:val="ru-RU"/>
              </w:rPr>
              <w:t>индикаторов</w:t>
            </w:r>
            <w:r w:rsidRPr="007E251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7E2514">
              <w:rPr>
                <w:rFonts w:ascii="Times New Roman" w:hAnsi="Times New Roman" w:cs="Times New Roman"/>
                <w:lang w:val="ru-RU"/>
              </w:rPr>
              <w:t>и</w:t>
            </w:r>
            <w:r w:rsidRPr="007E2514">
              <w:rPr>
                <w:rFonts w:ascii="Times New Roman" w:hAnsi="Times New Roman" w:cs="Times New Roman"/>
                <w:spacing w:val="-7"/>
                <w:lang w:val="ru-RU"/>
              </w:rPr>
              <w:t xml:space="preserve"> целевых </w:t>
            </w:r>
            <w:r w:rsidRPr="007E2514">
              <w:rPr>
                <w:rFonts w:ascii="Times New Roman" w:hAnsi="Times New Roman" w:cs="Times New Roman"/>
                <w:lang w:val="ru-RU"/>
              </w:rPr>
              <w:t>показателей успешности</w:t>
            </w:r>
            <w:r w:rsidRPr="007E2514">
              <w:rPr>
                <w:rFonts w:ascii="Times New Roman" w:hAnsi="Times New Roman" w:cs="Times New Roman"/>
                <w:spacing w:val="-5"/>
                <w:lang w:val="ru-RU"/>
              </w:rPr>
              <w:t xml:space="preserve"> её </w:t>
            </w:r>
            <w:r w:rsidRPr="007E2514">
              <w:rPr>
                <w:rFonts w:ascii="Times New Roman" w:hAnsi="Times New Roman" w:cs="Times New Roman"/>
                <w:spacing w:val="-2"/>
                <w:lang w:val="ru-RU"/>
              </w:rPr>
              <w:t>выполнения, определение задач дальнейшего развития;</w:t>
            </w:r>
          </w:p>
          <w:p w:rsidR="0080680F" w:rsidRPr="007E2514" w:rsidRDefault="0080680F" w:rsidP="0080680F">
            <w:pPr>
              <w:pStyle w:val="a3"/>
              <w:widowControl/>
              <w:numPr>
                <w:ilvl w:val="0"/>
                <w:numId w:val="5"/>
              </w:numPr>
              <w:shd w:val="clear" w:color="auto" w:fill="FFFFFF"/>
              <w:tabs>
                <w:tab w:val="num" w:pos="439"/>
              </w:tabs>
              <w:autoSpaceDE/>
              <w:autoSpaceDN/>
              <w:ind w:left="439"/>
              <w:jc w:val="both"/>
              <w:rPr>
                <w:lang w:val="ru-RU" w:eastAsia="ru-RU"/>
              </w:rPr>
            </w:pPr>
            <w:r w:rsidRPr="007E2514">
              <w:rPr>
                <w:rFonts w:eastAsiaTheme="minorHAnsi"/>
                <w:lang w:val="ru-RU"/>
              </w:rPr>
              <w:t>Отчѐтная презентация опыта и транслирование.</w:t>
            </w:r>
          </w:p>
          <w:p w:rsidR="0080680F" w:rsidRPr="007E2514" w:rsidRDefault="0080680F" w:rsidP="002A6473">
            <w:pPr>
              <w:widowControl/>
              <w:shd w:val="clear" w:color="auto" w:fill="FFFFFF"/>
              <w:autoSpaceDE/>
              <w:autoSpaceDN/>
              <w:jc w:val="both"/>
              <w:rPr>
                <w:rFonts w:ascii="Times New Roman" w:hAnsi="Times New Roman" w:cs="Times New Roman"/>
                <w:sz w:val="8"/>
                <w:szCs w:val="8"/>
                <w:lang w:val="ru-RU" w:eastAsia="ru-RU"/>
              </w:rPr>
            </w:pPr>
          </w:p>
          <w:p w:rsidR="0080680F" w:rsidRPr="007E2514" w:rsidRDefault="0080680F" w:rsidP="002A6473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u w:val="single"/>
                <w:lang w:val="ru-RU" w:eastAsia="ru-RU"/>
              </w:rPr>
            </w:pPr>
            <w:r w:rsidRPr="007E2514">
              <w:rPr>
                <w:rFonts w:ascii="Times New Roman" w:hAnsi="Times New Roman" w:cs="Times New Roman"/>
                <w:iCs/>
                <w:u w:val="single"/>
                <w:lang w:val="ru-RU" w:eastAsia="ru-RU"/>
              </w:rPr>
              <w:t>Результат:</w:t>
            </w:r>
          </w:p>
          <w:p w:rsidR="0080680F" w:rsidRPr="007E2514" w:rsidRDefault="0080680F" w:rsidP="002A6473">
            <w:pPr>
              <w:pStyle w:val="a3"/>
              <w:ind w:left="556" w:right="294" w:firstLine="0"/>
              <w:rPr>
                <w:lang w:val="ru-RU"/>
              </w:rPr>
            </w:pPr>
            <w:r w:rsidRPr="007E2514">
              <w:rPr>
                <w:spacing w:val="-2"/>
                <w:lang w:val="ru-RU"/>
              </w:rPr>
              <w:t>Создание</w:t>
            </w:r>
            <w:r w:rsidRPr="007E2514">
              <w:rPr>
                <w:lang w:val="ru-RU"/>
              </w:rPr>
              <w:t xml:space="preserve"> </w:t>
            </w:r>
            <w:r w:rsidRPr="007E2514">
              <w:rPr>
                <w:spacing w:val="-2"/>
                <w:lang w:val="ru-RU"/>
              </w:rPr>
              <w:t xml:space="preserve">системы работы </w:t>
            </w:r>
            <w:r w:rsidRPr="007E2514">
              <w:rPr>
                <w:lang w:val="ru-RU"/>
              </w:rPr>
              <w:t xml:space="preserve">МБОУ СОШ №2 в направлении внедрения механизмов поддержки обучающихся с рисками учебной неуспешности, с целью </w:t>
            </w:r>
            <w:r w:rsidRPr="007E2514">
              <w:rPr>
                <w:b/>
                <w:lang w:val="ru-RU"/>
              </w:rPr>
              <w:t>повышения мотивации школьников к учению, развитию и улучшению их образовательных результатов.</w:t>
            </w:r>
          </w:p>
          <w:p w:rsidR="0080680F" w:rsidRPr="007E2514" w:rsidRDefault="0080680F" w:rsidP="002A64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8"/>
                <w:szCs w:val="8"/>
                <w:lang w:val="ru-RU" w:eastAsia="ru-RU"/>
              </w:rPr>
            </w:pPr>
          </w:p>
        </w:tc>
      </w:tr>
    </w:tbl>
    <w:p w:rsidR="0080680F" w:rsidRDefault="0080680F" w:rsidP="0080680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80F" w:rsidRDefault="0080680F" w:rsidP="0080680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80F" w:rsidRDefault="0080680F" w:rsidP="0080680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80F" w:rsidRDefault="0080680F" w:rsidP="0080680F">
      <w:pPr>
        <w:ind w:left="360"/>
        <w:jc w:val="both"/>
        <w:rPr>
          <w:rFonts w:ascii="Times New Roman" w:hAnsi="Times New Roman" w:cs="Times New Roman"/>
          <w:b/>
          <w:sz w:val="24"/>
        </w:rPr>
      </w:pPr>
      <w:r w:rsidRPr="00BC1D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0680F">
        <w:rPr>
          <w:rFonts w:ascii="Times New Roman" w:hAnsi="Times New Roman" w:cs="Times New Roman"/>
          <w:b/>
          <w:sz w:val="28"/>
          <w:szCs w:val="28"/>
        </w:rPr>
        <w:t>План реализации мер противодействия выявленным проблемам</w:t>
      </w:r>
      <w:r w:rsidRPr="002F5512">
        <w:rPr>
          <w:rFonts w:ascii="Times New Roman" w:hAnsi="Times New Roman" w:cs="Times New Roman"/>
          <w:sz w:val="24"/>
          <w:szCs w:val="24"/>
        </w:rPr>
        <w:t xml:space="preserve"> (факторам риска), оказывающим негативное влияние на образовательные результаты обучающихся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/>
      </w:tblPr>
      <w:tblGrid>
        <w:gridCol w:w="458"/>
        <w:gridCol w:w="6057"/>
        <w:gridCol w:w="3247"/>
        <w:gridCol w:w="1696"/>
        <w:gridCol w:w="2968"/>
      </w:tblGrid>
      <w:tr w:rsidR="0080680F" w:rsidTr="002A6473">
        <w:tc>
          <w:tcPr>
            <w:tcW w:w="458" w:type="dxa"/>
          </w:tcPr>
          <w:p w:rsidR="0080680F" w:rsidRPr="00B518C0" w:rsidRDefault="0080680F" w:rsidP="002A64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6094" w:type="dxa"/>
          </w:tcPr>
          <w:p w:rsidR="0080680F" w:rsidRPr="000923B5" w:rsidRDefault="0080680F" w:rsidP="002A647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923B5">
              <w:rPr>
                <w:rFonts w:ascii="Times New Roman" w:hAnsi="Times New Roman" w:cs="Times New Roman"/>
                <w:b/>
                <w:lang w:val="ru-RU"/>
              </w:rPr>
              <w:t xml:space="preserve">Предполагаемые меры </w:t>
            </w:r>
          </w:p>
          <w:p w:rsidR="0080680F" w:rsidRPr="000923B5" w:rsidRDefault="0080680F" w:rsidP="002A647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923B5">
              <w:rPr>
                <w:rFonts w:ascii="Times New Roman" w:hAnsi="Times New Roman" w:cs="Times New Roman"/>
                <w:b/>
                <w:lang w:val="ru-RU"/>
              </w:rPr>
              <w:t>по решению ключевых проблем рисковых направлений</w:t>
            </w:r>
          </w:p>
        </w:tc>
        <w:tc>
          <w:tcPr>
            <w:tcW w:w="3261" w:type="dxa"/>
            <w:vAlign w:val="center"/>
          </w:tcPr>
          <w:p w:rsidR="0080680F" w:rsidRPr="000923B5" w:rsidRDefault="0080680F" w:rsidP="002A647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923B5">
              <w:rPr>
                <w:rFonts w:ascii="Times New Roman" w:hAnsi="Times New Roman" w:cs="Times New Roman"/>
                <w:b/>
                <w:lang w:val="ru-RU"/>
              </w:rPr>
              <w:t xml:space="preserve">         Ответственные.</w:t>
            </w:r>
          </w:p>
          <w:p w:rsidR="0080680F" w:rsidRPr="000923B5" w:rsidRDefault="0080680F" w:rsidP="002A647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923B5">
              <w:rPr>
                <w:rFonts w:ascii="Times New Roman" w:hAnsi="Times New Roman" w:cs="Times New Roman"/>
                <w:b/>
                <w:lang w:val="ru-RU"/>
              </w:rPr>
              <w:t>Привлекаемые</w:t>
            </w:r>
          </w:p>
        </w:tc>
        <w:tc>
          <w:tcPr>
            <w:tcW w:w="1701" w:type="dxa"/>
          </w:tcPr>
          <w:p w:rsidR="0080680F" w:rsidRPr="000923B5" w:rsidRDefault="0080680F" w:rsidP="002A647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923B5">
              <w:rPr>
                <w:rFonts w:ascii="Times New Roman" w:hAnsi="Times New Roman" w:cs="Times New Roman"/>
                <w:b/>
                <w:lang w:val="ru-RU"/>
              </w:rPr>
              <w:t>Сроки</w:t>
            </w:r>
          </w:p>
        </w:tc>
        <w:tc>
          <w:tcPr>
            <w:tcW w:w="2976" w:type="dxa"/>
            <w:vAlign w:val="center"/>
          </w:tcPr>
          <w:p w:rsidR="0080680F" w:rsidRPr="000923B5" w:rsidRDefault="0080680F" w:rsidP="002A647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923B5">
              <w:rPr>
                <w:rFonts w:ascii="Times New Roman" w:hAnsi="Times New Roman" w:cs="Times New Roman"/>
                <w:b/>
                <w:lang w:val="ru-RU"/>
              </w:rPr>
              <w:t xml:space="preserve">Вид </w:t>
            </w:r>
            <w:proofErr w:type="gramStart"/>
            <w:r w:rsidRPr="000923B5">
              <w:rPr>
                <w:rFonts w:ascii="Times New Roman" w:hAnsi="Times New Roman" w:cs="Times New Roman"/>
                <w:b/>
                <w:lang w:val="ru-RU"/>
              </w:rPr>
              <w:t>отчётного</w:t>
            </w:r>
            <w:proofErr w:type="gramEnd"/>
          </w:p>
          <w:p w:rsidR="0080680F" w:rsidRPr="000923B5" w:rsidRDefault="0080680F" w:rsidP="002A647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923B5">
              <w:rPr>
                <w:rFonts w:ascii="Times New Roman" w:hAnsi="Times New Roman" w:cs="Times New Roman"/>
                <w:b/>
                <w:lang w:val="ru-RU"/>
              </w:rPr>
              <w:t>документа</w:t>
            </w:r>
          </w:p>
        </w:tc>
      </w:tr>
      <w:tr w:rsidR="0080680F" w:rsidTr="002A6473">
        <w:tc>
          <w:tcPr>
            <w:tcW w:w="458" w:type="dxa"/>
          </w:tcPr>
          <w:p w:rsidR="0080680F" w:rsidRPr="00B518C0" w:rsidRDefault="0080680F" w:rsidP="002A64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094" w:type="dxa"/>
          </w:tcPr>
          <w:p w:rsidR="0080680F" w:rsidRPr="000923B5" w:rsidRDefault="0080680F" w:rsidP="0080680F">
            <w:pPr>
              <w:pStyle w:val="a3"/>
              <w:numPr>
                <w:ilvl w:val="0"/>
                <w:numId w:val="2"/>
              </w:numPr>
              <w:spacing w:before="0"/>
              <w:ind w:left="458" w:right="141"/>
              <w:jc w:val="both"/>
              <w:rPr>
                <w:lang w:val="ru-RU"/>
              </w:rPr>
            </w:pPr>
            <w:r w:rsidRPr="000923B5">
              <w:rPr>
                <w:b/>
                <w:lang w:val="ru-RU"/>
              </w:rPr>
              <w:t>Реализация Программы развития</w:t>
            </w:r>
            <w:r w:rsidRPr="000923B5">
              <w:rPr>
                <w:lang w:val="ru-RU"/>
              </w:rPr>
              <w:t xml:space="preserve"> МБОУ СОШ №2 «Школа равных возможностей» (2020-2024гг)</w:t>
            </w:r>
            <w:r>
              <w:rPr>
                <w:lang w:val="ru-RU"/>
              </w:rPr>
              <w:t>, основной преобразующий этап (2021-2023гг).</w:t>
            </w:r>
          </w:p>
          <w:p w:rsidR="0080680F" w:rsidRPr="000923B5" w:rsidRDefault="0080680F" w:rsidP="002A6473">
            <w:pPr>
              <w:pStyle w:val="a3"/>
              <w:spacing w:before="0"/>
              <w:ind w:left="458" w:right="141" w:firstLine="0"/>
              <w:jc w:val="both"/>
              <w:rPr>
                <w:lang w:val="ru-RU"/>
              </w:rPr>
            </w:pPr>
          </w:p>
        </w:tc>
        <w:tc>
          <w:tcPr>
            <w:tcW w:w="3261" w:type="dxa"/>
          </w:tcPr>
          <w:p w:rsidR="0080680F" w:rsidRPr="000923B5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 w:rsidRPr="000923B5">
              <w:rPr>
                <w:rFonts w:ascii="Times New Roman" w:hAnsi="Times New Roman" w:cs="Times New Roman"/>
                <w:lang w:val="ru-RU"/>
              </w:rPr>
              <w:t xml:space="preserve">Директор школы </w:t>
            </w:r>
          </w:p>
          <w:p w:rsidR="0080680F" w:rsidRPr="000923B5" w:rsidRDefault="0080680F" w:rsidP="002A647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923B5">
              <w:rPr>
                <w:rFonts w:ascii="Times New Roman" w:hAnsi="Times New Roman" w:cs="Times New Roman"/>
                <w:b/>
                <w:lang w:val="ru-RU"/>
              </w:rPr>
              <w:t>Лобанов А.Н.</w:t>
            </w:r>
          </w:p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 w:rsidRPr="000923B5">
              <w:rPr>
                <w:rFonts w:ascii="Times New Roman" w:hAnsi="Times New Roman" w:cs="Times New Roman"/>
                <w:lang w:val="ru-RU"/>
              </w:rPr>
              <w:t>Творческая группа педагогов, руководитель зам.</w:t>
            </w:r>
            <w:r>
              <w:rPr>
                <w:rFonts w:ascii="Times New Roman" w:hAnsi="Times New Roman" w:cs="Times New Roman"/>
                <w:lang w:val="ru-RU"/>
              </w:rPr>
              <w:t xml:space="preserve"> директора по УВР</w:t>
            </w:r>
          </w:p>
          <w:p w:rsidR="0080680F" w:rsidRDefault="0080680F" w:rsidP="002A647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923B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923B5">
              <w:rPr>
                <w:rFonts w:ascii="Times New Roman" w:hAnsi="Times New Roman" w:cs="Times New Roman"/>
                <w:b/>
                <w:lang w:val="ru-RU"/>
              </w:rPr>
              <w:t>Зуйкова Г.И.</w:t>
            </w:r>
          </w:p>
          <w:p w:rsidR="0080680F" w:rsidRPr="00227F5B" w:rsidRDefault="0080680F" w:rsidP="002A6473">
            <w:pPr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701" w:type="dxa"/>
          </w:tcPr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 2022,</w:t>
            </w:r>
          </w:p>
          <w:p w:rsidR="0080680F" w:rsidRPr="000923B5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 2023</w:t>
            </w:r>
          </w:p>
        </w:tc>
        <w:tc>
          <w:tcPr>
            <w:tcW w:w="2976" w:type="dxa"/>
          </w:tcPr>
          <w:p w:rsidR="0080680F" w:rsidRPr="000923B5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 w:rsidRPr="00666BF8">
              <w:rPr>
                <w:rFonts w:ascii="Times New Roman" w:hAnsi="Times New Roman" w:cs="Times New Roman"/>
                <w:b/>
                <w:lang w:val="ru-RU"/>
              </w:rPr>
              <w:t>Анализ преобразующего этапа</w:t>
            </w:r>
            <w:r w:rsidRPr="000923B5">
              <w:rPr>
                <w:rFonts w:ascii="Times New Roman" w:hAnsi="Times New Roman" w:cs="Times New Roman"/>
                <w:lang w:val="ru-RU"/>
              </w:rPr>
              <w:t xml:space="preserve"> реализации Программы развития</w:t>
            </w:r>
          </w:p>
          <w:p w:rsidR="0080680F" w:rsidRPr="000923B5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 w:rsidRPr="000923B5">
              <w:rPr>
                <w:rFonts w:ascii="Times New Roman" w:hAnsi="Times New Roman" w:cs="Times New Roman"/>
                <w:lang w:val="ru-RU"/>
              </w:rPr>
              <w:t>(2022-2023гг)</w:t>
            </w:r>
          </w:p>
        </w:tc>
      </w:tr>
      <w:tr w:rsidR="0080680F" w:rsidTr="002A6473">
        <w:tc>
          <w:tcPr>
            <w:tcW w:w="458" w:type="dxa"/>
          </w:tcPr>
          <w:p w:rsidR="0080680F" w:rsidRPr="00B518C0" w:rsidRDefault="0080680F" w:rsidP="002A64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094" w:type="dxa"/>
          </w:tcPr>
          <w:p w:rsidR="0080680F" w:rsidRPr="000923B5" w:rsidRDefault="0080680F" w:rsidP="0080680F">
            <w:pPr>
              <w:pStyle w:val="a3"/>
              <w:numPr>
                <w:ilvl w:val="0"/>
                <w:numId w:val="2"/>
              </w:numPr>
              <w:spacing w:before="0"/>
              <w:ind w:left="458" w:right="141"/>
              <w:jc w:val="both"/>
              <w:rPr>
                <w:lang w:val="ru-RU"/>
              </w:rPr>
            </w:pPr>
            <w:r w:rsidRPr="000923B5">
              <w:rPr>
                <w:b/>
                <w:lang w:val="ru-RU"/>
              </w:rPr>
              <w:t>Внедрение практики взаимодействия</w:t>
            </w:r>
            <w:r w:rsidRPr="000923B5">
              <w:rPr>
                <w:lang w:val="ru-RU"/>
              </w:rPr>
              <w:t xml:space="preserve"> с ОУ «Гимназия №1» для повышения методического и профессионального потенциала педагогов школы в рамках регионального Проекта адресной методической помощи школам с низкими образовательными результатами;</w:t>
            </w:r>
          </w:p>
          <w:p w:rsidR="0080680F" w:rsidRPr="000923B5" w:rsidRDefault="0080680F" w:rsidP="002A6473">
            <w:pPr>
              <w:pStyle w:val="a3"/>
              <w:spacing w:before="0"/>
              <w:ind w:left="458" w:right="141" w:firstLine="0"/>
              <w:jc w:val="both"/>
              <w:rPr>
                <w:b/>
                <w:lang w:val="ru-RU"/>
              </w:rPr>
            </w:pPr>
          </w:p>
        </w:tc>
        <w:tc>
          <w:tcPr>
            <w:tcW w:w="3261" w:type="dxa"/>
          </w:tcPr>
          <w:p w:rsidR="0080680F" w:rsidRPr="000923B5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 w:rsidRPr="000923B5">
              <w:rPr>
                <w:rFonts w:ascii="Times New Roman" w:hAnsi="Times New Roman" w:cs="Times New Roman"/>
                <w:lang w:val="ru-RU"/>
              </w:rPr>
              <w:t xml:space="preserve">Директор школы </w:t>
            </w:r>
          </w:p>
          <w:p w:rsidR="0080680F" w:rsidRDefault="0080680F" w:rsidP="002A647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923B5">
              <w:rPr>
                <w:rFonts w:ascii="Times New Roman" w:hAnsi="Times New Roman" w:cs="Times New Roman"/>
                <w:b/>
                <w:lang w:val="ru-RU"/>
              </w:rPr>
              <w:t>Лобанов А.Н.</w:t>
            </w:r>
          </w:p>
          <w:p w:rsidR="0080680F" w:rsidRPr="000923B5" w:rsidRDefault="0080680F" w:rsidP="002A6473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Управленческая команда</w:t>
            </w:r>
          </w:p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Зам. директора по УВР</w:t>
            </w:r>
          </w:p>
          <w:p w:rsidR="0080680F" w:rsidRDefault="0080680F" w:rsidP="002A647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923B5">
              <w:rPr>
                <w:rFonts w:ascii="Times New Roman" w:hAnsi="Times New Roman" w:cs="Times New Roman"/>
                <w:b/>
                <w:lang w:val="ru-RU"/>
              </w:rPr>
              <w:t>Наумова Н.М.</w:t>
            </w:r>
          </w:p>
          <w:p w:rsidR="0080680F" w:rsidRPr="000923B5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 w:rsidRPr="000923B5">
              <w:rPr>
                <w:rFonts w:ascii="Times New Roman" w:hAnsi="Times New Roman" w:cs="Times New Roman"/>
                <w:lang w:val="ru-RU"/>
              </w:rPr>
              <w:t xml:space="preserve">Куратор </w:t>
            </w:r>
          </w:p>
          <w:p w:rsidR="0080680F" w:rsidRPr="000923B5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Уйманова Н.В. </w:t>
            </w:r>
            <w:r w:rsidRPr="000923B5">
              <w:rPr>
                <w:rFonts w:ascii="Times New Roman" w:hAnsi="Times New Roman" w:cs="Times New Roman"/>
                <w:lang w:val="ru-RU"/>
              </w:rPr>
              <w:t>(Гимназия №1)</w:t>
            </w:r>
          </w:p>
          <w:p w:rsidR="0080680F" w:rsidRPr="00C16673" w:rsidRDefault="0080680F" w:rsidP="002A647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80680F" w:rsidRPr="000923B5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 2022-декабрь 2022</w:t>
            </w:r>
          </w:p>
        </w:tc>
        <w:tc>
          <w:tcPr>
            <w:tcW w:w="2976" w:type="dxa"/>
          </w:tcPr>
          <w:p w:rsidR="0080680F" w:rsidRPr="000923B5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 w:rsidRPr="00666BF8">
              <w:rPr>
                <w:rFonts w:ascii="Times New Roman" w:hAnsi="Times New Roman" w:cs="Times New Roman"/>
                <w:b/>
                <w:lang w:val="ru-RU"/>
              </w:rPr>
              <w:t>Отчёт о выполнении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Плана взаимодействия. </w:t>
            </w:r>
          </w:p>
        </w:tc>
      </w:tr>
      <w:tr w:rsidR="0080680F" w:rsidTr="002A6473">
        <w:tc>
          <w:tcPr>
            <w:tcW w:w="458" w:type="dxa"/>
          </w:tcPr>
          <w:p w:rsidR="0080680F" w:rsidRPr="000923B5" w:rsidRDefault="0080680F" w:rsidP="002A64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094" w:type="dxa"/>
          </w:tcPr>
          <w:p w:rsidR="0080680F" w:rsidRPr="000923B5" w:rsidRDefault="0080680F" w:rsidP="0080680F">
            <w:pPr>
              <w:pStyle w:val="a3"/>
              <w:numPr>
                <w:ilvl w:val="0"/>
                <w:numId w:val="2"/>
              </w:numPr>
              <w:spacing w:before="0"/>
              <w:ind w:left="458" w:right="141"/>
              <w:jc w:val="both"/>
              <w:rPr>
                <w:lang w:val="ru-RU"/>
              </w:rPr>
            </w:pPr>
            <w:r w:rsidRPr="000923B5">
              <w:rPr>
                <w:b/>
                <w:lang w:val="ru-RU"/>
              </w:rPr>
              <w:t>Определение значимых факторов образовательной деятельности</w:t>
            </w:r>
            <w:r w:rsidRPr="000923B5">
              <w:rPr>
                <w:lang w:val="ru-RU"/>
              </w:rPr>
              <w:t>, влияющих на уровень обученности детей</w:t>
            </w:r>
            <w:r>
              <w:rPr>
                <w:lang w:val="ru-RU"/>
              </w:rPr>
              <w:t xml:space="preserve"> с рисками учебной неуспешности.</w:t>
            </w:r>
          </w:p>
          <w:p w:rsidR="0080680F" w:rsidRPr="000923B5" w:rsidRDefault="0080680F" w:rsidP="002A6473">
            <w:pPr>
              <w:pStyle w:val="a3"/>
              <w:spacing w:before="0"/>
              <w:ind w:left="458" w:right="141" w:firstLine="0"/>
              <w:jc w:val="both"/>
              <w:rPr>
                <w:b/>
                <w:lang w:val="ru-RU"/>
              </w:rPr>
            </w:pPr>
          </w:p>
        </w:tc>
        <w:tc>
          <w:tcPr>
            <w:tcW w:w="3261" w:type="dxa"/>
          </w:tcPr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иректора по УВР</w:t>
            </w:r>
          </w:p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 w:rsidRPr="00E7555B">
              <w:rPr>
                <w:rFonts w:ascii="Times New Roman" w:hAnsi="Times New Roman" w:cs="Times New Roman"/>
                <w:b/>
                <w:lang w:val="ru-RU"/>
              </w:rPr>
              <w:t>Меньшикова О.В.</w:t>
            </w:r>
            <w:r>
              <w:rPr>
                <w:rFonts w:ascii="Times New Roman" w:hAnsi="Times New Roman" w:cs="Times New Roman"/>
                <w:lang w:val="ru-RU"/>
              </w:rPr>
              <w:t xml:space="preserve"> (НОО)</w:t>
            </w:r>
          </w:p>
          <w:p w:rsidR="0080680F" w:rsidRPr="000923B5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 w:rsidRPr="00E7555B">
              <w:rPr>
                <w:rFonts w:ascii="Times New Roman" w:hAnsi="Times New Roman" w:cs="Times New Roman"/>
                <w:b/>
                <w:lang w:val="ru-RU"/>
              </w:rPr>
              <w:t>Пуртова Л.Г.</w:t>
            </w:r>
            <w:r>
              <w:rPr>
                <w:rFonts w:ascii="Times New Roman" w:hAnsi="Times New Roman" w:cs="Times New Roman"/>
                <w:lang w:val="ru-RU"/>
              </w:rPr>
              <w:t xml:space="preserve"> (ООО, СОО)</w:t>
            </w:r>
          </w:p>
        </w:tc>
        <w:tc>
          <w:tcPr>
            <w:tcW w:w="1701" w:type="dxa"/>
          </w:tcPr>
          <w:p w:rsidR="0080680F" w:rsidRPr="000923B5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 2022</w:t>
            </w:r>
          </w:p>
        </w:tc>
        <w:tc>
          <w:tcPr>
            <w:tcW w:w="2976" w:type="dxa"/>
          </w:tcPr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 w:rsidRPr="00666BF8">
              <w:rPr>
                <w:rFonts w:ascii="Times New Roman" w:hAnsi="Times New Roman" w:cs="Times New Roman"/>
                <w:b/>
                <w:lang w:val="ru-RU"/>
              </w:rPr>
              <w:t>Экспертная оценка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 w:rsidRPr="00666BF8">
              <w:rPr>
                <w:rFonts w:ascii="Times New Roman" w:hAnsi="Times New Roman" w:cs="Times New Roman"/>
                <w:lang w:val="ru-RU"/>
              </w:rPr>
              <w:t>Аналитическая справка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Методические рекомендации для педагогов.</w:t>
            </w:r>
          </w:p>
          <w:p w:rsidR="0080680F" w:rsidRPr="00227F5B" w:rsidRDefault="0080680F" w:rsidP="002A6473">
            <w:pPr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</w:tr>
      <w:tr w:rsidR="0080680F" w:rsidTr="002A6473">
        <w:tc>
          <w:tcPr>
            <w:tcW w:w="458" w:type="dxa"/>
          </w:tcPr>
          <w:p w:rsidR="0080680F" w:rsidRPr="00C7585D" w:rsidRDefault="0080680F" w:rsidP="002A64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094" w:type="dxa"/>
          </w:tcPr>
          <w:p w:rsidR="0080680F" w:rsidRPr="00464967" w:rsidRDefault="0080680F" w:rsidP="0080680F">
            <w:pPr>
              <w:pStyle w:val="a3"/>
              <w:numPr>
                <w:ilvl w:val="0"/>
                <w:numId w:val="2"/>
              </w:numPr>
              <w:ind w:left="458" w:right="141"/>
              <w:jc w:val="both"/>
              <w:rPr>
                <w:lang w:val="ru-RU"/>
              </w:rPr>
            </w:pPr>
            <w:r w:rsidRPr="00464967">
              <w:rPr>
                <w:b/>
                <w:lang w:val="ru-RU" w:eastAsia="ru-RU"/>
              </w:rPr>
              <w:t>Оценка контингента обучающихся для выявления особенностей развития детей</w:t>
            </w:r>
            <w:r w:rsidRPr="00464967">
              <w:rPr>
                <w:lang w:val="ru-RU" w:eastAsia="ru-RU"/>
              </w:rPr>
              <w:t xml:space="preserve">, а также определения </w:t>
            </w:r>
            <w:r w:rsidRPr="00464967">
              <w:rPr>
                <w:lang w:val="ru-RU"/>
              </w:rPr>
              <w:t>специфики и их особых образовательных потребностей на основе</w:t>
            </w:r>
            <w:r w:rsidRPr="00464967">
              <w:rPr>
                <w:lang w:val="ru-RU" w:eastAsia="ru-RU"/>
              </w:rPr>
              <w:t xml:space="preserve"> критериев и показателей эффективности </w:t>
            </w:r>
            <w:proofErr w:type="gramStart"/>
            <w:r w:rsidRPr="00464967">
              <w:rPr>
                <w:lang w:val="ru-RU" w:eastAsia="ru-RU"/>
              </w:rPr>
              <w:t>развития</w:t>
            </w:r>
            <w:proofErr w:type="gramEnd"/>
            <w:r w:rsidRPr="00464967">
              <w:rPr>
                <w:lang w:val="ru-RU" w:eastAsia="ru-RU"/>
              </w:rPr>
              <w:t xml:space="preserve"> обучающихся с учебной неуспешностью и/или с низкой учебной мотивацией.</w:t>
            </w:r>
          </w:p>
          <w:p w:rsidR="0080680F" w:rsidRPr="00464967" w:rsidRDefault="0080680F" w:rsidP="002A6473">
            <w:pPr>
              <w:pStyle w:val="a3"/>
              <w:spacing w:before="0"/>
              <w:ind w:left="458" w:right="141" w:firstLine="0"/>
              <w:jc w:val="both"/>
              <w:rPr>
                <w:b/>
                <w:lang w:val="ru-RU"/>
              </w:rPr>
            </w:pPr>
          </w:p>
        </w:tc>
        <w:tc>
          <w:tcPr>
            <w:tcW w:w="3261" w:type="dxa"/>
          </w:tcPr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Зам. директора по УВР</w:t>
            </w:r>
          </w:p>
          <w:p w:rsidR="0080680F" w:rsidRPr="008479C1" w:rsidRDefault="0080680F" w:rsidP="002A6473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Гасан О.А.</w:t>
            </w:r>
          </w:p>
          <w:p w:rsidR="0080680F" w:rsidRPr="008479C1" w:rsidRDefault="0080680F" w:rsidP="002A647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479C1">
              <w:rPr>
                <w:rFonts w:ascii="Times New Roman" w:hAnsi="Times New Roman" w:cs="Times New Roman"/>
                <w:b/>
                <w:lang w:val="ru-RU"/>
              </w:rPr>
              <w:t>Зуйкова Г.И.</w:t>
            </w:r>
          </w:p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Методист</w:t>
            </w:r>
          </w:p>
          <w:p w:rsidR="0080680F" w:rsidRPr="008479C1" w:rsidRDefault="0080680F" w:rsidP="002A647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479C1">
              <w:rPr>
                <w:rFonts w:ascii="Times New Roman" w:hAnsi="Times New Roman" w:cs="Times New Roman"/>
                <w:b/>
                <w:lang w:val="ru-RU"/>
              </w:rPr>
              <w:t>Полюхович О.П.</w:t>
            </w:r>
          </w:p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Руководитель ППК</w:t>
            </w:r>
          </w:p>
          <w:p w:rsidR="0080680F" w:rsidRPr="00464967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 w:rsidRPr="008479C1">
              <w:rPr>
                <w:rFonts w:ascii="Times New Roman" w:hAnsi="Times New Roman" w:cs="Times New Roman"/>
                <w:b/>
                <w:lang w:val="ru-RU"/>
              </w:rPr>
              <w:t>Байбикова Д.Х.</w:t>
            </w:r>
          </w:p>
        </w:tc>
        <w:tc>
          <w:tcPr>
            <w:tcW w:w="1701" w:type="dxa"/>
          </w:tcPr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 2022</w:t>
            </w:r>
          </w:p>
          <w:p w:rsidR="0080680F" w:rsidRPr="00464967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 2022</w:t>
            </w:r>
          </w:p>
        </w:tc>
        <w:tc>
          <w:tcPr>
            <w:tcW w:w="2976" w:type="dxa"/>
          </w:tcPr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 w:rsidRPr="00666BF8">
              <w:rPr>
                <w:rFonts w:ascii="Times New Roman" w:hAnsi="Times New Roman" w:cs="Times New Roman"/>
                <w:b/>
                <w:lang w:val="ru-RU"/>
              </w:rPr>
              <w:t>Аналитическая справка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Показатели эффективности развития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0680F" w:rsidRPr="00464967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Методические рекомендации для педагогов.</w:t>
            </w:r>
          </w:p>
        </w:tc>
      </w:tr>
      <w:tr w:rsidR="0080680F" w:rsidTr="002A6473">
        <w:tc>
          <w:tcPr>
            <w:tcW w:w="458" w:type="dxa"/>
          </w:tcPr>
          <w:p w:rsidR="0080680F" w:rsidRPr="00464967" w:rsidRDefault="0080680F" w:rsidP="002A64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094" w:type="dxa"/>
          </w:tcPr>
          <w:p w:rsidR="0080680F" w:rsidRPr="00464967" w:rsidRDefault="0080680F" w:rsidP="0080680F">
            <w:pPr>
              <w:pStyle w:val="a3"/>
              <w:numPr>
                <w:ilvl w:val="0"/>
                <w:numId w:val="2"/>
              </w:numPr>
              <w:spacing w:before="0"/>
              <w:ind w:left="458" w:right="141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Экспертиза</w:t>
            </w:r>
            <w:r w:rsidRPr="00464967">
              <w:rPr>
                <w:b/>
                <w:lang w:val="ru-RU"/>
              </w:rPr>
              <w:t xml:space="preserve"> и актуализация рабочих программ учебных предметов, с учётом видов коррекционной деятельности</w:t>
            </w:r>
            <w:r>
              <w:rPr>
                <w:lang w:val="ru-RU"/>
              </w:rPr>
              <w:t>, наличия</w:t>
            </w:r>
            <w:r w:rsidRPr="008479C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применения </w:t>
            </w:r>
            <w:r w:rsidRPr="008479C1">
              <w:rPr>
                <w:lang w:val="ru-RU"/>
              </w:rPr>
              <w:t>коррекционно-развивающих технологий, возможности индивидуального подхода, адаптированных оценочных средств</w:t>
            </w:r>
            <w:r>
              <w:rPr>
                <w:lang w:val="ru-RU"/>
              </w:rPr>
              <w:t>.</w:t>
            </w:r>
          </w:p>
        </w:tc>
        <w:tc>
          <w:tcPr>
            <w:tcW w:w="3261" w:type="dxa"/>
          </w:tcPr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Зам. директора по УВР</w:t>
            </w:r>
          </w:p>
          <w:p w:rsidR="0080680F" w:rsidRPr="008479C1" w:rsidRDefault="0080680F" w:rsidP="002A647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479C1">
              <w:rPr>
                <w:rFonts w:ascii="Times New Roman" w:hAnsi="Times New Roman" w:cs="Times New Roman"/>
                <w:b/>
                <w:lang w:val="ru-RU"/>
              </w:rPr>
              <w:t>Пуртова Л.Г.</w:t>
            </w:r>
          </w:p>
          <w:p w:rsidR="0080680F" w:rsidRDefault="0080680F" w:rsidP="002A647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479C1">
              <w:rPr>
                <w:rFonts w:ascii="Times New Roman" w:hAnsi="Times New Roman" w:cs="Times New Roman"/>
                <w:b/>
                <w:lang w:val="ru-RU"/>
              </w:rPr>
              <w:t>Меньшикова О.В.</w:t>
            </w:r>
          </w:p>
          <w:p w:rsidR="0080680F" w:rsidRDefault="0080680F" w:rsidP="002A6473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Зуйкова Г.И.</w:t>
            </w:r>
          </w:p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Руководитель ППК</w:t>
            </w:r>
          </w:p>
          <w:p w:rsidR="0080680F" w:rsidRPr="00464967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 w:rsidRPr="008479C1">
              <w:rPr>
                <w:rFonts w:ascii="Times New Roman" w:hAnsi="Times New Roman" w:cs="Times New Roman"/>
                <w:b/>
                <w:lang w:val="ru-RU"/>
              </w:rPr>
              <w:t>Байбикова Д.Х.</w:t>
            </w:r>
          </w:p>
        </w:tc>
        <w:tc>
          <w:tcPr>
            <w:tcW w:w="1701" w:type="dxa"/>
          </w:tcPr>
          <w:p w:rsidR="0080680F" w:rsidRPr="00464967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 2022</w:t>
            </w:r>
          </w:p>
        </w:tc>
        <w:tc>
          <w:tcPr>
            <w:tcW w:w="2976" w:type="dxa"/>
          </w:tcPr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 w:rsidRPr="00666BF8">
              <w:rPr>
                <w:rFonts w:ascii="Times New Roman" w:hAnsi="Times New Roman" w:cs="Times New Roman"/>
                <w:b/>
                <w:lang w:val="ru-RU"/>
              </w:rPr>
              <w:t>Рабочие программы</w:t>
            </w:r>
            <w:r w:rsidRPr="00227F5B">
              <w:rPr>
                <w:rFonts w:ascii="Times New Roman" w:hAnsi="Times New Roman" w:cs="Times New Roman"/>
                <w:lang w:val="ru-RU"/>
              </w:rPr>
              <w:t xml:space="preserve"> учебных предметов и коррекционн</w:t>
            </w:r>
            <w:proofErr w:type="gramStart"/>
            <w:r w:rsidRPr="00227F5B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227F5B">
              <w:rPr>
                <w:rFonts w:ascii="Times New Roman" w:hAnsi="Times New Roman" w:cs="Times New Roman"/>
                <w:lang w:val="ru-RU"/>
              </w:rPr>
              <w:t xml:space="preserve"> развивающих курсов, размещенные на официальном сайте школы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0680F" w:rsidRDefault="0080680F" w:rsidP="002A6473">
            <w:pPr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  <w:p w:rsidR="0080680F" w:rsidRPr="00227F5B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 w:rsidRPr="00227F5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66BF8">
              <w:rPr>
                <w:rFonts w:ascii="Times New Roman" w:hAnsi="Times New Roman" w:cs="Times New Roman"/>
                <w:b/>
                <w:lang w:val="ru-RU"/>
              </w:rPr>
              <w:t>Экспертная оценка</w:t>
            </w:r>
            <w:r>
              <w:rPr>
                <w:rFonts w:ascii="Times New Roman" w:hAnsi="Times New Roman" w:cs="Times New Roman"/>
                <w:lang w:val="ru-RU"/>
              </w:rPr>
              <w:t xml:space="preserve"> (Справка)</w:t>
            </w:r>
            <w:r w:rsidRPr="00227F5B">
              <w:rPr>
                <w:rFonts w:ascii="Times New Roman" w:hAnsi="Times New Roman" w:cs="Times New Roman"/>
                <w:lang w:val="ru-RU"/>
              </w:rPr>
              <w:t xml:space="preserve"> рабочих программ учебных предметов и коррекционно-развивающих курсов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80680F" w:rsidTr="002A6473">
        <w:tc>
          <w:tcPr>
            <w:tcW w:w="458" w:type="dxa"/>
          </w:tcPr>
          <w:p w:rsidR="0080680F" w:rsidRPr="00B518C0" w:rsidRDefault="0080680F" w:rsidP="002A64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094" w:type="dxa"/>
          </w:tcPr>
          <w:p w:rsidR="0080680F" w:rsidRPr="000923B5" w:rsidRDefault="0080680F" w:rsidP="0080680F">
            <w:pPr>
              <w:pStyle w:val="a3"/>
              <w:numPr>
                <w:ilvl w:val="0"/>
                <w:numId w:val="2"/>
              </w:numPr>
              <w:spacing w:before="0"/>
              <w:ind w:left="458" w:right="141"/>
              <w:jc w:val="both"/>
              <w:rPr>
                <w:lang w:val="ru-RU"/>
              </w:rPr>
            </w:pPr>
            <w:r w:rsidRPr="000923B5">
              <w:rPr>
                <w:lang w:val="ru-RU"/>
              </w:rPr>
              <w:t xml:space="preserve">Изучение профессиональных затруднений педагогических работников по работе с детьми, имеющими низкую учебную мотивацию и </w:t>
            </w:r>
            <w:r w:rsidRPr="000923B5">
              <w:rPr>
                <w:b/>
                <w:lang w:val="ru-RU"/>
              </w:rPr>
              <w:t>проектирование индивидуальных образовательных маршрутов</w:t>
            </w:r>
            <w:r w:rsidRPr="000923B5">
              <w:rPr>
                <w:lang w:val="ru-RU"/>
              </w:rPr>
              <w:t xml:space="preserve">, курсов повышения квалификации для профессионального развития педагогов с целью обеспечения по выявленным затруднениям индивидуальной профессиональной курсовой подготовки и персональной методической </w:t>
            </w:r>
            <w:proofErr w:type="gramStart"/>
            <w:r w:rsidRPr="000923B5">
              <w:rPr>
                <w:lang w:val="ru-RU"/>
              </w:rPr>
              <w:t>помощи</w:t>
            </w:r>
            <w:proofErr w:type="gramEnd"/>
            <w:r w:rsidRPr="000923B5">
              <w:rPr>
                <w:lang w:val="ru-RU"/>
              </w:rPr>
              <w:t xml:space="preserve"> педагогическим работникам по повышени</w:t>
            </w:r>
            <w:r>
              <w:rPr>
                <w:lang w:val="ru-RU"/>
              </w:rPr>
              <w:t>ю учебной мотивации обучающихся.</w:t>
            </w:r>
          </w:p>
          <w:p w:rsidR="0080680F" w:rsidRPr="00C16673" w:rsidRDefault="0080680F" w:rsidP="002A6473">
            <w:pPr>
              <w:ind w:left="458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261" w:type="dxa"/>
          </w:tcPr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Зам. директора по УВР</w:t>
            </w:r>
          </w:p>
          <w:p w:rsidR="0080680F" w:rsidRPr="008479C1" w:rsidRDefault="0080680F" w:rsidP="002A647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479C1">
              <w:rPr>
                <w:rFonts w:ascii="Times New Roman" w:hAnsi="Times New Roman" w:cs="Times New Roman"/>
                <w:b/>
                <w:lang w:val="ru-RU"/>
              </w:rPr>
              <w:t>Наумова Н.М.</w:t>
            </w:r>
          </w:p>
          <w:p w:rsidR="0080680F" w:rsidRPr="008479C1" w:rsidRDefault="0080680F" w:rsidP="002A647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479C1">
              <w:rPr>
                <w:rFonts w:ascii="Times New Roman" w:hAnsi="Times New Roman" w:cs="Times New Roman"/>
                <w:b/>
                <w:lang w:val="ru-RU"/>
              </w:rPr>
              <w:t>Зуйкова Г.И.</w:t>
            </w:r>
          </w:p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Методист</w:t>
            </w:r>
          </w:p>
          <w:p w:rsidR="0080680F" w:rsidRPr="008479C1" w:rsidRDefault="0080680F" w:rsidP="002A647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479C1">
              <w:rPr>
                <w:rFonts w:ascii="Times New Roman" w:hAnsi="Times New Roman" w:cs="Times New Roman"/>
                <w:b/>
                <w:lang w:val="ru-RU"/>
              </w:rPr>
              <w:t>Полюхович О.П.</w:t>
            </w:r>
          </w:p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Педагог-психолог</w:t>
            </w:r>
          </w:p>
          <w:p w:rsidR="0080680F" w:rsidRDefault="0080680F" w:rsidP="002A647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479C1">
              <w:rPr>
                <w:rFonts w:ascii="Times New Roman" w:hAnsi="Times New Roman" w:cs="Times New Roman"/>
                <w:b/>
                <w:lang w:val="ru-RU"/>
              </w:rPr>
              <w:t xml:space="preserve">Байбикова Д.Х. </w:t>
            </w:r>
          </w:p>
          <w:p w:rsidR="0080680F" w:rsidRPr="008479C1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 w:rsidRPr="008479C1">
              <w:rPr>
                <w:rFonts w:ascii="Times New Roman" w:hAnsi="Times New Roman" w:cs="Times New Roman"/>
                <w:lang w:val="ru-RU"/>
              </w:rPr>
              <w:t>Руководители МО</w:t>
            </w:r>
          </w:p>
        </w:tc>
        <w:tc>
          <w:tcPr>
            <w:tcW w:w="1701" w:type="dxa"/>
          </w:tcPr>
          <w:p w:rsidR="0080680F" w:rsidRPr="000923B5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Апрель-Май 2022</w:t>
            </w:r>
          </w:p>
        </w:tc>
        <w:tc>
          <w:tcPr>
            <w:tcW w:w="2976" w:type="dxa"/>
          </w:tcPr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 w:rsidRPr="00666BF8">
              <w:rPr>
                <w:rFonts w:ascii="Times New Roman" w:hAnsi="Times New Roman" w:cs="Times New Roman"/>
                <w:b/>
                <w:lang w:val="ru-RU"/>
              </w:rPr>
              <w:t>Аналитическая справка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 w:rsidRPr="00666BF8">
              <w:rPr>
                <w:rFonts w:ascii="Times New Roman" w:hAnsi="Times New Roman" w:cs="Times New Roman"/>
                <w:b/>
                <w:lang w:val="ru-RU"/>
              </w:rPr>
              <w:t xml:space="preserve">План </w:t>
            </w:r>
            <w:r>
              <w:rPr>
                <w:rFonts w:ascii="Times New Roman" w:hAnsi="Times New Roman" w:cs="Times New Roman"/>
                <w:lang w:val="ru-RU"/>
              </w:rPr>
              <w:t>повышения квалификации педагогов.</w:t>
            </w:r>
          </w:p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 w:rsidRPr="00666BF8">
              <w:rPr>
                <w:rFonts w:ascii="Times New Roman" w:hAnsi="Times New Roman" w:cs="Times New Roman"/>
                <w:b/>
                <w:lang w:val="ru-RU"/>
              </w:rPr>
              <w:t>Индивидуальные образовательные маршруты</w:t>
            </w:r>
            <w:r>
              <w:rPr>
                <w:rFonts w:ascii="Times New Roman" w:hAnsi="Times New Roman" w:cs="Times New Roman"/>
                <w:lang w:val="ru-RU"/>
              </w:rPr>
              <w:t xml:space="preserve"> педагогов.</w:t>
            </w:r>
          </w:p>
          <w:p w:rsidR="0080680F" w:rsidRPr="00E7555B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0680F" w:rsidTr="002A6473">
        <w:tc>
          <w:tcPr>
            <w:tcW w:w="458" w:type="dxa"/>
          </w:tcPr>
          <w:p w:rsidR="0080680F" w:rsidRPr="00B518C0" w:rsidRDefault="0080680F" w:rsidP="002A64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</w:tcPr>
          <w:p w:rsidR="0080680F" w:rsidRPr="00EE542E" w:rsidRDefault="0080680F" w:rsidP="0080680F">
            <w:pPr>
              <w:pStyle w:val="a3"/>
              <w:numPr>
                <w:ilvl w:val="0"/>
                <w:numId w:val="2"/>
              </w:numPr>
              <w:spacing w:before="0"/>
              <w:ind w:left="458" w:right="141"/>
              <w:jc w:val="both"/>
              <w:rPr>
                <w:lang w:val="ru-RU"/>
              </w:rPr>
            </w:pPr>
            <w:proofErr w:type="gramStart"/>
            <w:r w:rsidRPr="00EE542E">
              <w:rPr>
                <w:b/>
                <w:lang w:val="ru-RU"/>
              </w:rPr>
              <w:t>Организация работы школьных методических объединений</w:t>
            </w:r>
            <w:r w:rsidRPr="002E31C0">
              <w:rPr>
                <w:lang w:val="ru-RU"/>
              </w:rPr>
              <w:t xml:space="preserve"> учителей с учетом профессиональных  затруднений, оказания методической поддержки педагогам, работающим с обучающимися с рисками учебной неуспешности.</w:t>
            </w:r>
            <w:proofErr w:type="gramEnd"/>
          </w:p>
        </w:tc>
        <w:tc>
          <w:tcPr>
            <w:tcW w:w="3261" w:type="dxa"/>
          </w:tcPr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Зам. директора по УВР</w:t>
            </w:r>
          </w:p>
          <w:p w:rsidR="0080680F" w:rsidRPr="008479C1" w:rsidRDefault="0080680F" w:rsidP="002A647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479C1">
              <w:rPr>
                <w:rFonts w:ascii="Times New Roman" w:hAnsi="Times New Roman" w:cs="Times New Roman"/>
                <w:b/>
                <w:lang w:val="ru-RU"/>
              </w:rPr>
              <w:t>Наумова Н.М.</w:t>
            </w:r>
          </w:p>
          <w:p w:rsidR="0080680F" w:rsidRPr="008479C1" w:rsidRDefault="0080680F" w:rsidP="002A647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479C1">
              <w:rPr>
                <w:rFonts w:ascii="Times New Roman" w:hAnsi="Times New Roman" w:cs="Times New Roman"/>
                <w:b/>
                <w:lang w:val="ru-RU"/>
              </w:rPr>
              <w:t>Зуйкова Г.И.</w:t>
            </w:r>
          </w:p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Методист</w:t>
            </w:r>
          </w:p>
          <w:p w:rsidR="0080680F" w:rsidRPr="008479C1" w:rsidRDefault="0080680F" w:rsidP="002A647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479C1">
              <w:rPr>
                <w:rFonts w:ascii="Times New Roman" w:hAnsi="Times New Roman" w:cs="Times New Roman"/>
                <w:b/>
                <w:lang w:val="ru-RU"/>
              </w:rPr>
              <w:t>Полюхович О.П.</w:t>
            </w:r>
          </w:p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Педагог-психолог</w:t>
            </w:r>
          </w:p>
          <w:p w:rsidR="0080680F" w:rsidRDefault="0080680F" w:rsidP="002A647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479C1">
              <w:rPr>
                <w:rFonts w:ascii="Times New Roman" w:hAnsi="Times New Roman" w:cs="Times New Roman"/>
                <w:b/>
                <w:lang w:val="ru-RU"/>
              </w:rPr>
              <w:t xml:space="preserve">Байбикова Д.Х. </w:t>
            </w:r>
          </w:p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 w:rsidRPr="008479C1">
              <w:rPr>
                <w:rFonts w:ascii="Times New Roman" w:hAnsi="Times New Roman" w:cs="Times New Roman"/>
                <w:lang w:val="ru-RU"/>
              </w:rPr>
              <w:t>Руководители МО</w:t>
            </w:r>
          </w:p>
          <w:p w:rsidR="0080680F" w:rsidRPr="00C16673" w:rsidRDefault="0080680F" w:rsidP="002A647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Весь период.</w:t>
            </w:r>
          </w:p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Контроль: </w:t>
            </w:r>
          </w:p>
          <w:p w:rsidR="0080680F" w:rsidRPr="00EE542E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Май, Сентябрь 2022</w:t>
            </w:r>
          </w:p>
        </w:tc>
        <w:tc>
          <w:tcPr>
            <w:tcW w:w="2976" w:type="dxa"/>
          </w:tcPr>
          <w:p w:rsidR="0080680F" w:rsidRPr="00EE542E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 w:rsidRPr="00666BF8">
              <w:rPr>
                <w:rFonts w:ascii="Times New Roman" w:hAnsi="Times New Roman" w:cs="Times New Roman"/>
                <w:b/>
                <w:lang w:val="ru-RU"/>
              </w:rPr>
              <w:t>Анализы и планы работы</w:t>
            </w:r>
            <w:r>
              <w:rPr>
                <w:rFonts w:ascii="Times New Roman" w:hAnsi="Times New Roman" w:cs="Times New Roman"/>
                <w:lang w:val="ru-RU"/>
              </w:rPr>
              <w:t xml:space="preserve"> методических объединений.</w:t>
            </w:r>
          </w:p>
        </w:tc>
      </w:tr>
      <w:tr w:rsidR="0080680F" w:rsidTr="002A6473">
        <w:tc>
          <w:tcPr>
            <w:tcW w:w="458" w:type="dxa"/>
          </w:tcPr>
          <w:p w:rsidR="0080680F" w:rsidRPr="00B518C0" w:rsidRDefault="0080680F" w:rsidP="002A64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094" w:type="dxa"/>
          </w:tcPr>
          <w:p w:rsidR="0080680F" w:rsidRPr="000923B5" w:rsidRDefault="0080680F" w:rsidP="0080680F">
            <w:pPr>
              <w:pStyle w:val="a3"/>
              <w:numPr>
                <w:ilvl w:val="0"/>
                <w:numId w:val="2"/>
              </w:numPr>
              <w:spacing w:before="0"/>
              <w:ind w:left="458" w:right="141"/>
              <w:jc w:val="both"/>
              <w:rPr>
                <w:lang w:val="ru-RU"/>
              </w:rPr>
            </w:pPr>
            <w:r w:rsidRPr="000923B5">
              <w:rPr>
                <w:b/>
                <w:lang w:val="ru-RU"/>
              </w:rPr>
              <w:t>Выстраивание эффективного социального партнерства</w:t>
            </w:r>
            <w:r w:rsidRPr="000923B5">
              <w:rPr>
                <w:lang w:val="ru-RU"/>
              </w:rPr>
              <w:t xml:space="preserve"> с организациями, осуществляющими помощь детям, для которых русский язык не является родным или языком повседневного общения, а также обучающимся с ОВЗ, обучающихся из неблагополучных семей</w:t>
            </w:r>
            <w:r>
              <w:rPr>
                <w:lang w:val="ru-RU"/>
              </w:rPr>
              <w:t>.</w:t>
            </w:r>
          </w:p>
          <w:p w:rsidR="0080680F" w:rsidRPr="000923B5" w:rsidRDefault="0080680F" w:rsidP="002A6473">
            <w:pPr>
              <w:ind w:left="458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</w:tcPr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Зам. директора по УВР</w:t>
            </w:r>
          </w:p>
          <w:p w:rsidR="0080680F" w:rsidRPr="008479C1" w:rsidRDefault="0080680F" w:rsidP="002A6473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Гасан О.А.</w:t>
            </w:r>
          </w:p>
          <w:p w:rsidR="0080680F" w:rsidRPr="008479C1" w:rsidRDefault="0080680F" w:rsidP="002A647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479C1">
              <w:rPr>
                <w:rFonts w:ascii="Times New Roman" w:hAnsi="Times New Roman" w:cs="Times New Roman"/>
                <w:b/>
                <w:lang w:val="ru-RU"/>
              </w:rPr>
              <w:t>Зуйкова Г.И.</w:t>
            </w:r>
          </w:p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Методист</w:t>
            </w:r>
          </w:p>
          <w:p w:rsidR="0080680F" w:rsidRPr="008479C1" w:rsidRDefault="0080680F" w:rsidP="002A647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479C1">
              <w:rPr>
                <w:rFonts w:ascii="Times New Roman" w:hAnsi="Times New Roman" w:cs="Times New Roman"/>
                <w:b/>
                <w:lang w:val="ru-RU"/>
              </w:rPr>
              <w:t>Полюхович О.П.</w:t>
            </w:r>
          </w:p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Руководитель ППК</w:t>
            </w:r>
          </w:p>
          <w:p w:rsidR="0080680F" w:rsidRDefault="0080680F" w:rsidP="002A647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479C1">
              <w:rPr>
                <w:rFonts w:ascii="Times New Roman" w:hAnsi="Times New Roman" w:cs="Times New Roman"/>
                <w:b/>
                <w:lang w:val="ru-RU"/>
              </w:rPr>
              <w:t>Байбикова Д.Х.</w:t>
            </w:r>
          </w:p>
          <w:p w:rsidR="0080680F" w:rsidRPr="00C16673" w:rsidRDefault="0080680F" w:rsidP="002A647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Весь период.</w:t>
            </w:r>
          </w:p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Контроль: </w:t>
            </w:r>
          </w:p>
          <w:p w:rsidR="0080680F" w:rsidRPr="000923B5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 2022</w:t>
            </w:r>
          </w:p>
        </w:tc>
        <w:tc>
          <w:tcPr>
            <w:tcW w:w="2976" w:type="dxa"/>
          </w:tcPr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 w:rsidRPr="00666BF8">
              <w:rPr>
                <w:rFonts w:ascii="Times New Roman" w:hAnsi="Times New Roman" w:cs="Times New Roman"/>
                <w:b/>
                <w:lang w:val="ru-RU"/>
              </w:rPr>
              <w:t>Планы взаимодействия</w:t>
            </w:r>
            <w:r>
              <w:rPr>
                <w:rFonts w:ascii="Times New Roman" w:hAnsi="Times New Roman" w:cs="Times New Roman"/>
                <w:lang w:val="ru-RU"/>
              </w:rPr>
              <w:t xml:space="preserve"> школы с социальными партнёрами.</w:t>
            </w:r>
          </w:p>
          <w:p w:rsidR="0080680F" w:rsidRPr="00666BF8" w:rsidRDefault="0080680F" w:rsidP="002A6473">
            <w:pPr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Отчёт о выполнении</w:t>
            </w:r>
          </w:p>
          <w:p w:rsidR="0080680F" w:rsidRPr="00227F5B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Планов взаимодействия.</w:t>
            </w:r>
          </w:p>
        </w:tc>
      </w:tr>
      <w:tr w:rsidR="0080680F" w:rsidTr="002A6473">
        <w:tc>
          <w:tcPr>
            <w:tcW w:w="458" w:type="dxa"/>
          </w:tcPr>
          <w:p w:rsidR="0080680F" w:rsidRPr="00B518C0" w:rsidRDefault="0080680F" w:rsidP="002A64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094" w:type="dxa"/>
          </w:tcPr>
          <w:p w:rsidR="0080680F" w:rsidRPr="000923B5" w:rsidRDefault="0080680F" w:rsidP="0080680F">
            <w:pPr>
              <w:pStyle w:val="a3"/>
              <w:numPr>
                <w:ilvl w:val="0"/>
                <w:numId w:val="2"/>
              </w:numPr>
              <w:spacing w:before="0"/>
              <w:ind w:left="458" w:right="141"/>
              <w:jc w:val="both"/>
              <w:rPr>
                <w:lang w:val="ru-RU"/>
              </w:rPr>
            </w:pPr>
            <w:r w:rsidRPr="000923B5">
              <w:rPr>
                <w:lang w:val="ru-RU"/>
              </w:rPr>
              <w:t xml:space="preserve">Обеспечение эффективного психолого-педагогического сопровождения обучающихся </w:t>
            </w:r>
            <w:r>
              <w:rPr>
                <w:lang w:val="ru-RU"/>
              </w:rPr>
              <w:t xml:space="preserve">с учебной неуспешности </w:t>
            </w:r>
            <w:r w:rsidRPr="000923B5">
              <w:rPr>
                <w:lang w:val="ru-RU"/>
              </w:rPr>
              <w:t xml:space="preserve">в рамках общешкольной </w:t>
            </w:r>
            <w:r>
              <w:rPr>
                <w:b/>
                <w:lang w:val="ru-RU"/>
              </w:rPr>
              <w:t xml:space="preserve">Программы </w:t>
            </w:r>
            <w:r w:rsidRPr="000923B5">
              <w:rPr>
                <w:b/>
                <w:lang w:val="ru-RU"/>
              </w:rPr>
              <w:t xml:space="preserve">психолого-педагогического сопровождения «Мы вместе», </w:t>
            </w:r>
            <w:r w:rsidRPr="000923B5">
              <w:rPr>
                <w:lang w:val="ru-RU"/>
              </w:rPr>
              <w:t>в т.ч.</w:t>
            </w:r>
            <w:r w:rsidRPr="000923B5">
              <w:rPr>
                <w:b/>
                <w:lang w:val="ru-RU"/>
              </w:rPr>
              <w:t xml:space="preserve"> </w:t>
            </w:r>
            <w:r w:rsidRPr="000923B5">
              <w:rPr>
                <w:lang w:val="ru-RU"/>
              </w:rPr>
              <w:t>по выявлению причин учебной неуспешности обучающихся, испытывающих трудности в учении, причин, способствующ</w:t>
            </w:r>
            <w:r>
              <w:rPr>
                <w:lang w:val="ru-RU"/>
              </w:rPr>
              <w:t>их дезадаптации детей-мигрантов.</w:t>
            </w:r>
          </w:p>
          <w:p w:rsidR="0080680F" w:rsidRPr="000923B5" w:rsidRDefault="0080680F" w:rsidP="002A6473">
            <w:pPr>
              <w:ind w:left="458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</w:tcPr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Зам. директора по УВР</w:t>
            </w:r>
          </w:p>
          <w:p w:rsidR="0080680F" w:rsidRPr="008479C1" w:rsidRDefault="0080680F" w:rsidP="002A6473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Гасан О.А.</w:t>
            </w:r>
          </w:p>
          <w:p w:rsidR="0080680F" w:rsidRPr="008479C1" w:rsidRDefault="0080680F" w:rsidP="002A647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479C1">
              <w:rPr>
                <w:rFonts w:ascii="Times New Roman" w:hAnsi="Times New Roman" w:cs="Times New Roman"/>
                <w:b/>
                <w:lang w:val="ru-RU"/>
              </w:rPr>
              <w:t>Зуйкова Г.И.</w:t>
            </w:r>
          </w:p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Руководитель ППК</w:t>
            </w:r>
          </w:p>
          <w:p w:rsidR="0080680F" w:rsidRPr="000923B5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 w:rsidRPr="008479C1">
              <w:rPr>
                <w:rFonts w:ascii="Times New Roman" w:hAnsi="Times New Roman" w:cs="Times New Roman"/>
                <w:b/>
                <w:lang w:val="ru-RU"/>
              </w:rPr>
              <w:t>Байбикова Д.Х.</w:t>
            </w:r>
          </w:p>
        </w:tc>
        <w:tc>
          <w:tcPr>
            <w:tcW w:w="1701" w:type="dxa"/>
          </w:tcPr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Весь период.</w:t>
            </w:r>
          </w:p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Контроль: </w:t>
            </w:r>
          </w:p>
          <w:p w:rsidR="0080680F" w:rsidRPr="000923B5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Апрель, Ноябрь  2022</w:t>
            </w:r>
          </w:p>
        </w:tc>
        <w:tc>
          <w:tcPr>
            <w:tcW w:w="2976" w:type="dxa"/>
          </w:tcPr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 w:rsidRPr="00666BF8">
              <w:rPr>
                <w:rFonts w:ascii="Times New Roman" w:hAnsi="Times New Roman" w:cs="Times New Roman"/>
                <w:b/>
                <w:lang w:val="ru-RU"/>
              </w:rPr>
              <w:t>Программа</w:t>
            </w:r>
            <w:r>
              <w:rPr>
                <w:rFonts w:ascii="Times New Roman" w:hAnsi="Times New Roman" w:cs="Times New Roman"/>
                <w:lang w:val="ru-RU"/>
              </w:rPr>
              <w:t xml:space="preserve"> психолого-педагогического сопровождения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 учебной неуспешностью.</w:t>
            </w:r>
          </w:p>
          <w:p w:rsidR="0080680F" w:rsidRPr="00666BF8" w:rsidRDefault="0080680F" w:rsidP="002A6473">
            <w:pPr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 w:rsidRPr="00666BF8">
              <w:rPr>
                <w:rFonts w:ascii="Times New Roman" w:hAnsi="Times New Roman" w:cs="Times New Roman"/>
                <w:b/>
                <w:lang w:val="ru-RU"/>
              </w:rPr>
              <w:t>Аналитическая справка</w:t>
            </w:r>
            <w:r>
              <w:rPr>
                <w:rFonts w:ascii="Times New Roman" w:hAnsi="Times New Roman" w:cs="Times New Roman"/>
                <w:lang w:val="ru-RU"/>
              </w:rPr>
              <w:t xml:space="preserve"> по изучению причин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неуспешности обучающихся.</w:t>
            </w:r>
          </w:p>
          <w:p w:rsidR="0080680F" w:rsidRPr="008479C1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Методические рекомендации для педагогов.</w:t>
            </w:r>
          </w:p>
        </w:tc>
      </w:tr>
      <w:tr w:rsidR="0080680F" w:rsidTr="002A6473">
        <w:tc>
          <w:tcPr>
            <w:tcW w:w="458" w:type="dxa"/>
          </w:tcPr>
          <w:p w:rsidR="0080680F" w:rsidRPr="00B518C0" w:rsidRDefault="0080680F" w:rsidP="002A64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094" w:type="dxa"/>
          </w:tcPr>
          <w:p w:rsidR="0080680F" w:rsidRPr="000923B5" w:rsidRDefault="0080680F" w:rsidP="0080680F">
            <w:pPr>
              <w:pStyle w:val="a3"/>
              <w:numPr>
                <w:ilvl w:val="0"/>
                <w:numId w:val="2"/>
              </w:numPr>
              <w:spacing w:before="0"/>
              <w:ind w:left="458" w:right="141"/>
              <w:jc w:val="both"/>
              <w:rPr>
                <w:lang w:val="ru-RU"/>
              </w:rPr>
            </w:pPr>
            <w:r w:rsidRPr="000923B5">
              <w:rPr>
                <w:lang w:val="ru-RU"/>
              </w:rPr>
              <w:t xml:space="preserve">Организация работы </w:t>
            </w:r>
            <w:r w:rsidRPr="000923B5">
              <w:rPr>
                <w:b/>
                <w:lang w:val="ru-RU"/>
              </w:rPr>
              <w:t>школьного Центра социально-культурной и языковой адаптации</w:t>
            </w:r>
            <w:r w:rsidRPr="000923B5">
              <w:rPr>
                <w:lang w:val="ru-RU"/>
              </w:rPr>
              <w:t xml:space="preserve">  детей «Мы разные, но мы вместе», с целью преодоления</w:t>
            </w:r>
            <w:r>
              <w:rPr>
                <w:lang w:val="ru-RU"/>
              </w:rPr>
              <w:t xml:space="preserve"> языковых и культурных барьеров.</w:t>
            </w:r>
          </w:p>
          <w:p w:rsidR="0080680F" w:rsidRPr="000923B5" w:rsidRDefault="0080680F" w:rsidP="002A6473">
            <w:pPr>
              <w:ind w:left="458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</w:tcPr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Зам. директора по УВР</w:t>
            </w:r>
          </w:p>
          <w:p w:rsidR="0080680F" w:rsidRPr="008479C1" w:rsidRDefault="0080680F" w:rsidP="002A6473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Гасан О.А.</w:t>
            </w:r>
          </w:p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Руководитель ППК</w:t>
            </w:r>
          </w:p>
          <w:p w:rsidR="0080680F" w:rsidRDefault="0080680F" w:rsidP="002A647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479C1">
              <w:rPr>
                <w:rFonts w:ascii="Times New Roman" w:hAnsi="Times New Roman" w:cs="Times New Roman"/>
                <w:b/>
                <w:lang w:val="ru-RU"/>
              </w:rPr>
              <w:t>Байбикова Д.Х.</w:t>
            </w:r>
          </w:p>
          <w:p w:rsidR="0080680F" w:rsidRDefault="0080680F" w:rsidP="002A647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479C1">
              <w:rPr>
                <w:rFonts w:ascii="Times New Roman" w:hAnsi="Times New Roman" w:cs="Times New Roman"/>
                <w:lang w:val="ru-RU"/>
              </w:rPr>
              <w:t>Педагог-организатор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Башарина Е.В.</w:t>
            </w:r>
          </w:p>
          <w:p w:rsidR="0080680F" w:rsidRDefault="0080680F" w:rsidP="002A647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479C1">
              <w:rPr>
                <w:rFonts w:ascii="Times New Roman" w:hAnsi="Times New Roman" w:cs="Times New Roman"/>
                <w:b/>
                <w:lang w:val="ru-RU"/>
              </w:rPr>
              <w:t>Руководитель МО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 w:rsidRPr="008479C1">
              <w:rPr>
                <w:rFonts w:ascii="Times New Roman" w:hAnsi="Times New Roman" w:cs="Times New Roman"/>
                <w:lang w:val="ru-RU"/>
              </w:rPr>
              <w:t>учителей русского языка.</w:t>
            </w:r>
          </w:p>
          <w:p w:rsidR="0080680F" w:rsidRPr="00C16673" w:rsidRDefault="0080680F" w:rsidP="002A647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Весь период.</w:t>
            </w:r>
          </w:p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Контроль: </w:t>
            </w:r>
          </w:p>
          <w:p w:rsidR="0080680F" w:rsidRPr="000923B5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Сентябрь, Декабрь 2022</w:t>
            </w:r>
          </w:p>
        </w:tc>
        <w:tc>
          <w:tcPr>
            <w:tcW w:w="2976" w:type="dxa"/>
          </w:tcPr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 w:rsidRPr="00666BF8">
              <w:rPr>
                <w:rFonts w:ascii="Times New Roman" w:hAnsi="Times New Roman" w:cs="Times New Roman"/>
                <w:b/>
                <w:lang w:val="ru-RU"/>
              </w:rPr>
              <w:t>План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66BF8">
              <w:rPr>
                <w:rFonts w:ascii="Times New Roman" w:hAnsi="Times New Roman" w:cs="Times New Roman"/>
                <w:lang w:val="ru-RU"/>
              </w:rPr>
              <w:t>Центра социально-культурной и языковой адаптации  детей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</w:p>
          <w:p w:rsidR="0080680F" w:rsidRPr="008479C1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0680F" w:rsidTr="002A6473">
        <w:tc>
          <w:tcPr>
            <w:tcW w:w="458" w:type="dxa"/>
          </w:tcPr>
          <w:p w:rsidR="0080680F" w:rsidRPr="00B518C0" w:rsidRDefault="0080680F" w:rsidP="002A64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094" w:type="dxa"/>
          </w:tcPr>
          <w:p w:rsidR="0080680F" w:rsidRPr="000923B5" w:rsidRDefault="0080680F" w:rsidP="0080680F">
            <w:pPr>
              <w:pStyle w:val="a3"/>
              <w:numPr>
                <w:ilvl w:val="0"/>
                <w:numId w:val="2"/>
              </w:numPr>
              <w:spacing w:before="0"/>
              <w:ind w:left="458" w:right="141"/>
              <w:jc w:val="both"/>
              <w:rPr>
                <w:lang w:val="ru-RU"/>
              </w:rPr>
            </w:pPr>
            <w:r w:rsidRPr="000923B5">
              <w:rPr>
                <w:b/>
                <w:lang w:val="ru-RU"/>
              </w:rPr>
              <w:t xml:space="preserve">Обеспечение административного </w:t>
            </w:r>
            <w:proofErr w:type="gramStart"/>
            <w:r w:rsidRPr="000923B5">
              <w:rPr>
                <w:b/>
                <w:lang w:val="ru-RU"/>
              </w:rPr>
              <w:t>контроля</w:t>
            </w:r>
            <w:r w:rsidRPr="000923B5">
              <w:rPr>
                <w:lang w:val="ru-RU"/>
              </w:rPr>
              <w:t xml:space="preserve"> за</w:t>
            </w:r>
            <w:proofErr w:type="gramEnd"/>
            <w:r w:rsidRPr="000923B5">
              <w:rPr>
                <w:lang w:val="ru-RU"/>
              </w:rPr>
              <w:t xml:space="preserve"> преподаванием предметов с низким рейтингом по результатам мониторинга оценки качества выполнения ВПР, диагностических работ, а также по результатам ГИА.</w:t>
            </w:r>
          </w:p>
          <w:p w:rsidR="0080680F" w:rsidRPr="000923B5" w:rsidRDefault="0080680F" w:rsidP="002A6473">
            <w:pPr>
              <w:ind w:left="458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1" w:type="dxa"/>
          </w:tcPr>
          <w:p w:rsidR="0080680F" w:rsidRPr="000923B5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 w:rsidRPr="000923B5">
              <w:rPr>
                <w:rFonts w:ascii="Times New Roman" w:hAnsi="Times New Roman" w:cs="Times New Roman"/>
                <w:lang w:val="ru-RU"/>
              </w:rPr>
              <w:t xml:space="preserve">Директор школы </w:t>
            </w:r>
          </w:p>
          <w:p w:rsidR="0080680F" w:rsidRDefault="0080680F" w:rsidP="002A647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923B5">
              <w:rPr>
                <w:rFonts w:ascii="Times New Roman" w:hAnsi="Times New Roman" w:cs="Times New Roman"/>
                <w:b/>
                <w:lang w:val="ru-RU"/>
              </w:rPr>
              <w:t>Лобанов А.Н.</w:t>
            </w:r>
          </w:p>
          <w:p w:rsidR="0080680F" w:rsidRPr="000923B5" w:rsidRDefault="0080680F" w:rsidP="002A6473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Управленческая команда</w:t>
            </w:r>
          </w:p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Зам. директора по УВР</w:t>
            </w:r>
          </w:p>
          <w:p w:rsidR="0080680F" w:rsidRPr="008479C1" w:rsidRDefault="0080680F" w:rsidP="002A647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479C1">
              <w:rPr>
                <w:rFonts w:ascii="Times New Roman" w:hAnsi="Times New Roman" w:cs="Times New Roman"/>
                <w:b/>
                <w:lang w:val="ru-RU"/>
              </w:rPr>
              <w:t>Пуртова Л.Г.</w:t>
            </w:r>
          </w:p>
          <w:p w:rsidR="0080680F" w:rsidRPr="000923B5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 w:rsidRPr="008479C1">
              <w:rPr>
                <w:rFonts w:ascii="Times New Roman" w:hAnsi="Times New Roman" w:cs="Times New Roman"/>
                <w:b/>
                <w:lang w:val="ru-RU"/>
              </w:rPr>
              <w:t>Меньшикова О.В.</w:t>
            </w:r>
          </w:p>
        </w:tc>
        <w:tc>
          <w:tcPr>
            <w:tcW w:w="1701" w:type="dxa"/>
          </w:tcPr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Весь период.</w:t>
            </w:r>
          </w:p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</w:p>
          <w:p w:rsidR="0080680F" w:rsidRPr="000923B5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6" w:type="dxa"/>
          </w:tcPr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 w:rsidRPr="00666BF8">
              <w:rPr>
                <w:rFonts w:ascii="Times New Roman" w:hAnsi="Times New Roman" w:cs="Times New Roman"/>
                <w:b/>
                <w:lang w:val="ru-RU"/>
              </w:rPr>
              <w:t xml:space="preserve">План административного </w:t>
            </w:r>
            <w:proofErr w:type="gramStart"/>
            <w:r w:rsidRPr="00666BF8">
              <w:rPr>
                <w:rFonts w:ascii="Times New Roman" w:hAnsi="Times New Roman" w:cs="Times New Roman"/>
                <w:b/>
                <w:lang w:val="ru-RU"/>
              </w:rPr>
              <w:t>контроля</w:t>
            </w:r>
            <w:r w:rsidRPr="00EE542E">
              <w:rPr>
                <w:rFonts w:ascii="Times New Roman" w:hAnsi="Times New Roman" w:cs="Times New Roman"/>
                <w:lang w:val="ru-RU"/>
              </w:rPr>
              <w:t xml:space="preserve"> за</w:t>
            </w:r>
            <w:proofErr w:type="gramEnd"/>
            <w:r w:rsidRPr="00EE542E">
              <w:rPr>
                <w:rFonts w:ascii="Times New Roman" w:hAnsi="Times New Roman" w:cs="Times New Roman"/>
                <w:lang w:val="ru-RU"/>
              </w:rPr>
              <w:t xml:space="preserve"> преподаванием предметов с низким рейтингом по результатам мониторинга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 w:rsidRPr="00EE542E">
              <w:rPr>
                <w:rFonts w:ascii="Times New Roman" w:hAnsi="Times New Roman" w:cs="Times New Roman"/>
                <w:lang w:val="ru-RU"/>
              </w:rPr>
              <w:t xml:space="preserve"> Журнал административного контроля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Аналитические справки</w:t>
            </w:r>
            <w:r w:rsidRPr="00EE542E">
              <w:rPr>
                <w:rFonts w:ascii="Times New Roman" w:hAnsi="Times New Roman" w:cs="Times New Roman"/>
                <w:lang w:val="ru-RU"/>
              </w:rPr>
              <w:t xml:space="preserve"> по результатам административного контроля.</w:t>
            </w:r>
          </w:p>
          <w:p w:rsidR="0080680F" w:rsidRPr="00C16673" w:rsidRDefault="0080680F" w:rsidP="002A647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80680F" w:rsidTr="002A6473">
        <w:tc>
          <w:tcPr>
            <w:tcW w:w="458" w:type="dxa"/>
          </w:tcPr>
          <w:p w:rsidR="0080680F" w:rsidRPr="00EE542E" w:rsidRDefault="0080680F" w:rsidP="002A64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094" w:type="dxa"/>
          </w:tcPr>
          <w:p w:rsidR="0080680F" w:rsidRPr="00EE542E" w:rsidRDefault="0080680F" w:rsidP="0080680F">
            <w:pPr>
              <w:pStyle w:val="a3"/>
              <w:numPr>
                <w:ilvl w:val="0"/>
                <w:numId w:val="2"/>
              </w:numPr>
              <w:ind w:left="458"/>
              <w:jc w:val="both"/>
              <w:rPr>
                <w:lang w:val="ru-RU"/>
              </w:rPr>
            </w:pPr>
            <w:r w:rsidRPr="00EE542E">
              <w:rPr>
                <w:b/>
                <w:lang w:val="ru-RU"/>
              </w:rPr>
              <w:t>Просветительская работа с родителями</w:t>
            </w:r>
            <w:r w:rsidRPr="00EE542E">
              <w:rPr>
                <w:lang w:val="ru-RU"/>
              </w:rPr>
              <w:t xml:space="preserve">, консультирование родителей по вопросам воспитания и развития детей с рисками </w:t>
            </w:r>
            <w:proofErr w:type="gramStart"/>
            <w:r w:rsidRPr="00EE542E">
              <w:rPr>
                <w:lang w:val="ru-RU"/>
              </w:rPr>
              <w:t>учебной</w:t>
            </w:r>
            <w:proofErr w:type="gramEnd"/>
            <w:r w:rsidRPr="00EE542E">
              <w:rPr>
                <w:lang w:val="ru-RU"/>
              </w:rPr>
              <w:t xml:space="preserve"> неуспешности, а также обучающихся из «резерва качества».</w:t>
            </w:r>
          </w:p>
          <w:p w:rsidR="0080680F" w:rsidRPr="002E31C0" w:rsidRDefault="0080680F" w:rsidP="002A647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1" w:type="dxa"/>
          </w:tcPr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Зам. директора по УВР</w:t>
            </w:r>
          </w:p>
          <w:p w:rsidR="0080680F" w:rsidRPr="008479C1" w:rsidRDefault="0080680F" w:rsidP="002A6473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Гасан О.А.</w:t>
            </w:r>
          </w:p>
          <w:p w:rsidR="0080680F" w:rsidRPr="008479C1" w:rsidRDefault="0080680F" w:rsidP="002A6473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Лукина Л.А.</w:t>
            </w:r>
          </w:p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Классные</w:t>
            </w:r>
          </w:p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руководители</w:t>
            </w:r>
          </w:p>
          <w:p w:rsidR="0080680F" w:rsidRPr="00C16673" w:rsidRDefault="0080680F" w:rsidP="002A647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Весь период.</w:t>
            </w:r>
          </w:p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Контроль: </w:t>
            </w:r>
          </w:p>
          <w:p w:rsidR="0080680F" w:rsidRPr="00EE542E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Февраль, Сентябрь 2022</w:t>
            </w:r>
          </w:p>
        </w:tc>
        <w:tc>
          <w:tcPr>
            <w:tcW w:w="2976" w:type="dxa"/>
          </w:tcPr>
          <w:p w:rsidR="0080680F" w:rsidRPr="002E31C0" w:rsidRDefault="0080680F" w:rsidP="002A647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66BF8">
              <w:rPr>
                <w:rFonts w:ascii="Times New Roman" w:hAnsi="Times New Roman" w:cs="Times New Roman"/>
                <w:b/>
                <w:lang w:val="ru-RU"/>
              </w:rPr>
              <w:t>Протоколы</w:t>
            </w:r>
            <w:r w:rsidRPr="002E31C0">
              <w:rPr>
                <w:rFonts w:ascii="Times New Roman" w:hAnsi="Times New Roman" w:cs="Times New Roman"/>
                <w:lang w:val="ru-RU"/>
              </w:rPr>
              <w:t xml:space="preserve"> родительских собраний.</w:t>
            </w:r>
          </w:p>
          <w:p w:rsidR="0080680F" w:rsidRPr="00EE542E" w:rsidRDefault="0080680F" w:rsidP="002A647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66BF8">
              <w:rPr>
                <w:rFonts w:ascii="Times New Roman" w:hAnsi="Times New Roman" w:cs="Times New Roman"/>
                <w:b/>
                <w:lang w:val="ru-RU"/>
              </w:rPr>
              <w:t>Журнал учёта</w:t>
            </w:r>
            <w:r w:rsidRPr="002E31C0">
              <w:rPr>
                <w:rFonts w:ascii="Times New Roman" w:hAnsi="Times New Roman" w:cs="Times New Roman"/>
                <w:lang w:val="ru-RU"/>
              </w:rPr>
              <w:t xml:space="preserve"> проведённых консультаций.</w:t>
            </w:r>
          </w:p>
        </w:tc>
      </w:tr>
      <w:tr w:rsidR="0080680F" w:rsidTr="002A6473">
        <w:tc>
          <w:tcPr>
            <w:tcW w:w="458" w:type="dxa"/>
          </w:tcPr>
          <w:p w:rsidR="0080680F" w:rsidRPr="00EE542E" w:rsidRDefault="0080680F" w:rsidP="002A64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094" w:type="dxa"/>
          </w:tcPr>
          <w:p w:rsidR="0080680F" w:rsidRDefault="0080680F" w:rsidP="0080680F">
            <w:pPr>
              <w:pStyle w:val="a3"/>
              <w:numPr>
                <w:ilvl w:val="0"/>
                <w:numId w:val="2"/>
              </w:numPr>
              <w:spacing w:before="0"/>
              <w:ind w:left="458" w:right="141"/>
              <w:jc w:val="both"/>
              <w:rPr>
                <w:lang w:val="ru-RU"/>
              </w:rPr>
            </w:pPr>
            <w:proofErr w:type="gramStart"/>
            <w:r w:rsidRPr="00464967">
              <w:rPr>
                <w:b/>
                <w:lang w:val="ru-RU"/>
              </w:rPr>
              <w:t>Включение родителей, обучающихся с учебной неуспешностью в реализацию индивидуальных образовательных маршрутов детей</w:t>
            </w:r>
            <w:r>
              <w:rPr>
                <w:lang w:val="ru-RU"/>
              </w:rPr>
              <w:t xml:space="preserve"> (участие в ППК</w:t>
            </w:r>
            <w:r w:rsidRPr="00464967">
              <w:rPr>
                <w:lang w:val="ru-RU"/>
              </w:rPr>
              <w:t>, выбор направлений внеурочной деятельности, детско-родительские коррекционные занятия «в парах», индивидуальное консультирование специалистов, мастер-классы учителей для родителей)</w:t>
            </w:r>
            <w:proofErr w:type="gramEnd"/>
          </w:p>
          <w:p w:rsidR="0080680F" w:rsidRPr="00464967" w:rsidRDefault="0080680F" w:rsidP="002A6473">
            <w:pPr>
              <w:pStyle w:val="a3"/>
              <w:spacing w:before="0"/>
              <w:ind w:left="458" w:right="141" w:firstLine="0"/>
              <w:jc w:val="both"/>
              <w:rPr>
                <w:lang w:val="ru-RU"/>
              </w:rPr>
            </w:pPr>
          </w:p>
        </w:tc>
        <w:tc>
          <w:tcPr>
            <w:tcW w:w="3261" w:type="dxa"/>
          </w:tcPr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Зам. директора по УВР</w:t>
            </w:r>
          </w:p>
          <w:p w:rsidR="0080680F" w:rsidRPr="008479C1" w:rsidRDefault="0080680F" w:rsidP="002A6473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Гасан О.А.</w:t>
            </w:r>
          </w:p>
          <w:p w:rsidR="0080680F" w:rsidRPr="008479C1" w:rsidRDefault="0080680F" w:rsidP="002A6473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Лукина Л.А.</w:t>
            </w:r>
          </w:p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Методист</w:t>
            </w:r>
          </w:p>
          <w:p w:rsidR="0080680F" w:rsidRPr="008479C1" w:rsidRDefault="0080680F" w:rsidP="002A647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479C1">
              <w:rPr>
                <w:rFonts w:ascii="Times New Roman" w:hAnsi="Times New Roman" w:cs="Times New Roman"/>
                <w:b/>
                <w:lang w:val="ru-RU"/>
              </w:rPr>
              <w:t>Полюхович О.П.</w:t>
            </w:r>
          </w:p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Руководитель ППК</w:t>
            </w:r>
          </w:p>
          <w:p w:rsidR="0080680F" w:rsidRDefault="0080680F" w:rsidP="002A647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479C1">
              <w:rPr>
                <w:rFonts w:ascii="Times New Roman" w:hAnsi="Times New Roman" w:cs="Times New Roman"/>
                <w:b/>
                <w:lang w:val="ru-RU"/>
              </w:rPr>
              <w:t>Байбикова Д.Х.</w:t>
            </w:r>
          </w:p>
          <w:p w:rsidR="0080680F" w:rsidRPr="00EE542E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 w:rsidRPr="00EE542E">
              <w:rPr>
                <w:rFonts w:ascii="Times New Roman" w:hAnsi="Times New Roman" w:cs="Times New Roman"/>
                <w:lang w:val="ru-RU"/>
              </w:rPr>
              <w:t>Классные</w:t>
            </w:r>
          </w:p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 w:rsidRPr="00EE542E">
              <w:rPr>
                <w:rFonts w:ascii="Times New Roman" w:hAnsi="Times New Roman" w:cs="Times New Roman"/>
                <w:lang w:val="ru-RU"/>
              </w:rPr>
              <w:t>Руководители</w:t>
            </w:r>
            <w:r>
              <w:rPr>
                <w:rFonts w:ascii="Times New Roman" w:hAnsi="Times New Roman" w:cs="Times New Roman"/>
                <w:lang w:val="ru-RU"/>
              </w:rPr>
              <w:t>, тьюторы.</w:t>
            </w:r>
          </w:p>
          <w:p w:rsidR="0080680F" w:rsidRPr="00C16673" w:rsidRDefault="0080680F" w:rsidP="002A647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Весь период.</w:t>
            </w:r>
          </w:p>
          <w:p w:rsidR="0080680F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Контроль: </w:t>
            </w:r>
          </w:p>
          <w:p w:rsidR="0080680F" w:rsidRPr="008479C1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Сентябрь, Декабрь 2022</w:t>
            </w:r>
          </w:p>
        </w:tc>
        <w:tc>
          <w:tcPr>
            <w:tcW w:w="2976" w:type="dxa"/>
          </w:tcPr>
          <w:p w:rsidR="0080680F" w:rsidRDefault="0080680F" w:rsidP="002A647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66BF8">
              <w:rPr>
                <w:rFonts w:ascii="Times New Roman" w:hAnsi="Times New Roman" w:cs="Times New Roman"/>
                <w:b/>
                <w:lang w:val="ru-RU"/>
              </w:rPr>
              <w:t>Индивидуальные образовательные маршруты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 учебной неуспешностью.</w:t>
            </w:r>
          </w:p>
          <w:p w:rsidR="0080680F" w:rsidRPr="00666BF8" w:rsidRDefault="0080680F" w:rsidP="002A6473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666BF8">
              <w:rPr>
                <w:rFonts w:ascii="Times New Roman" w:hAnsi="Times New Roman" w:cs="Times New Roman"/>
                <w:b/>
                <w:lang w:val="ru-RU"/>
              </w:rPr>
              <w:t>Отчёт</w:t>
            </w:r>
            <w:r w:rsidRPr="00666BF8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0680F" w:rsidRPr="008479C1" w:rsidRDefault="0080680F" w:rsidP="002A647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0680F" w:rsidTr="002A6473">
        <w:tc>
          <w:tcPr>
            <w:tcW w:w="458" w:type="dxa"/>
          </w:tcPr>
          <w:p w:rsidR="0080680F" w:rsidRPr="008479C1" w:rsidRDefault="0080680F" w:rsidP="002A64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032" w:type="dxa"/>
            <w:gridSpan w:val="4"/>
          </w:tcPr>
          <w:p w:rsidR="0080680F" w:rsidRPr="000A3FB4" w:rsidRDefault="0080680F" w:rsidP="002A6473">
            <w:pPr>
              <w:pStyle w:val="a3"/>
              <w:ind w:left="556" w:right="294" w:firstLine="0"/>
              <w:rPr>
                <w:b/>
              </w:rPr>
            </w:pPr>
            <w:proofErr w:type="spellStart"/>
            <w:r w:rsidRPr="000A3FB4">
              <w:rPr>
                <w:b/>
              </w:rPr>
              <w:t>Ожидаемые</w:t>
            </w:r>
            <w:proofErr w:type="spellEnd"/>
            <w:r w:rsidRPr="000A3FB4">
              <w:rPr>
                <w:b/>
              </w:rPr>
              <w:t xml:space="preserve"> </w:t>
            </w:r>
            <w:proofErr w:type="spellStart"/>
            <w:r w:rsidRPr="000A3FB4">
              <w:rPr>
                <w:b/>
              </w:rPr>
              <w:t>результаты</w:t>
            </w:r>
            <w:proofErr w:type="spellEnd"/>
            <w:r w:rsidRPr="000A3FB4">
              <w:rPr>
                <w:b/>
              </w:rPr>
              <w:t>:</w:t>
            </w:r>
          </w:p>
          <w:p w:rsidR="0080680F" w:rsidRPr="007E2514" w:rsidRDefault="0080680F" w:rsidP="0080680F">
            <w:pPr>
              <w:pStyle w:val="a3"/>
              <w:numPr>
                <w:ilvl w:val="0"/>
                <w:numId w:val="1"/>
              </w:numPr>
              <w:ind w:left="556" w:right="294"/>
              <w:rPr>
                <w:lang w:val="ru-RU"/>
              </w:rPr>
            </w:pPr>
            <w:r w:rsidRPr="007E2514">
              <w:rPr>
                <w:b/>
                <w:lang w:val="ru-RU"/>
              </w:rPr>
              <w:t xml:space="preserve">Снижение количества/доли </w:t>
            </w:r>
            <w:proofErr w:type="gramStart"/>
            <w:r w:rsidRPr="007E2514">
              <w:rPr>
                <w:b/>
                <w:lang w:val="ru-RU"/>
              </w:rPr>
              <w:t>обучающихся</w:t>
            </w:r>
            <w:proofErr w:type="gramEnd"/>
            <w:r w:rsidRPr="007E2514">
              <w:rPr>
                <w:b/>
                <w:lang w:val="ru-RU"/>
              </w:rPr>
              <w:t xml:space="preserve"> с рисками учебной неуспешности</w:t>
            </w:r>
            <w:r w:rsidRPr="007E2514">
              <w:rPr>
                <w:lang w:val="ru-RU"/>
              </w:rPr>
              <w:t>;</w:t>
            </w:r>
          </w:p>
          <w:p w:rsidR="0080680F" w:rsidRPr="007E2514" w:rsidRDefault="0080680F" w:rsidP="0080680F">
            <w:pPr>
              <w:pStyle w:val="a3"/>
              <w:numPr>
                <w:ilvl w:val="0"/>
                <w:numId w:val="1"/>
              </w:numPr>
              <w:ind w:left="556" w:right="294"/>
              <w:rPr>
                <w:lang w:val="ru-RU"/>
              </w:rPr>
            </w:pPr>
            <w:proofErr w:type="gramStart"/>
            <w:r w:rsidRPr="007E2514">
              <w:rPr>
                <w:b/>
                <w:lang w:val="ru-RU"/>
              </w:rPr>
              <w:t>Снижение риска низких результатов</w:t>
            </w:r>
            <w:r w:rsidRPr="007E2514">
              <w:rPr>
                <w:lang w:val="ru-RU"/>
              </w:rPr>
              <w:t xml:space="preserve"> при росте доли обучающихся с учебной неуспешностью (дети-мигранты, обучающиеся с задержкой психического развития, обучающиеся с девиантным поведением).</w:t>
            </w:r>
            <w:proofErr w:type="gramEnd"/>
          </w:p>
          <w:p w:rsidR="0080680F" w:rsidRPr="007E2514" w:rsidRDefault="0080680F" w:rsidP="0080680F">
            <w:pPr>
              <w:pStyle w:val="a3"/>
              <w:numPr>
                <w:ilvl w:val="0"/>
                <w:numId w:val="1"/>
              </w:numPr>
              <w:ind w:left="556" w:right="294"/>
              <w:rPr>
                <w:lang w:val="ru-RU"/>
              </w:rPr>
            </w:pPr>
            <w:r w:rsidRPr="007E2514">
              <w:rPr>
                <w:spacing w:val="-2"/>
                <w:lang w:val="ru-RU"/>
              </w:rPr>
              <w:t>Создание</w:t>
            </w:r>
            <w:r w:rsidRPr="007E2514">
              <w:rPr>
                <w:lang w:val="ru-RU"/>
              </w:rPr>
              <w:t xml:space="preserve"> </w:t>
            </w:r>
            <w:r w:rsidRPr="007E2514">
              <w:rPr>
                <w:spacing w:val="-2"/>
                <w:lang w:val="ru-RU"/>
              </w:rPr>
              <w:t xml:space="preserve">системы работы </w:t>
            </w:r>
            <w:r w:rsidRPr="007E2514">
              <w:rPr>
                <w:lang w:val="ru-RU"/>
              </w:rPr>
              <w:t xml:space="preserve">МБОУ СОШ №2 в направлении внедрения механизмов поддержки обучающихся с рисками учебной неуспешности, с целью </w:t>
            </w:r>
            <w:r w:rsidRPr="007E2514">
              <w:rPr>
                <w:b/>
                <w:lang w:val="ru-RU"/>
              </w:rPr>
              <w:t>повышения мотивации школьников к учению и развитию;</w:t>
            </w:r>
          </w:p>
          <w:p w:rsidR="0080680F" w:rsidRPr="007E2514" w:rsidRDefault="0080680F" w:rsidP="0080680F">
            <w:pPr>
              <w:pStyle w:val="a3"/>
              <w:numPr>
                <w:ilvl w:val="0"/>
                <w:numId w:val="1"/>
              </w:numPr>
              <w:ind w:left="556" w:right="294"/>
              <w:rPr>
                <w:lang w:val="ru-RU"/>
              </w:rPr>
            </w:pPr>
            <w:r w:rsidRPr="007E2514">
              <w:rPr>
                <w:b/>
                <w:lang w:val="ru-RU"/>
              </w:rPr>
              <w:t>Обеспечение повышения качества образования</w:t>
            </w:r>
            <w:r w:rsidRPr="007E2514">
              <w:rPr>
                <w:lang w:val="ru-RU"/>
              </w:rPr>
              <w:t xml:space="preserve"> через </w:t>
            </w:r>
            <w:r w:rsidRPr="007E2514">
              <w:rPr>
                <w:b/>
                <w:lang w:val="ru-RU"/>
              </w:rPr>
              <w:t xml:space="preserve">принятие комплекса мер, </w:t>
            </w:r>
            <w:r w:rsidRPr="007E2514">
              <w:rPr>
                <w:lang w:val="ru-RU"/>
              </w:rPr>
              <w:t xml:space="preserve">направленных на создание условий для перехода </w:t>
            </w:r>
            <w:r w:rsidRPr="007E2514">
              <w:rPr>
                <w:b/>
                <w:lang w:val="ru-RU"/>
              </w:rPr>
              <w:t>ОО в эффективный режим</w:t>
            </w:r>
            <w:r w:rsidRPr="007E2514">
              <w:rPr>
                <w:lang w:val="ru-RU"/>
              </w:rPr>
              <w:t xml:space="preserve"> развития (выход учреждения из списка школ с низкими образовательными результатами);</w:t>
            </w:r>
          </w:p>
          <w:p w:rsidR="0080680F" w:rsidRPr="000A3FB4" w:rsidRDefault="0080680F" w:rsidP="002A64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C6269E" w:rsidRDefault="0080680F">
      <w:r>
        <w:t xml:space="preserve">  </w:t>
      </w:r>
    </w:p>
    <w:sectPr w:rsidR="00C6269E" w:rsidSect="008068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F59"/>
    <w:multiLevelType w:val="hybridMultilevel"/>
    <w:tmpl w:val="DA36EE16"/>
    <w:lvl w:ilvl="0" w:tplc="3BFA692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5F26B8C"/>
    <w:multiLevelType w:val="multilevel"/>
    <w:tmpl w:val="7AF814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D2414"/>
    <w:multiLevelType w:val="multilevel"/>
    <w:tmpl w:val="86DACD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F1898"/>
    <w:multiLevelType w:val="hybridMultilevel"/>
    <w:tmpl w:val="18F25FCC"/>
    <w:lvl w:ilvl="0" w:tplc="3BFA6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639DD"/>
    <w:multiLevelType w:val="hybridMultilevel"/>
    <w:tmpl w:val="40D4601A"/>
    <w:lvl w:ilvl="0" w:tplc="3BFA692A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5">
    <w:nsid w:val="6F6D0B31"/>
    <w:multiLevelType w:val="hybridMultilevel"/>
    <w:tmpl w:val="BEB228E2"/>
    <w:lvl w:ilvl="0" w:tplc="3BFA6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0680F"/>
    <w:rsid w:val="001E6FB2"/>
    <w:rsid w:val="00205443"/>
    <w:rsid w:val="003C14DA"/>
    <w:rsid w:val="00633D33"/>
    <w:rsid w:val="0080680F"/>
    <w:rsid w:val="009C0424"/>
    <w:rsid w:val="00C6269E"/>
    <w:rsid w:val="00EB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80680F"/>
    <w:pPr>
      <w:widowControl w:val="0"/>
      <w:autoSpaceDE w:val="0"/>
      <w:autoSpaceDN w:val="0"/>
      <w:spacing w:before="90" w:after="0" w:line="240" w:lineRule="auto"/>
      <w:ind w:left="1619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068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link w:val="a3"/>
    <w:uiPriority w:val="1"/>
    <w:locked/>
    <w:rsid w:val="0080680F"/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8068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1669</Words>
  <Characters>9518</Characters>
  <Application>Microsoft Office Word</Application>
  <DocSecurity>0</DocSecurity>
  <Lines>79</Lines>
  <Paragraphs>22</Paragraphs>
  <ScaleCrop>false</ScaleCrop>
  <Company/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2022-04-26T06:47:00Z</cp:lastPrinted>
  <dcterms:created xsi:type="dcterms:W3CDTF">2022-04-26T06:44:00Z</dcterms:created>
  <dcterms:modified xsi:type="dcterms:W3CDTF">2022-11-22T05:09:00Z</dcterms:modified>
</cp:coreProperties>
</file>