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0A" w:rsidRPr="003622DC" w:rsidRDefault="0037300A" w:rsidP="003730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Городской округ Ханты-Мансийск</w:t>
      </w:r>
    </w:p>
    <w:p w:rsidR="0037300A" w:rsidRPr="003622DC" w:rsidRDefault="0037300A" w:rsidP="003730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622DC">
        <w:rPr>
          <w:rFonts w:ascii="Times New Roman" w:hAnsi="Times New Roman" w:cs="Times New Roman"/>
          <w:sz w:val="26"/>
          <w:szCs w:val="26"/>
        </w:rPr>
        <w:t>Югры</w:t>
      </w:r>
    </w:p>
    <w:p w:rsidR="0037300A" w:rsidRPr="003622DC" w:rsidRDefault="0037300A" w:rsidP="003730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7300A" w:rsidRPr="003622DC" w:rsidRDefault="0037300A" w:rsidP="003730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</w:p>
    <w:p w:rsidR="0037300A" w:rsidRPr="003622DC" w:rsidRDefault="0037300A" w:rsidP="0037300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2DC">
        <w:rPr>
          <w:rFonts w:ascii="Times New Roman" w:hAnsi="Times New Roman" w:cs="Times New Roman"/>
          <w:b/>
          <w:sz w:val="26"/>
          <w:szCs w:val="26"/>
        </w:rPr>
        <w:t>(МБОУ СОШ № 2)</w:t>
      </w:r>
    </w:p>
    <w:p w:rsidR="00D225A1" w:rsidRDefault="00D225A1">
      <w:pPr>
        <w:pStyle w:val="a3"/>
        <w:rPr>
          <w:b/>
          <w:sz w:val="28"/>
        </w:rPr>
      </w:pPr>
    </w:p>
    <w:p w:rsidR="0037300A" w:rsidRDefault="0037300A" w:rsidP="0037300A">
      <w:pPr>
        <w:rPr>
          <w:b/>
          <w:sz w:val="26"/>
          <w:szCs w:val="26"/>
        </w:rPr>
      </w:pPr>
    </w:p>
    <w:p w:rsidR="0037300A" w:rsidRDefault="0037300A" w:rsidP="008F7E07">
      <w:pPr>
        <w:ind w:right="762"/>
        <w:jc w:val="center"/>
        <w:rPr>
          <w:b/>
          <w:sz w:val="26"/>
          <w:szCs w:val="26"/>
        </w:rPr>
      </w:pPr>
      <w:r w:rsidRPr="00960FFC">
        <w:rPr>
          <w:b/>
          <w:sz w:val="26"/>
          <w:szCs w:val="26"/>
        </w:rPr>
        <w:t>ПРИКАЗ</w:t>
      </w:r>
    </w:p>
    <w:p w:rsidR="0037300A" w:rsidRPr="00960FFC" w:rsidRDefault="0037300A" w:rsidP="008F7E07">
      <w:pPr>
        <w:ind w:right="762"/>
        <w:jc w:val="center"/>
        <w:rPr>
          <w:b/>
          <w:sz w:val="26"/>
          <w:szCs w:val="26"/>
        </w:rPr>
      </w:pPr>
    </w:p>
    <w:p w:rsidR="0037300A" w:rsidRPr="00E75E1A" w:rsidRDefault="0037300A" w:rsidP="008F7E07">
      <w:pPr>
        <w:ind w:right="762"/>
        <w:jc w:val="center"/>
        <w:rPr>
          <w:sz w:val="26"/>
          <w:szCs w:val="26"/>
        </w:rPr>
      </w:pPr>
      <w:r w:rsidRPr="00E75E1A">
        <w:rPr>
          <w:sz w:val="26"/>
          <w:szCs w:val="26"/>
        </w:rPr>
        <w:t xml:space="preserve">Об организации системы работы с </w:t>
      </w:r>
      <w:proofErr w:type="gramStart"/>
      <w:r w:rsidRPr="00E75E1A">
        <w:rPr>
          <w:sz w:val="26"/>
          <w:szCs w:val="26"/>
        </w:rPr>
        <w:t>обучающимися</w:t>
      </w:r>
      <w:proofErr w:type="gramEnd"/>
      <w:r w:rsidRPr="00E75E1A">
        <w:rPr>
          <w:sz w:val="26"/>
          <w:szCs w:val="26"/>
        </w:rPr>
        <w:t xml:space="preserve"> с учебной неуспешностью </w:t>
      </w:r>
    </w:p>
    <w:p w:rsidR="0037300A" w:rsidRPr="00AE0F71" w:rsidRDefault="0037300A" w:rsidP="008F7E07">
      <w:pPr>
        <w:ind w:right="762"/>
        <w:jc w:val="center"/>
        <w:rPr>
          <w:sz w:val="28"/>
          <w:szCs w:val="28"/>
        </w:rPr>
      </w:pPr>
    </w:p>
    <w:p w:rsidR="0037300A" w:rsidRPr="00946448" w:rsidRDefault="0037300A" w:rsidP="008F7E07">
      <w:pPr>
        <w:ind w:right="7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08.09.2023 </w:t>
      </w:r>
      <w:r w:rsidRPr="0050462C">
        <w:rPr>
          <w:sz w:val="26"/>
          <w:szCs w:val="26"/>
        </w:rPr>
        <w:t>г.</w:t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</w:r>
      <w:r w:rsidRPr="0050462C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368</w:t>
      </w:r>
      <w:r w:rsidRPr="000F0933">
        <w:rPr>
          <w:sz w:val="26"/>
          <w:szCs w:val="26"/>
        </w:rPr>
        <w:t>-ОД</w:t>
      </w:r>
    </w:p>
    <w:p w:rsidR="00D225A1" w:rsidRDefault="00D225A1" w:rsidP="008F7E07">
      <w:pPr>
        <w:pStyle w:val="a3"/>
        <w:spacing w:before="10"/>
        <w:ind w:right="762"/>
        <w:rPr>
          <w:i/>
          <w:sz w:val="23"/>
        </w:rPr>
      </w:pPr>
    </w:p>
    <w:p w:rsidR="00D225A1" w:rsidRDefault="0057693E" w:rsidP="008F7E07">
      <w:pPr>
        <w:spacing w:before="1"/>
        <w:ind w:left="117" w:right="762" w:firstLine="566"/>
        <w:jc w:val="both"/>
        <w:rPr>
          <w:sz w:val="26"/>
        </w:rPr>
      </w:pPr>
      <w:r>
        <w:rPr>
          <w:sz w:val="26"/>
        </w:rPr>
        <w:t>В соответствии с нормами Федерального закона от 29.12.2012 г. №273-ФЗ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образовательных программ и </w:t>
      </w:r>
      <w:proofErr w:type="gramStart"/>
      <w:r>
        <w:rPr>
          <w:sz w:val="26"/>
        </w:rPr>
        <w:t>принятия</w:t>
      </w:r>
      <w:proofErr w:type="gramEnd"/>
      <w:r>
        <w:rPr>
          <w:sz w:val="26"/>
        </w:rPr>
        <w:t xml:space="preserve"> комплексных мер, направленных на 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2"/>
          <w:sz w:val="26"/>
        </w:rPr>
        <w:t xml:space="preserve"> </w:t>
      </w:r>
      <w:r>
        <w:rPr>
          <w:b/>
          <w:spacing w:val="17"/>
          <w:sz w:val="26"/>
        </w:rPr>
        <w:t>приказываю</w:t>
      </w:r>
      <w:r>
        <w:rPr>
          <w:sz w:val="26"/>
        </w:rPr>
        <w:t>:</w:t>
      </w:r>
    </w:p>
    <w:p w:rsidR="0037300A" w:rsidRDefault="0037300A" w:rsidP="008F7E07">
      <w:pPr>
        <w:spacing w:before="1"/>
        <w:ind w:left="117" w:right="762" w:firstLine="566"/>
        <w:jc w:val="both"/>
        <w:rPr>
          <w:sz w:val="26"/>
        </w:rPr>
      </w:pPr>
    </w:p>
    <w:p w:rsidR="00D225A1" w:rsidRDefault="0057693E" w:rsidP="008F7E07">
      <w:pPr>
        <w:pStyle w:val="a4"/>
        <w:numPr>
          <w:ilvl w:val="0"/>
          <w:numId w:val="7"/>
        </w:numPr>
        <w:tabs>
          <w:tab w:val="left" w:pos="559"/>
        </w:tabs>
        <w:spacing w:before="2"/>
        <w:ind w:right="762" w:firstLine="0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 w:rsidR="0037300A">
        <w:rPr>
          <w:spacing w:val="1"/>
          <w:sz w:val="26"/>
        </w:rPr>
        <w:t xml:space="preserve">План </w:t>
      </w:r>
      <w:r w:rsidR="0037300A"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неуспешности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МБОУ</w:t>
      </w:r>
      <w:r>
        <w:rPr>
          <w:spacing w:val="1"/>
          <w:sz w:val="26"/>
        </w:rPr>
        <w:t xml:space="preserve"> </w:t>
      </w:r>
      <w:r>
        <w:rPr>
          <w:sz w:val="26"/>
        </w:rPr>
        <w:t>СОШ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 w:rsidR="0037300A">
        <w:rPr>
          <w:sz w:val="26"/>
        </w:rPr>
        <w:t>2</w:t>
      </w:r>
      <w:r>
        <w:rPr>
          <w:spacing w:val="1"/>
          <w:sz w:val="26"/>
        </w:rPr>
        <w:t xml:space="preserve"> </w:t>
      </w:r>
      <w:r w:rsidR="0037300A">
        <w:rPr>
          <w:sz w:val="26"/>
        </w:rPr>
        <w:t>(П</w:t>
      </w:r>
      <w:r>
        <w:rPr>
          <w:sz w:val="26"/>
        </w:rPr>
        <w:t>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№1)</w:t>
      </w:r>
    </w:p>
    <w:p w:rsidR="00D225A1" w:rsidRPr="0037300A" w:rsidRDefault="0057693E" w:rsidP="008F7E07">
      <w:pPr>
        <w:pStyle w:val="a4"/>
        <w:numPr>
          <w:ilvl w:val="0"/>
          <w:numId w:val="7"/>
        </w:numPr>
        <w:tabs>
          <w:tab w:val="left" w:pos="559"/>
        </w:tabs>
        <w:spacing w:before="2"/>
        <w:ind w:right="762" w:firstLine="0"/>
        <w:rPr>
          <w:sz w:val="26"/>
        </w:rPr>
      </w:pPr>
      <w:r w:rsidRPr="0037300A">
        <w:rPr>
          <w:sz w:val="26"/>
        </w:rPr>
        <w:t>Заместителям</w:t>
      </w:r>
      <w:r w:rsidRPr="0037300A">
        <w:rPr>
          <w:spacing w:val="-3"/>
          <w:sz w:val="26"/>
        </w:rPr>
        <w:t xml:space="preserve"> </w:t>
      </w:r>
      <w:r w:rsidRPr="0037300A">
        <w:rPr>
          <w:sz w:val="26"/>
        </w:rPr>
        <w:t>директора</w:t>
      </w:r>
      <w:r w:rsidRPr="0037300A">
        <w:rPr>
          <w:spacing w:val="-3"/>
          <w:sz w:val="26"/>
        </w:rPr>
        <w:t xml:space="preserve"> </w:t>
      </w:r>
      <w:r w:rsidRPr="0037300A">
        <w:rPr>
          <w:sz w:val="26"/>
        </w:rPr>
        <w:t>по</w:t>
      </w:r>
      <w:r w:rsidRPr="0037300A">
        <w:rPr>
          <w:spacing w:val="-2"/>
          <w:sz w:val="26"/>
        </w:rPr>
        <w:t xml:space="preserve"> </w:t>
      </w:r>
      <w:r w:rsidRPr="0037300A">
        <w:rPr>
          <w:sz w:val="26"/>
        </w:rPr>
        <w:t>УВР</w:t>
      </w:r>
      <w:r w:rsidR="0037300A" w:rsidRPr="0037300A">
        <w:rPr>
          <w:sz w:val="26"/>
        </w:rPr>
        <w:t xml:space="preserve"> Пуртовой Л.Г, Юрченко Н.В.:</w:t>
      </w:r>
    </w:p>
    <w:p w:rsidR="00D225A1" w:rsidRDefault="0057693E" w:rsidP="008F7E07">
      <w:pPr>
        <w:pStyle w:val="a4"/>
        <w:numPr>
          <w:ilvl w:val="1"/>
          <w:numId w:val="7"/>
        </w:numPr>
        <w:tabs>
          <w:tab w:val="left" w:pos="638"/>
        </w:tabs>
        <w:spacing w:before="1"/>
        <w:ind w:right="762" w:firstLine="0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своевременному преодолению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неуспешности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школьников;</w:t>
      </w:r>
    </w:p>
    <w:p w:rsidR="00D225A1" w:rsidRDefault="0057693E" w:rsidP="008F7E07">
      <w:pPr>
        <w:pStyle w:val="a4"/>
        <w:numPr>
          <w:ilvl w:val="1"/>
          <w:numId w:val="7"/>
        </w:numPr>
        <w:tabs>
          <w:tab w:val="left" w:pos="670"/>
        </w:tabs>
        <w:spacing w:before="1"/>
        <w:ind w:right="762" w:firstLine="0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слабоуспевающими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 w:rsidR="0037300A">
        <w:rPr>
          <w:sz w:val="26"/>
        </w:rPr>
        <w:t xml:space="preserve">в соответствии с </w:t>
      </w:r>
      <w:r w:rsidR="0037300A">
        <w:rPr>
          <w:spacing w:val="1"/>
          <w:sz w:val="26"/>
        </w:rPr>
        <w:t xml:space="preserve">Планом </w:t>
      </w:r>
      <w:r w:rsidR="0037300A">
        <w:rPr>
          <w:sz w:val="26"/>
        </w:rPr>
        <w:t>мероприятий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по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профилактике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учебной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неуспешности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обучающихся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в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МБОУ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СОШ</w:t>
      </w:r>
      <w:r w:rsidR="0037300A">
        <w:rPr>
          <w:spacing w:val="1"/>
          <w:sz w:val="26"/>
        </w:rPr>
        <w:t xml:space="preserve"> </w:t>
      </w:r>
      <w:r w:rsidR="0037300A">
        <w:rPr>
          <w:sz w:val="26"/>
        </w:rPr>
        <w:t>№2</w:t>
      </w:r>
      <w:r>
        <w:rPr>
          <w:sz w:val="26"/>
        </w:rPr>
        <w:t>;</w:t>
      </w:r>
    </w:p>
    <w:p w:rsidR="00D225A1" w:rsidRDefault="0057693E" w:rsidP="008F7E07">
      <w:pPr>
        <w:pStyle w:val="a4"/>
        <w:numPr>
          <w:ilvl w:val="1"/>
          <w:numId w:val="7"/>
        </w:numPr>
        <w:tabs>
          <w:tab w:val="left" w:pos="720"/>
        </w:tabs>
        <w:ind w:right="762" w:firstLine="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слабоуспевающими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детьми.</w:t>
      </w:r>
    </w:p>
    <w:p w:rsidR="00D225A1" w:rsidRDefault="0057693E" w:rsidP="008F7E07">
      <w:pPr>
        <w:pStyle w:val="a4"/>
        <w:numPr>
          <w:ilvl w:val="0"/>
          <w:numId w:val="7"/>
        </w:numPr>
        <w:tabs>
          <w:tab w:val="left" w:pos="377"/>
        </w:tabs>
        <w:spacing w:line="299" w:lineRule="exact"/>
        <w:ind w:left="376" w:right="762" w:hanging="260"/>
        <w:rPr>
          <w:sz w:val="26"/>
        </w:rPr>
      </w:pPr>
      <w:r>
        <w:rPr>
          <w:sz w:val="26"/>
        </w:rPr>
        <w:t>Педагогическим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работникам:</w:t>
      </w:r>
    </w:p>
    <w:p w:rsidR="00D225A1" w:rsidRDefault="0057693E" w:rsidP="008F7E07">
      <w:pPr>
        <w:pStyle w:val="a4"/>
        <w:numPr>
          <w:ilvl w:val="0"/>
          <w:numId w:val="6"/>
        </w:numPr>
        <w:tabs>
          <w:tab w:val="left" w:pos="478"/>
        </w:tabs>
        <w:ind w:right="762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proofErr w:type="gramEnd"/>
      <w:r>
        <w:rPr>
          <w:sz w:val="26"/>
        </w:rPr>
        <w:t>;</w:t>
      </w:r>
    </w:p>
    <w:p w:rsidR="00D225A1" w:rsidRDefault="0057693E" w:rsidP="008F7E07">
      <w:pPr>
        <w:pStyle w:val="a4"/>
        <w:numPr>
          <w:ilvl w:val="0"/>
          <w:numId w:val="6"/>
        </w:numPr>
        <w:tabs>
          <w:tab w:val="left" w:pos="478"/>
        </w:tabs>
        <w:ind w:right="762"/>
        <w:rPr>
          <w:sz w:val="26"/>
        </w:rPr>
      </w:pPr>
      <w:r>
        <w:rPr>
          <w:sz w:val="26"/>
        </w:rPr>
        <w:t xml:space="preserve">обеспечить своевременную педагогическую поддержку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с трудностями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обучении;</w:t>
      </w:r>
    </w:p>
    <w:p w:rsidR="00D225A1" w:rsidRDefault="0057693E" w:rsidP="008F7E07">
      <w:pPr>
        <w:pStyle w:val="a4"/>
        <w:numPr>
          <w:ilvl w:val="0"/>
          <w:numId w:val="6"/>
        </w:numPr>
        <w:tabs>
          <w:tab w:val="left" w:pos="478"/>
        </w:tabs>
        <w:ind w:right="762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слабоуспевающих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школьников;</w:t>
      </w:r>
    </w:p>
    <w:p w:rsidR="00D225A1" w:rsidRDefault="0057693E" w:rsidP="008F7E07">
      <w:pPr>
        <w:pStyle w:val="a4"/>
        <w:numPr>
          <w:ilvl w:val="0"/>
          <w:numId w:val="6"/>
        </w:numPr>
        <w:tabs>
          <w:tab w:val="left" w:pos="478"/>
        </w:tabs>
        <w:ind w:right="762"/>
        <w:rPr>
          <w:sz w:val="26"/>
        </w:rPr>
      </w:pPr>
      <w:r>
        <w:rPr>
          <w:sz w:val="26"/>
        </w:rPr>
        <w:t>сформировать систему совместной работы учителя и родителя по 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предметам.</w:t>
      </w:r>
    </w:p>
    <w:p w:rsidR="00D225A1" w:rsidRDefault="0057693E" w:rsidP="008F7E07">
      <w:pPr>
        <w:pStyle w:val="a4"/>
        <w:numPr>
          <w:ilvl w:val="0"/>
          <w:numId w:val="7"/>
        </w:numPr>
        <w:tabs>
          <w:tab w:val="left" w:pos="396"/>
        </w:tabs>
        <w:ind w:right="762" w:firstLine="0"/>
        <w:rPr>
          <w:sz w:val="26"/>
        </w:rPr>
      </w:pPr>
      <w:r>
        <w:rPr>
          <w:sz w:val="26"/>
        </w:rPr>
        <w:t xml:space="preserve">Заместителю директора по ВР </w:t>
      </w:r>
      <w:r w:rsidR="0037300A">
        <w:rPr>
          <w:sz w:val="26"/>
        </w:rPr>
        <w:t>Лукиной Л.А.</w:t>
      </w:r>
      <w:r>
        <w:rPr>
          <w:sz w:val="26"/>
        </w:rPr>
        <w:t xml:space="preserve">, педагогу – психологу </w:t>
      </w:r>
      <w:r w:rsidR="0037300A">
        <w:rPr>
          <w:sz w:val="26"/>
        </w:rPr>
        <w:t>Байбиковой Д.Х.</w:t>
      </w:r>
      <w:r>
        <w:rPr>
          <w:sz w:val="26"/>
        </w:rPr>
        <w:t>.,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</w:t>
      </w:r>
      <w:r w:rsidR="0037300A">
        <w:rPr>
          <w:sz w:val="26"/>
        </w:rPr>
        <w:t>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УВР</w:t>
      </w:r>
      <w:r>
        <w:rPr>
          <w:spacing w:val="1"/>
          <w:sz w:val="26"/>
        </w:rPr>
        <w:t xml:space="preserve"> </w:t>
      </w:r>
      <w:r w:rsidR="0037300A">
        <w:rPr>
          <w:sz w:val="26"/>
        </w:rPr>
        <w:t>Наумовой Н.М.</w:t>
      </w:r>
      <w:r>
        <w:rPr>
          <w:spacing w:val="1"/>
          <w:sz w:val="26"/>
        </w:rPr>
        <w:t xml:space="preserve"> </w:t>
      </w:r>
      <w:r w:rsidR="0037300A">
        <w:rPr>
          <w:sz w:val="26"/>
        </w:rPr>
        <w:t>Зуйковой Г.И.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социально-психологическое,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слабоуспевающих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D225A1" w:rsidRDefault="0057693E" w:rsidP="008F7E07">
      <w:pPr>
        <w:pStyle w:val="a4"/>
        <w:numPr>
          <w:ilvl w:val="0"/>
          <w:numId w:val="7"/>
        </w:numPr>
        <w:tabs>
          <w:tab w:val="left" w:pos="377"/>
        </w:tabs>
        <w:spacing w:line="298" w:lineRule="exact"/>
        <w:ind w:left="376" w:right="762" w:hanging="260"/>
        <w:rPr>
          <w:sz w:val="26"/>
        </w:rPr>
      </w:pPr>
      <w:r>
        <w:rPr>
          <w:sz w:val="26"/>
        </w:rPr>
        <w:t>Классным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руководителям:</w:t>
      </w:r>
    </w:p>
    <w:p w:rsidR="00D225A1" w:rsidRDefault="0057693E" w:rsidP="008F7E07">
      <w:pPr>
        <w:pStyle w:val="a4"/>
        <w:numPr>
          <w:ilvl w:val="0"/>
          <w:numId w:val="6"/>
        </w:numPr>
        <w:tabs>
          <w:tab w:val="left" w:pos="478"/>
        </w:tabs>
        <w:ind w:right="762"/>
        <w:rPr>
          <w:sz w:val="26"/>
        </w:rPr>
      </w:pPr>
      <w:r>
        <w:rPr>
          <w:sz w:val="26"/>
        </w:rPr>
        <w:t>своевременно информировать родителей: о неудовлетворительных текущих отметках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1"/>
          <w:sz w:val="26"/>
        </w:rPr>
        <w:t xml:space="preserve"> </w:t>
      </w:r>
      <w:r>
        <w:rPr>
          <w:sz w:val="26"/>
        </w:rPr>
        <w:t>неуспеваемости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D225A1" w:rsidRDefault="0057693E" w:rsidP="008F7E07">
      <w:pPr>
        <w:pStyle w:val="a4"/>
        <w:numPr>
          <w:ilvl w:val="0"/>
          <w:numId w:val="6"/>
        </w:numPr>
        <w:tabs>
          <w:tab w:val="left" w:pos="478"/>
        </w:tabs>
        <w:ind w:right="762"/>
        <w:rPr>
          <w:sz w:val="26"/>
        </w:rPr>
      </w:pPr>
      <w:r>
        <w:rPr>
          <w:sz w:val="26"/>
        </w:rPr>
        <w:t>регулярно проводить профилактическую работу с обучающимися и их 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D225A1" w:rsidRDefault="0037300A" w:rsidP="008F7E07">
      <w:pPr>
        <w:pStyle w:val="a4"/>
        <w:numPr>
          <w:ilvl w:val="0"/>
          <w:numId w:val="7"/>
        </w:numPr>
        <w:tabs>
          <w:tab w:val="left" w:pos="313"/>
        </w:tabs>
        <w:spacing w:line="296" w:lineRule="exact"/>
        <w:ind w:left="312" w:right="762" w:hanging="196"/>
        <w:rPr>
          <w:sz w:val="26"/>
        </w:rPr>
      </w:pPr>
      <w:r>
        <w:rPr>
          <w:sz w:val="26"/>
        </w:rPr>
        <w:t xml:space="preserve"> </w:t>
      </w:r>
      <w:proofErr w:type="gramStart"/>
      <w:r w:rsidR="0057693E">
        <w:rPr>
          <w:sz w:val="26"/>
        </w:rPr>
        <w:t>Контроль</w:t>
      </w:r>
      <w:r w:rsidR="0057693E">
        <w:rPr>
          <w:spacing w:val="-3"/>
          <w:sz w:val="26"/>
        </w:rPr>
        <w:t xml:space="preserve"> </w:t>
      </w:r>
      <w:r w:rsidR="0057693E">
        <w:rPr>
          <w:sz w:val="26"/>
        </w:rPr>
        <w:t>за</w:t>
      </w:r>
      <w:proofErr w:type="gramEnd"/>
      <w:r w:rsidR="0057693E">
        <w:rPr>
          <w:spacing w:val="-2"/>
          <w:sz w:val="26"/>
        </w:rPr>
        <w:t xml:space="preserve"> </w:t>
      </w:r>
      <w:r w:rsidR="0057693E">
        <w:rPr>
          <w:sz w:val="26"/>
        </w:rPr>
        <w:t>исполнением</w:t>
      </w:r>
      <w:r w:rsidR="0057693E">
        <w:rPr>
          <w:spacing w:val="-2"/>
          <w:sz w:val="26"/>
        </w:rPr>
        <w:t xml:space="preserve"> </w:t>
      </w:r>
      <w:r w:rsidR="0057693E">
        <w:rPr>
          <w:sz w:val="26"/>
        </w:rPr>
        <w:t>данного</w:t>
      </w:r>
      <w:r w:rsidR="0057693E">
        <w:rPr>
          <w:spacing w:val="-2"/>
          <w:sz w:val="26"/>
        </w:rPr>
        <w:t xml:space="preserve"> </w:t>
      </w:r>
      <w:r w:rsidR="0057693E">
        <w:rPr>
          <w:sz w:val="26"/>
        </w:rPr>
        <w:t>приказа</w:t>
      </w:r>
      <w:r w:rsidR="0057693E">
        <w:rPr>
          <w:spacing w:val="-2"/>
          <w:sz w:val="26"/>
        </w:rPr>
        <w:t xml:space="preserve"> </w:t>
      </w:r>
      <w:r w:rsidR="0057693E">
        <w:rPr>
          <w:sz w:val="26"/>
        </w:rPr>
        <w:t>оставляю</w:t>
      </w:r>
      <w:r w:rsidR="0057693E">
        <w:rPr>
          <w:spacing w:val="-2"/>
          <w:sz w:val="26"/>
        </w:rPr>
        <w:t xml:space="preserve"> </w:t>
      </w:r>
      <w:r w:rsidR="0057693E">
        <w:rPr>
          <w:sz w:val="26"/>
        </w:rPr>
        <w:t>за</w:t>
      </w:r>
      <w:r w:rsidR="0057693E">
        <w:rPr>
          <w:spacing w:val="-2"/>
          <w:sz w:val="26"/>
        </w:rPr>
        <w:t xml:space="preserve"> </w:t>
      </w:r>
      <w:r w:rsidR="0057693E">
        <w:rPr>
          <w:sz w:val="26"/>
        </w:rPr>
        <w:t>собой.</w:t>
      </w:r>
    </w:p>
    <w:p w:rsidR="00D225A1" w:rsidRDefault="00D225A1" w:rsidP="008F7E07">
      <w:pPr>
        <w:spacing w:line="296" w:lineRule="exact"/>
        <w:ind w:right="762"/>
        <w:jc w:val="both"/>
        <w:rPr>
          <w:sz w:val="26"/>
        </w:rPr>
        <w:sectPr w:rsidR="00D225A1">
          <w:type w:val="continuous"/>
          <w:pgSz w:w="11900" w:h="16860"/>
          <w:pgMar w:top="700" w:right="480" w:bottom="0" w:left="1160" w:header="720" w:footer="720" w:gutter="0"/>
          <w:cols w:space="720"/>
        </w:sectPr>
      </w:pPr>
    </w:p>
    <w:p w:rsidR="00D225A1" w:rsidRDefault="00D225A1" w:rsidP="008F7E07">
      <w:pPr>
        <w:pStyle w:val="a3"/>
        <w:spacing w:before="1"/>
        <w:ind w:right="762"/>
        <w:rPr>
          <w:rFonts w:ascii="Trebuchet MS"/>
          <w:sz w:val="21"/>
        </w:rPr>
      </w:pPr>
    </w:p>
    <w:p w:rsidR="00D225A1" w:rsidRDefault="00D225A1" w:rsidP="008F7E07">
      <w:pPr>
        <w:ind w:right="762"/>
        <w:rPr>
          <w:rFonts w:ascii="Trebuchet MS"/>
          <w:sz w:val="14"/>
        </w:rPr>
        <w:sectPr w:rsidR="00D225A1">
          <w:type w:val="continuous"/>
          <w:pgSz w:w="11900" w:h="16860"/>
          <w:pgMar w:top="700" w:right="480" w:bottom="0" w:left="1160" w:header="720" w:footer="720" w:gutter="0"/>
          <w:cols w:num="2" w:space="720" w:equalWidth="0">
            <w:col w:w="4689" w:space="40"/>
            <w:col w:w="5531"/>
          </w:cols>
        </w:sectPr>
      </w:pPr>
    </w:p>
    <w:p w:rsidR="00D225A1" w:rsidRDefault="0057693E" w:rsidP="008F7E07">
      <w:pPr>
        <w:pStyle w:val="a3"/>
        <w:spacing w:before="61"/>
        <w:ind w:right="762"/>
        <w:jc w:val="both"/>
      </w:pPr>
      <w:r>
        <w:lastRenderedPageBreak/>
        <w:t>Неуспешность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разносторонних подходов при её изучении. Проблема неуспешности является и педагогической, и</w:t>
      </w:r>
      <w:r>
        <w:rPr>
          <w:spacing w:val="1"/>
        </w:rPr>
        <w:t xml:space="preserve"> </w:t>
      </w:r>
      <w:r>
        <w:rPr>
          <w:spacing w:val="-1"/>
        </w:rPr>
        <w:t>психологической, и медицинской.</w:t>
      </w:r>
      <w:r>
        <w:t xml:space="preserve"> </w:t>
      </w:r>
      <w:r>
        <w:rPr>
          <w:spacing w:val="-1"/>
        </w:rPr>
        <w:t xml:space="preserve">В </w:t>
      </w:r>
      <w:r>
        <w:t>последние годы число учащихся, испытывающих трудности в</w:t>
      </w:r>
      <w:r>
        <w:rPr>
          <w:spacing w:val="1"/>
        </w:rPr>
        <w:t xml:space="preserve"> </w:t>
      </w:r>
      <w:r>
        <w:t>обучении,</w:t>
      </w:r>
      <w:r>
        <w:rPr>
          <w:spacing w:val="5"/>
        </w:rPr>
        <w:t xml:space="preserve"> </w:t>
      </w:r>
      <w:r>
        <w:t>растёт.</w:t>
      </w:r>
    </w:p>
    <w:p w:rsidR="00D225A1" w:rsidRDefault="0057693E" w:rsidP="008F7E07">
      <w:pPr>
        <w:pStyle w:val="a3"/>
        <w:spacing w:before="1"/>
        <w:ind w:left="119" w:right="762" w:firstLine="566"/>
        <w:jc w:val="both"/>
      </w:pPr>
      <w:r>
        <w:t>Перед</w:t>
      </w:r>
      <w:r>
        <w:rPr>
          <w:spacing w:val="1"/>
        </w:rPr>
        <w:t xml:space="preserve"> </w:t>
      </w:r>
      <w:r>
        <w:t>школою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организационном,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содержательном</w:t>
      </w:r>
      <w:r>
        <w:rPr>
          <w:spacing w:val="7"/>
        </w:rPr>
        <w:t xml:space="preserve"> </w:t>
      </w:r>
      <w:r>
        <w:t>уровне.</w:t>
      </w:r>
    </w:p>
    <w:p w:rsidR="00D225A1" w:rsidRDefault="0057693E" w:rsidP="008F7E07">
      <w:pPr>
        <w:pStyle w:val="a3"/>
        <w:ind w:left="119" w:right="762" w:firstLine="566"/>
        <w:jc w:val="both"/>
      </w:pPr>
      <w:r>
        <w:t>Внутришкольная система профилактики учебной неуспешности МБОУ</w:t>
      </w:r>
      <w:r>
        <w:rPr>
          <w:spacing w:val="1"/>
        </w:rPr>
        <w:t xml:space="preserve"> </w:t>
      </w:r>
      <w:r>
        <w:t>«СОШ №4»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неуспешности;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proofErr w:type="gramStart"/>
      <w:r>
        <w:t>неспешности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урочной,</w:t>
      </w:r>
      <w:r>
        <w:rPr>
          <w:spacing w:val="-1"/>
        </w:rPr>
        <w:t xml:space="preserve"> </w:t>
      </w:r>
      <w:r>
        <w:t>внеурочнойдеятельности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работе.</w:t>
      </w:r>
    </w:p>
    <w:p w:rsidR="00D225A1" w:rsidRDefault="00D225A1" w:rsidP="008F7E07">
      <w:pPr>
        <w:pStyle w:val="a3"/>
        <w:spacing w:before="5"/>
        <w:ind w:right="762"/>
      </w:pPr>
    </w:p>
    <w:p w:rsidR="008F7E07" w:rsidRDefault="008F7E07" w:rsidP="008F7E07">
      <w:pPr>
        <w:pStyle w:val="Heading2"/>
        <w:spacing w:line="274" w:lineRule="exact"/>
        <w:ind w:left="1794" w:right="762"/>
        <w:jc w:val="right"/>
        <w:rPr>
          <w:b w:val="0"/>
          <w:i/>
          <w:spacing w:val="-1"/>
        </w:rPr>
      </w:pPr>
      <w:r w:rsidRPr="008F7E07">
        <w:rPr>
          <w:b w:val="0"/>
          <w:i/>
          <w:spacing w:val="-1"/>
        </w:rPr>
        <w:t>Приложение:</w:t>
      </w:r>
    </w:p>
    <w:p w:rsidR="00D225A1" w:rsidRPr="008F7E07" w:rsidRDefault="008F7E07" w:rsidP="008F7E07">
      <w:pPr>
        <w:pStyle w:val="Heading2"/>
        <w:spacing w:line="274" w:lineRule="exact"/>
        <w:ind w:left="1794" w:right="762"/>
        <w:jc w:val="right"/>
        <w:rPr>
          <w:b w:val="0"/>
          <w:i/>
        </w:rPr>
      </w:pPr>
      <w:r w:rsidRPr="008F7E07">
        <w:rPr>
          <w:b w:val="0"/>
          <w:i/>
          <w:spacing w:val="-1"/>
        </w:rPr>
        <w:t xml:space="preserve"> </w:t>
      </w:r>
      <w:r w:rsidR="0057693E" w:rsidRPr="008F7E07">
        <w:rPr>
          <w:b w:val="0"/>
          <w:i/>
          <w:spacing w:val="-1"/>
        </w:rPr>
        <w:t>Комплекс</w:t>
      </w:r>
      <w:r w:rsidR="0057693E" w:rsidRPr="008F7E07">
        <w:rPr>
          <w:b w:val="0"/>
          <w:i/>
          <w:spacing w:val="-13"/>
        </w:rPr>
        <w:t xml:space="preserve"> </w:t>
      </w:r>
      <w:r w:rsidR="0057693E" w:rsidRPr="008F7E07">
        <w:rPr>
          <w:b w:val="0"/>
          <w:i/>
        </w:rPr>
        <w:t>мероприятий</w:t>
      </w:r>
      <w:r w:rsidR="0057693E" w:rsidRPr="008F7E07">
        <w:rPr>
          <w:b w:val="0"/>
          <w:i/>
          <w:spacing w:val="-13"/>
        </w:rPr>
        <w:t xml:space="preserve"> </w:t>
      </w:r>
      <w:r w:rsidR="0057693E" w:rsidRPr="008F7E07">
        <w:rPr>
          <w:b w:val="0"/>
          <w:i/>
        </w:rPr>
        <w:t>по</w:t>
      </w:r>
      <w:r w:rsidR="0057693E" w:rsidRPr="008F7E07">
        <w:rPr>
          <w:b w:val="0"/>
          <w:i/>
          <w:spacing w:val="-14"/>
        </w:rPr>
        <w:t xml:space="preserve"> </w:t>
      </w:r>
      <w:r w:rsidR="0057693E" w:rsidRPr="008F7E07">
        <w:rPr>
          <w:b w:val="0"/>
          <w:i/>
        </w:rPr>
        <w:t>преодолению</w:t>
      </w:r>
      <w:r w:rsidR="0057693E" w:rsidRPr="008F7E07">
        <w:rPr>
          <w:b w:val="0"/>
          <w:i/>
          <w:spacing w:val="-10"/>
        </w:rPr>
        <w:t xml:space="preserve"> </w:t>
      </w:r>
      <w:r w:rsidR="0057693E" w:rsidRPr="008F7E07">
        <w:rPr>
          <w:b w:val="0"/>
          <w:i/>
        </w:rPr>
        <w:t>неуспеваемости</w:t>
      </w:r>
      <w:r w:rsidR="0057693E" w:rsidRPr="008F7E07">
        <w:rPr>
          <w:b w:val="0"/>
          <w:i/>
          <w:spacing w:val="-10"/>
        </w:rPr>
        <w:t xml:space="preserve"> </w:t>
      </w:r>
      <w:r w:rsidR="0057693E" w:rsidRPr="008F7E07">
        <w:rPr>
          <w:b w:val="0"/>
          <w:i/>
        </w:rPr>
        <w:t>учащихся</w:t>
      </w:r>
    </w:p>
    <w:p w:rsidR="0057693E" w:rsidRPr="008F7E07" w:rsidRDefault="0057693E" w:rsidP="008F7E07">
      <w:pPr>
        <w:jc w:val="right"/>
        <w:rPr>
          <w:i/>
        </w:rPr>
      </w:pPr>
    </w:p>
    <w:sectPr w:rsidR="0057693E" w:rsidRPr="008F7E07" w:rsidSect="00D225A1">
      <w:pgSz w:w="11920" w:h="16850"/>
      <w:pgMar w:top="110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55"/>
    <w:multiLevelType w:val="hybridMultilevel"/>
    <w:tmpl w:val="34ACF2A2"/>
    <w:lvl w:ilvl="0" w:tplc="FACCF92A">
      <w:start w:val="1"/>
      <w:numFmt w:val="decimal"/>
      <w:lvlText w:val="%1."/>
      <w:lvlJc w:val="left"/>
      <w:pPr>
        <w:ind w:left="1362" w:hanging="677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F3AB76C">
      <w:numFmt w:val="bullet"/>
      <w:lvlText w:val="•"/>
      <w:lvlJc w:val="left"/>
      <w:pPr>
        <w:ind w:left="2323" w:hanging="677"/>
      </w:pPr>
      <w:rPr>
        <w:rFonts w:hint="default"/>
        <w:lang w:val="ru-RU" w:eastAsia="en-US" w:bidi="ar-SA"/>
      </w:rPr>
    </w:lvl>
    <w:lvl w:ilvl="2" w:tplc="20CA69D4">
      <w:numFmt w:val="bullet"/>
      <w:lvlText w:val="•"/>
      <w:lvlJc w:val="left"/>
      <w:pPr>
        <w:ind w:left="3286" w:hanging="677"/>
      </w:pPr>
      <w:rPr>
        <w:rFonts w:hint="default"/>
        <w:lang w:val="ru-RU" w:eastAsia="en-US" w:bidi="ar-SA"/>
      </w:rPr>
    </w:lvl>
    <w:lvl w:ilvl="3" w:tplc="478E7DF8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4" w:tplc="39920946">
      <w:numFmt w:val="bullet"/>
      <w:lvlText w:val="•"/>
      <w:lvlJc w:val="left"/>
      <w:pPr>
        <w:ind w:left="5212" w:hanging="677"/>
      </w:pPr>
      <w:rPr>
        <w:rFonts w:hint="default"/>
        <w:lang w:val="ru-RU" w:eastAsia="en-US" w:bidi="ar-SA"/>
      </w:rPr>
    </w:lvl>
    <w:lvl w:ilvl="5" w:tplc="03BC888C">
      <w:numFmt w:val="bullet"/>
      <w:lvlText w:val="•"/>
      <w:lvlJc w:val="left"/>
      <w:pPr>
        <w:ind w:left="6175" w:hanging="677"/>
      </w:pPr>
      <w:rPr>
        <w:rFonts w:hint="default"/>
        <w:lang w:val="ru-RU" w:eastAsia="en-US" w:bidi="ar-SA"/>
      </w:rPr>
    </w:lvl>
    <w:lvl w:ilvl="6" w:tplc="C4AA5128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7" w:tplc="F9F02E70">
      <w:numFmt w:val="bullet"/>
      <w:lvlText w:val="•"/>
      <w:lvlJc w:val="left"/>
      <w:pPr>
        <w:ind w:left="8101" w:hanging="677"/>
      </w:pPr>
      <w:rPr>
        <w:rFonts w:hint="default"/>
        <w:lang w:val="ru-RU" w:eastAsia="en-US" w:bidi="ar-SA"/>
      </w:rPr>
    </w:lvl>
    <w:lvl w:ilvl="8" w:tplc="DDD4C564">
      <w:numFmt w:val="bullet"/>
      <w:lvlText w:val="•"/>
      <w:lvlJc w:val="left"/>
      <w:pPr>
        <w:ind w:left="9064" w:hanging="677"/>
      </w:pPr>
      <w:rPr>
        <w:rFonts w:hint="default"/>
        <w:lang w:val="ru-RU" w:eastAsia="en-US" w:bidi="ar-SA"/>
      </w:rPr>
    </w:lvl>
  </w:abstractNum>
  <w:abstractNum w:abstractNumId="1">
    <w:nsid w:val="1D382F65"/>
    <w:multiLevelType w:val="hybridMultilevel"/>
    <w:tmpl w:val="DCAA1440"/>
    <w:lvl w:ilvl="0" w:tplc="23C497EC">
      <w:start w:val="1"/>
      <w:numFmt w:val="decimal"/>
      <w:lvlText w:val="%1)"/>
      <w:lvlJc w:val="left"/>
      <w:pPr>
        <w:ind w:left="971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E04270C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8598A53A">
      <w:numFmt w:val="bullet"/>
      <w:lvlText w:val="•"/>
      <w:lvlJc w:val="left"/>
      <w:pPr>
        <w:ind w:left="2982" w:hanging="286"/>
      </w:pPr>
      <w:rPr>
        <w:rFonts w:hint="default"/>
        <w:lang w:val="ru-RU" w:eastAsia="en-US" w:bidi="ar-SA"/>
      </w:rPr>
    </w:lvl>
    <w:lvl w:ilvl="3" w:tplc="0E3A4DB8">
      <w:numFmt w:val="bullet"/>
      <w:lvlText w:val="•"/>
      <w:lvlJc w:val="left"/>
      <w:pPr>
        <w:ind w:left="3983" w:hanging="286"/>
      </w:pPr>
      <w:rPr>
        <w:rFonts w:hint="default"/>
        <w:lang w:val="ru-RU" w:eastAsia="en-US" w:bidi="ar-SA"/>
      </w:rPr>
    </w:lvl>
    <w:lvl w:ilvl="4" w:tplc="DFCE7C00">
      <w:numFmt w:val="bullet"/>
      <w:lvlText w:val="•"/>
      <w:lvlJc w:val="left"/>
      <w:pPr>
        <w:ind w:left="4984" w:hanging="286"/>
      </w:pPr>
      <w:rPr>
        <w:rFonts w:hint="default"/>
        <w:lang w:val="ru-RU" w:eastAsia="en-US" w:bidi="ar-SA"/>
      </w:rPr>
    </w:lvl>
    <w:lvl w:ilvl="5" w:tplc="97147278">
      <w:numFmt w:val="bullet"/>
      <w:lvlText w:val="•"/>
      <w:lvlJc w:val="left"/>
      <w:pPr>
        <w:ind w:left="5985" w:hanging="286"/>
      </w:pPr>
      <w:rPr>
        <w:rFonts w:hint="default"/>
        <w:lang w:val="ru-RU" w:eastAsia="en-US" w:bidi="ar-SA"/>
      </w:rPr>
    </w:lvl>
    <w:lvl w:ilvl="6" w:tplc="D59A26B6">
      <w:numFmt w:val="bullet"/>
      <w:lvlText w:val="•"/>
      <w:lvlJc w:val="left"/>
      <w:pPr>
        <w:ind w:left="6986" w:hanging="286"/>
      </w:pPr>
      <w:rPr>
        <w:rFonts w:hint="default"/>
        <w:lang w:val="ru-RU" w:eastAsia="en-US" w:bidi="ar-SA"/>
      </w:rPr>
    </w:lvl>
    <w:lvl w:ilvl="7" w:tplc="70DAF800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D4C66E1C">
      <w:numFmt w:val="bullet"/>
      <w:lvlText w:val="•"/>
      <w:lvlJc w:val="left"/>
      <w:pPr>
        <w:ind w:left="8988" w:hanging="286"/>
      </w:pPr>
      <w:rPr>
        <w:rFonts w:hint="default"/>
        <w:lang w:val="ru-RU" w:eastAsia="en-US" w:bidi="ar-SA"/>
      </w:rPr>
    </w:lvl>
  </w:abstractNum>
  <w:abstractNum w:abstractNumId="2">
    <w:nsid w:val="359435B3"/>
    <w:multiLevelType w:val="multilevel"/>
    <w:tmpl w:val="F4201498"/>
    <w:lvl w:ilvl="0">
      <w:start w:val="1"/>
      <w:numFmt w:val="decimal"/>
      <w:lvlText w:val="%1."/>
      <w:lvlJc w:val="left"/>
      <w:pPr>
        <w:ind w:left="117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21"/>
      </w:pPr>
      <w:rPr>
        <w:rFonts w:hint="default"/>
        <w:lang w:val="ru-RU" w:eastAsia="en-US" w:bidi="ar-SA"/>
      </w:rPr>
    </w:lvl>
  </w:abstractNum>
  <w:abstractNum w:abstractNumId="3">
    <w:nsid w:val="59206561"/>
    <w:multiLevelType w:val="hybridMultilevel"/>
    <w:tmpl w:val="150CEF8A"/>
    <w:lvl w:ilvl="0" w:tplc="106657F4">
      <w:numFmt w:val="bullet"/>
      <w:lvlText w:val="-"/>
      <w:lvlJc w:val="left"/>
      <w:pPr>
        <w:ind w:left="924" w:hanging="32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8827AC2">
      <w:numFmt w:val="bullet"/>
      <w:lvlText w:val="•"/>
      <w:lvlJc w:val="left"/>
      <w:pPr>
        <w:ind w:left="1638" w:hanging="320"/>
      </w:pPr>
      <w:rPr>
        <w:rFonts w:hint="default"/>
        <w:lang w:val="ru-RU" w:eastAsia="en-US" w:bidi="ar-SA"/>
      </w:rPr>
    </w:lvl>
    <w:lvl w:ilvl="2" w:tplc="CD0015FA">
      <w:numFmt w:val="bullet"/>
      <w:lvlText w:val="•"/>
      <w:lvlJc w:val="left"/>
      <w:pPr>
        <w:ind w:left="2356" w:hanging="320"/>
      </w:pPr>
      <w:rPr>
        <w:rFonts w:hint="default"/>
        <w:lang w:val="ru-RU" w:eastAsia="en-US" w:bidi="ar-SA"/>
      </w:rPr>
    </w:lvl>
    <w:lvl w:ilvl="3" w:tplc="55949434">
      <w:numFmt w:val="bullet"/>
      <w:lvlText w:val="•"/>
      <w:lvlJc w:val="left"/>
      <w:pPr>
        <w:ind w:left="3075" w:hanging="320"/>
      </w:pPr>
      <w:rPr>
        <w:rFonts w:hint="default"/>
        <w:lang w:val="ru-RU" w:eastAsia="en-US" w:bidi="ar-SA"/>
      </w:rPr>
    </w:lvl>
    <w:lvl w:ilvl="4" w:tplc="365A907E">
      <w:numFmt w:val="bullet"/>
      <w:lvlText w:val="•"/>
      <w:lvlJc w:val="left"/>
      <w:pPr>
        <w:ind w:left="3793" w:hanging="320"/>
      </w:pPr>
      <w:rPr>
        <w:rFonts w:hint="default"/>
        <w:lang w:val="ru-RU" w:eastAsia="en-US" w:bidi="ar-SA"/>
      </w:rPr>
    </w:lvl>
    <w:lvl w:ilvl="5" w:tplc="AA12FDCA">
      <w:numFmt w:val="bullet"/>
      <w:lvlText w:val="•"/>
      <w:lvlJc w:val="left"/>
      <w:pPr>
        <w:ind w:left="4512" w:hanging="320"/>
      </w:pPr>
      <w:rPr>
        <w:rFonts w:hint="default"/>
        <w:lang w:val="ru-RU" w:eastAsia="en-US" w:bidi="ar-SA"/>
      </w:rPr>
    </w:lvl>
    <w:lvl w:ilvl="6" w:tplc="B1E4EF64">
      <w:numFmt w:val="bullet"/>
      <w:lvlText w:val="•"/>
      <w:lvlJc w:val="left"/>
      <w:pPr>
        <w:ind w:left="5230" w:hanging="320"/>
      </w:pPr>
      <w:rPr>
        <w:rFonts w:hint="default"/>
        <w:lang w:val="ru-RU" w:eastAsia="en-US" w:bidi="ar-SA"/>
      </w:rPr>
    </w:lvl>
    <w:lvl w:ilvl="7" w:tplc="6D467F52">
      <w:numFmt w:val="bullet"/>
      <w:lvlText w:val="•"/>
      <w:lvlJc w:val="left"/>
      <w:pPr>
        <w:ind w:left="5948" w:hanging="320"/>
      </w:pPr>
      <w:rPr>
        <w:rFonts w:hint="default"/>
        <w:lang w:val="ru-RU" w:eastAsia="en-US" w:bidi="ar-SA"/>
      </w:rPr>
    </w:lvl>
    <w:lvl w:ilvl="8" w:tplc="D5FCE244">
      <w:numFmt w:val="bullet"/>
      <w:lvlText w:val="•"/>
      <w:lvlJc w:val="left"/>
      <w:pPr>
        <w:ind w:left="6667" w:hanging="320"/>
      </w:pPr>
      <w:rPr>
        <w:rFonts w:hint="default"/>
        <w:lang w:val="ru-RU" w:eastAsia="en-US" w:bidi="ar-SA"/>
      </w:rPr>
    </w:lvl>
  </w:abstractNum>
  <w:abstractNum w:abstractNumId="4">
    <w:nsid w:val="69D54DC9"/>
    <w:multiLevelType w:val="hybridMultilevel"/>
    <w:tmpl w:val="44E430B2"/>
    <w:lvl w:ilvl="0" w:tplc="A77CEABA">
      <w:numFmt w:val="bullet"/>
      <w:lvlText w:val="-"/>
      <w:lvlJc w:val="left"/>
      <w:pPr>
        <w:ind w:left="16" w:hanging="35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6A629C">
      <w:numFmt w:val="bullet"/>
      <w:lvlText w:val="•"/>
      <w:lvlJc w:val="left"/>
      <w:pPr>
        <w:ind w:left="520" w:hanging="353"/>
      </w:pPr>
      <w:rPr>
        <w:rFonts w:hint="default"/>
        <w:lang w:val="ru-RU" w:eastAsia="en-US" w:bidi="ar-SA"/>
      </w:rPr>
    </w:lvl>
    <w:lvl w:ilvl="2" w:tplc="93C222A0">
      <w:numFmt w:val="bullet"/>
      <w:lvlText w:val="•"/>
      <w:lvlJc w:val="left"/>
      <w:pPr>
        <w:ind w:left="1021" w:hanging="353"/>
      </w:pPr>
      <w:rPr>
        <w:rFonts w:hint="default"/>
        <w:lang w:val="ru-RU" w:eastAsia="en-US" w:bidi="ar-SA"/>
      </w:rPr>
    </w:lvl>
    <w:lvl w:ilvl="3" w:tplc="C6C2A932">
      <w:numFmt w:val="bullet"/>
      <w:lvlText w:val="•"/>
      <w:lvlJc w:val="left"/>
      <w:pPr>
        <w:ind w:left="1522" w:hanging="353"/>
      </w:pPr>
      <w:rPr>
        <w:rFonts w:hint="default"/>
        <w:lang w:val="ru-RU" w:eastAsia="en-US" w:bidi="ar-SA"/>
      </w:rPr>
    </w:lvl>
    <w:lvl w:ilvl="4" w:tplc="5E22C01E">
      <w:numFmt w:val="bullet"/>
      <w:lvlText w:val="•"/>
      <w:lvlJc w:val="left"/>
      <w:pPr>
        <w:ind w:left="2023" w:hanging="353"/>
      </w:pPr>
      <w:rPr>
        <w:rFonts w:hint="default"/>
        <w:lang w:val="ru-RU" w:eastAsia="en-US" w:bidi="ar-SA"/>
      </w:rPr>
    </w:lvl>
    <w:lvl w:ilvl="5" w:tplc="B90A62FE">
      <w:numFmt w:val="bullet"/>
      <w:lvlText w:val="•"/>
      <w:lvlJc w:val="left"/>
      <w:pPr>
        <w:ind w:left="2524" w:hanging="353"/>
      </w:pPr>
      <w:rPr>
        <w:rFonts w:hint="default"/>
        <w:lang w:val="ru-RU" w:eastAsia="en-US" w:bidi="ar-SA"/>
      </w:rPr>
    </w:lvl>
    <w:lvl w:ilvl="6" w:tplc="0D96AACA">
      <w:numFmt w:val="bullet"/>
      <w:lvlText w:val="•"/>
      <w:lvlJc w:val="left"/>
      <w:pPr>
        <w:ind w:left="3024" w:hanging="353"/>
      </w:pPr>
      <w:rPr>
        <w:rFonts w:hint="default"/>
        <w:lang w:val="ru-RU" w:eastAsia="en-US" w:bidi="ar-SA"/>
      </w:rPr>
    </w:lvl>
    <w:lvl w:ilvl="7" w:tplc="8550C2C4">
      <w:numFmt w:val="bullet"/>
      <w:lvlText w:val="•"/>
      <w:lvlJc w:val="left"/>
      <w:pPr>
        <w:ind w:left="3525" w:hanging="353"/>
      </w:pPr>
      <w:rPr>
        <w:rFonts w:hint="default"/>
        <w:lang w:val="ru-RU" w:eastAsia="en-US" w:bidi="ar-SA"/>
      </w:rPr>
    </w:lvl>
    <w:lvl w:ilvl="8" w:tplc="71648C9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</w:abstractNum>
  <w:abstractNum w:abstractNumId="5">
    <w:nsid w:val="6AEF1D93"/>
    <w:multiLevelType w:val="hybridMultilevel"/>
    <w:tmpl w:val="85F2F550"/>
    <w:lvl w:ilvl="0" w:tplc="A2E6E45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BA4682C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BC023CD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E93EB16A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C7E2DF2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3F7AAA64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606EC2EE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B8DC70B8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8" w:tplc="CB589F22"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</w:abstractNum>
  <w:abstractNum w:abstractNumId="6">
    <w:nsid w:val="6D92594C"/>
    <w:multiLevelType w:val="hybridMultilevel"/>
    <w:tmpl w:val="FC82CAAC"/>
    <w:lvl w:ilvl="0" w:tplc="CC4E671E">
      <w:numFmt w:val="bullet"/>
      <w:lvlText w:val="-"/>
      <w:lvlJc w:val="left"/>
      <w:pPr>
        <w:ind w:left="728" w:hanging="1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0A920A">
      <w:numFmt w:val="bullet"/>
      <w:lvlText w:val="•"/>
      <w:lvlJc w:val="left"/>
      <w:pPr>
        <w:ind w:left="1458" w:hanging="123"/>
      </w:pPr>
      <w:rPr>
        <w:rFonts w:hint="default"/>
        <w:lang w:val="ru-RU" w:eastAsia="en-US" w:bidi="ar-SA"/>
      </w:rPr>
    </w:lvl>
    <w:lvl w:ilvl="2" w:tplc="2E2E24B2">
      <w:numFmt w:val="bullet"/>
      <w:lvlText w:val="•"/>
      <w:lvlJc w:val="left"/>
      <w:pPr>
        <w:ind w:left="2196" w:hanging="123"/>
      </w:pPr>
      <w:rPr>
        <w:rFonts w:hint="default"/>
        <w:lang w:val="ru-RU" w:eastAsia="en-US" w:bidi="ar-SA"/>
      </w:rPr>
    </w:lvl>
    <w:lvl w:ilvl="3" w:tplc="3672000A">
      <w:numFmt w:val="bullet"/>
      <w:lvlText w:val="•"/>
      <w:lvlJc w:val="left"/>
      <w:pPr>
        <w:ind w:left="2935" w:hanging="123"/>
      </w:pPr>
      <w:rPr>
        <w:rFonts w:hint="default"/>
        <w:lang w:val="ru-RU" w:eastAsia="en-US" w:bidi="ar-SA"/>
      </w:rPr>
    </w:lvl>
    <w:lvl w:ilvl="4" w:tplc="F0AC8250">
      <w:numFmt w:val="bullet"/>
      <w:lvlText w:val="•"/>
      <w:lvlJc w:val="left"/>
      <w:pPr>
        <w:ind w:left="3673" w:hanging="123"/>
      </w:pPr>
      <w:rPr>
        <w:rFonts w:hint="default"/>
        <w:lang w:val="ru-RU" w:eastAsia="en-US" w:bidi="ar-SA"/>
      </w:rPr>
    </w:lvl>
    <w:lvl w:ilvl="5" w:tplc="A8AA3326">
      <w:numFmt w:val="bullet"/>
      <w:lvlText w:val="•"/>
      <w:lvlJc w:val="left"/>
      <w:pPr>
        <w:ind w:left="4412" w:hanging="123"/>
      </w:pPr>
      <w:rPr>
        <w:rFonts w:hint="default"/>
        <w:lang w:val="ru-RU" w:eastAsia="en-US" w:bidi="ar-SA"/>
      </w:rPr>
    </w:lvl>
    <w:lvl w:ilvl="6" w:tplc="C7D23730">
      <w:numFmt w:val="bullet"/>
      <w:lvlText w:val="•"/>
      <w:lvlJc w:val="left"/>
      <w:pPr>
        <w:ind w:left="5150" w:hanging="123"/>
      </w:pPr>
      <w:rPr>
        <w:rFonts w:hint="default"/>
        <w:lang w:val="ru-RU" w:eastAsia="en-US" w:bidi="ar-SA"/>
      </w:rPr>
    </w:lvl>
    <w:lvl w:ilvl="7" w:tplc="A91C2F44">
      <w:numFmt w:val="bullet"/>
      <w:lvlText w:val="•"/>
      <w:lvlJc w:val="left"/>
      <w:pPr>
        <w:ind w:left="5888" w:hanging="123"/>
      </w:pPr>
      <w:rPr>
        <w:rFonts w:hint="default"/>
        <w:lang w:val="ru-RU" w:eastAsia="en-US" w:bidi="ar-SA"/>
      </w:rPr>
    </w:lvl>
    <w:lvl w:ilvl="8" w:tplc="9F9A6B46">
      <w:numFmt w:val="bullet"/>
      <w:lvlText w:val="•"/>
      <w:lvlJc w:val="left"/>
      <w:pPr>
        <w:ind w:left="662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225A1"/>
    <w:rsid w:val="0037300A"/>
    <w:rsid w:val="0057693E"/>
    <w:rsid w:val="00755B5A"/>
    <w:rsid w:val="007D7CB4"/>
    <w:rsid w:val="008C06A6"/>
    <w:rsid w:val="008F7E07"/>
    <w:rsid w:val="00AD7D13"/>
    <w:rsid w:val="00D225A1"/>
    <w:rsid w:val="00DA74BA"/>
    <w:rsid w:val="00E7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5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5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25A1"/>
    <w:pPr>
      <w:ind w:left="1389" w:right="1266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225A1"/>
    <w:pPr>
      <w:ind w:left="14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25A1"/>
    <w:pPr>
      <w:ind w:left="971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D225A1"/>
    <w:pPr>
      <w:ind w:left="25"/>
    </w:pPr>
  </w:style>
  <w:style w:type="paragraph" w:styleId="a5">
    <w:name w:val="No Spacing"/>
    <w:uiPriority w:val="1"/>
    <w:qFormat/>
    <w:rsid w:val="0037300A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2023-09-29T11:18:00Z</dcterms:created>
  <dcterms:modified xsi:type="dcterms:W3CDTF">2023-09-29T13:00:00Z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